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2" w:rsidRDefault="00CF3B82" w:rsidP="00E75280">
      <w:pPr>
        <w:pStyle w:val="a5"/>
      </w:pPr>
    </w:p>
    <w:p w:rsidR="00532D9D" w:rsidRDefault="00FD2D62" w:rsidP="00532D9D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4.3pt;margin-top:7.55pt;width:218.8pt;height:75.05pt;z-index:251661312;mso-wrap-edited:f" wrapcoords="-225 0 -225 21600 21825 21600 21825 0 -225 0" filled="f" stroked="f">
            <v:textbox style="mso-next-textbox:#_x0000_s1038">
              <w:txbxContent>
                <w:p w:rsidR="00650751" w:rsidRDefault="00532D9D" w:rsidP="00650751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  <w:r w:rsidR="00650751">
                    <w:rPr>
                      <w:b/>
                      <w:bCs/>
                    </w:rPr>
                    <w:t xml:space="preserve">                </w:t>
                  </w:r>
                  <w:r>
                    <w:rPr>
                      <w:b/>
                      <w:bCs/>
                    </w:rPr>
                    <w:t xml:space="preserve">   Совет  </w:t>
                  </w:r>
                </w:p>
                <w:p w:rsidR="00532D9D" w:rsidRDefault="00650751" w:rsidP="00650751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</w:t>
                  </w:r>
                  <w:r w:rsidR="00532D9D">
                    <w:rPr>
                      <w:b/>
                      <w:bCs/>
                    </w:rPr>
                    <w:t>сельского поселения</w:t>
                  </w:r>
                </w:p>
                <w:p w:rsidR="00532D9D" w:rsidRDefault="00532D9D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532D9D" w:rsidRPr="001654F8" w:rsidRDefault="00532D9D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532D9D" w:rsidRPr="00B9765D" w:rsidRDefault="00532D9D" w:rsidP="00532D9D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6" type="#_x0000_t202" style="position:absolute;left:0;text-align:left;margin-left:-7.45pt;margin-top:7.55pt;width:184.8pt;height:75.05pt;z-index:251659264;mso-wrap-edited:f" wrapcoords="-225 0 -225 21600 21825 21600 21825 0 -225 0" filled="f" stroked="f">
            <v:textbox style="mso-next-textbox:#_x0000_s1036">
              <w:txbxContent>
                <w:p w:rsidR="00532D9D" w:rsidRDefault="00532D9D" w:rsidP="00532D9D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532D9D" w:rsidRPr="00403827" w:rsidRDefault="00532D9D" w:rsidP="00532D9D">
                  <w:pPr>
                    <w:ind w:right="7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532D9D" w:rsidRPr="00B9765D" w:rsidRDefault="00532D9D" w:rsidP="00650751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2D9D" w:rsidRDefault="00532D9D" w:rsidP="00532D9D">
      <w:pPr>
        <w:ind w:left="-540" w:hanging="540"/>
        <w:rPr>
          <w:b/>
        </w:rPr>
      </w:pPr>
    </w:p>
    <w:p w:rsidR="00532D9D" w:rsidRPr="00B9765D" w:rsidRDefault="00FD2D62" w:rsidP="00532D9D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1.25pt;margin-top:-57.7pt;width:57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37" DrawAspect="Content" ObjectID="_1780923384" r:id="rId10"/>
        </w:pict>
      </w:r>
    </w:p>
    <w:p w:rsidR="00532D9D" w:rsidRDefault="00532D9D" w:rsidP="00532D9D">
      <w:pPr>
        <w:ind w:left="-540" w:hanging="540"/>
      </w:pP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532D9D" w:rsidRPr="00030CE6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532D9D" w:rsidRDefault="00532D9D" w:rsidP="00532D9D"/>
    <w:p w:rsidR="00532D9D" w:rsidRPr="00B3645A" w:rsidRDefault="00532D9D" w:rsidP="00532D9D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532D9D" w:rsidRPr="00B3645A" w:rsidRDefault="00532D9D" w:rsidP="00532D9D">
      <w:pPr>
        <w:pStyle w:val="a5"/>
      </w:pPr>
    </w:p>
    <w:p w:rsidR="00532D9D" w:rsidRPr="00B3645A" w:rsidRDefault="00532D9D" w:rsidP="00532D9D">
      <w:pPr>
        <w:jc w:val="center"/>
      </w:pPr>
    </w:p>
    <w:p w:rsidR="00532D9D" w:rsidRPr="00B3645A" w:rsidRDefault="00584806" w:rsidP="00532D9D">
      <w:pPr>
        <w:pStyle w:val="a5"/>
      </w:pPr>
      <w:r>
        <w:t>от «</w:t>
      </w:r>
      <w:r w:rsidR="00436298">
        <w:t>26</w:t>
      </w:r>
      <w:r w:rsidR="00532D9D">
        <w:t xml:space="preserve">» </w:t>
      </w:r>
      <w:r w:rsidR="00436298">
        <w:t>июня</w:t>
      </w:r>
      <w:bookmarkStart w:id="0" w:name="_GoBack"/>
      <w:bookmarkEnd w:id="0"/>
      <w:r w:rsidR="00532D9D" w:rsidRPr="00B3645A">
        <w:t xml:space="preserve"> 202</w:t>
      </w:r>
      <w:r w:rsidR="00532D9D">
        <w:t>4</w:t>
      </w:r>
      <w:r w:rsidR="00532D9D" w:rsidRPr="00B3645A">
        <w:t xml:space="preserve"> года                                                   </w:t>
      </w:r>
      <w:r w:rsidR="00532D9D">
        <w:t xml:space="preserve">                       </w:t>
      </w:r>
      <w:r w:rsidR="00532D9D" w:rsidRPr="00B3645A">
        <w:t xml:space="preserve">   № </w:t>
      </w:r>
      <w:r>
        <w:t>11/40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B81087" w:rsidRDefault="00B81087" w:rsidP="00060B42">
      <w:pPr>
        <w:jc w:val="center"/>
        <w:rPr>
          <w:b/>
        </w:rPr>
      </w:pPr>
    </w:p>
    <w:p w:rsidR="002651D3" w:rsidRDefault="00584806" w:rsidP="00060B42">
      <w:pPr>
        <w:jc w:val="center"/>
        <w:rPr>
          <w:b/>
        </w:rPr>
      </w:pPr>
      <w:r w:rsidRPr="00584806">
        <w:rPr>
          <w:b/>
        </w:rPr>
        <w:t>О внесении изменений в решение Совета сельского поселения «Комсомольск-на-Печоре» от 05.12.2023 № 05/20 «О бюджете муниципального образования сельского пос</w:t>
      </w:r>
      <w:r w:rsidRPr="00584806">
        <w:rPr>
          <w:b/>
        </w:rPr>
        <w:t>е</w:t>
      </w:r>
      <w:r w:rsidRPr="00584806">
        <w:rPr>
          <w:b/>
        </w:rPr>
        <w:t>ления «Комсомольск-на-Печоре» на 2024 год и плановый период 2025 и 2026 годов»</w:t>
      </w:r>
    </w:p>
    <w:p w:rsidR="002651D3" w:rsidRPr="00EB077F" w:rsidRDefault="002651D3" w:rsidP="00060B42">
      <w:pPr>
        <w:jc w:val="center"/>
        <w:rPr>
          <w:b/>
        </w:rPr>
      </w:pPr>
    </w:p>
    <w:p w:rsidR="00060B42" w:rsidRPr="00EB077F" w:rsidRDefault="00060B42" w:rsidP="00060B42">
      <w:pPr>
        <w:pStyle w:val="a5"/>
        <w:tabs>
          <w:tab w:val="left" w:pos="708"/>
        </w:tabs>
        <w:jc w:val="center"/>
        <w:rPr>
          <w:b/>
        </w:rPr>
      </w:pPr>
    </w:p>
    <w:p w:rsidR="00584806" w:rsidRPr="00584806" w:rsidRDefault="00362B00" w:rsidP="00584806">
      <w:r>
        <w:tab/>
      </w:r>
      <w:r w:rsidR="00584806" w:rsidRPr="00584806"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С</w:t>
      </w:r>
      <w:r w:rsidR="00584806" w:rsidRPr="00584806">
        <w:t>о</w:t>
      </w:r>
      <w:r w:rsidR="00584806" w:rsidRPr="00584806">
        <w:t xml:space="preserve">вет сельского поселения «Комсомольск-на-Печоре» </w:t>
      </w:r>
    </w:p>
    <w:p w:rsidR="00584806" w:rsidRDefault="00584806" w:rsidP="00584806">
      <w:pPr>
        <w:ind w:left="709" w:firstLine="141"/>
        <w:rPr>
          <w:b/>
        </w:rPr>
      </w:pPr>
    </w:p>
    <w:p w:rsidR="00B81087" w:rsidRPr="00B81087" w:rsidRDefault="00060B42" w:rsidP="00584806">
      <w:pPr>
        <w:ind w:left="709" w:firstLine="141"/>
        <w:jc w:val="center"/>
        <w:rPr>
          <w:b/>
        </w:rPr>
      </w:pPr>
      <w:r w:rsidRPr="00B81087">
        <w:rPr>
          <w:b/>
        </w:rPr>
        <w:t>Совет сельского поселения</w:t>
      </w:r>
    </w:p>
    <w:p w:rsidR="00060B42" w:rsidRDefault="00060B42" w:rsidP="00B81087">
      <w:pPr>
        <w:ind w:left="709" w:firstLine="141"/>
        <w:jc w:val="center"/>
        <w:rPr>
          <w:b/>
        </w:rPr>
      </w:pPr>
      <w:r w:rsidRPr="00B81087">
        <w:rPr>
          <w:b/>
        </w:rPr>
        <w:t xml:space="preserve">«Комсомольск-на-Печоре» </w:t>
      </w:r>
      <w:r w:rsidR="00DE1BD5" w:rsidRPr="00B81087">
        <w:rPr>
          <w:b/>
        </w:rPr>
        <w:t>решил:</w:t>
      </w:r>
    </w:p>
    <w:p w:rsidR="00584806" w:rsidRPr="00584806" w:rsidRDefault="00584806" w:rsidP="00B81087">
      <w:pPr>
        <w:ind w:left="709" w:firstLine="141"/>
        <w:jc w:val="center"/>
      </w:pP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 Внести в решение Совета сельского поселения «Комсомольск-на-Печоре» от 05.12.2023 № 05/20 «О бюджете муниципального образования сельского поселения «Комс</w:t>
      </w:r>
      <w:r w:rsidRPr="00584806">
        <w:t>о</w:t>
      </w:r>
      <w:r w:rsidRPr="00584806">
        <w:t>мольск-на-Печоре» на 2024 год и плановый период 2025 и 2026 годов» следующие изменения: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1.1. В наименовании решения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1.2. В пункте 1 решения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1.3. В пункте 4 решения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1.4. В грифе приложения № 1 к решению «Объем поступлений доходов в бюджет мун</w:t>
      </w:r>
      <w:r w:rsidRPr="00584806">
        <w:t>и</w:t>
      </w:r>
      <w:r w:rsidRPr="00584806">
        <w:t>ципального образования сельского поселения «Комсомольск-на-Печоре» на 2024 год и план</w:t>
      </w:r>
      <w:r w:rsidRPr="00584806">
        <w:t>о</w:t>
      </w:r>
      <w:r w:rsidRPr="00584806">
        <w:t>вый период 2025 и 2026 годов»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1.5. В наименовании приложения № 1 к решению «Объем поступлений доходов в бю</w:t>
      </w:r>
      <w:r w:rsidRPr="00584806">
        <w:t>д</w:t>
      </w:r>
      <w:r w:rsidRPr="00584806">
        <w:t>жет муниципального образования сельского поселения «Комсомольск-на-Печоре» на 2024 год и плановый период 2025 и 2026 годов»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1.6. В грифе приложения № 2 к решению «Распределение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бюджетов» на 2024 год и плановый период 2025 и 2026 годов»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1.7. В грифе приложения № 3 к решению «Ведомственная структура расходов бюджета муниципального образования сельского поселения «Комсомольск-на-Печоре» на 2024 год и плановый период 2025 и 2026 годов»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1.8. В наименовании приложения № 3 к решению «Ведомственная структура расходов бюджета муниципального образования сельского поселения «Комсомольск-на-Печоре» на 2024 год и плановый период 2025 и 2026 годов» слова «муниципального образования» искл</w:t>
      </w:r>
      <w:r w:rsidRPr="00584806">
        <w:t>ю</w:t>
      </w:r>
      <w:r w:rsidRPr="00584806">
        <w:t>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lastRenderedPageBreak/>
        <w:t>1.9. В грифе приложения № 4 к решению «Источники финансирования дефицита бюдж</w:t>
      </w:r>
      <w:r w:rsidRPr="00584806">
        <w:t>е</w:t>
      </w:r>
      <w:r w:rsidRPr="00584806">
        <w:t>та муниципального образования сельского поселения «Комсомольск-на-Печоре» на 2024 год и плановый период 2025 и 2026 годов»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1.10. В наименовании приложения № 4 к решению «Источники финансирования деф</w:t>
      </w:r>
      <w:r w:rsidRPr="00584806">
        <w:t>и</w:t>
      </w:r>
      <w:r w:rsidRPr="00584806">
        <w:t>цита бюджета муниципального образования сельского поселения «Комсомольск-на-Печоре» на 2024 год и плановый период 2025 и 2026 годов» слова «муниципального образования» и</w:t>
      </w:r>
      <w:r w:rsidRPr="00584806">
        <w:t>с</w:t>
      </w:r>
      <w:r w:rsidRPr="00584806">
        <w:t>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1.11. В грифе приложения № 5 к решению «Программа муниципальных внутренних з</w:t>
      </w:r>
      <w:r w:rsidRPr="00584806">
        <w:t>а</w:t>
      </w:r>
      <w:r w:rsidRPr="00584806">
        <w:t>имствований муниципального образования сельского поселения «Комсомольск-на-Печоре» на 2024 год и плановый период 2025 и 2026 годов» слова «муниципального образования» искл</w:t>
      </w:r>
      <w:r w:rsidRPr="00584806">
        <w:t>ю</w:t>
      </w:r>
      <w:r w:rsidRPr="00584806">
        <w:t>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1.12. В наименовании приложения № 5 к решению «Программа муниципальных вну</w:t>
      </w:r>
      <w:r w:rsidRPr="00584806">
        <w:t>т</w:t>
      </w:r>
      <w:r w:rsidRPr="00584806">
        <w:t>ренних заимствований муниципального образования сельского поселения «Комсомольск-на-Печоре» на 2024 год и плановый период 2025 и 2026 годов» слова «муниципального образ</w:t>
      </w:r>
      <w:r w:rsidRPr="00584806">
        <w:t>о</w:t>
      </w:r>
      <w:r w:rsidRPr="00584806">
        <w:t>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1.13. В грифе приложения № 6 к решению «Программа муниципальных гарантий мун</w:t>
      </w:r>
      <w:r w:rsidRPr="00584806">
        <w:t>и</w:t>
      </w:r>
      <w:r w:rsidRPr="00584806">
        <w:t>ципального образования сельского поселения «Комсомольск-на-Печоре» в валюте Российской Федерации на 2024 год и плановый период 2025 и 2026 годов» слова «муниципального обр</w:t>
      </w:r>
      <w:r w:rsidRPr="00584806">
        <w:t>а</w:t>
      </w:r>
      <w:r w:rsidRPr="00584806">
        <w:t>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1.14. В наименовании приложения № 6 к решению «Программа муниципальных гара</w:t>
      </w:r>
      <w:r w:rsidRPr="00584806">
        <w:t>н</w:t>
      </w:r>
      <w:r w:rsidRPr="00584806">
        <w:t>тий муниципального образования сельского поселения «Комсомольск-на-Печоре» в валюте Российской Федерации на 2024 год и плановый период 2025 и 2026 годов» слова «муниц</w:t>
      </w:r>
      <w:r w:rsidRPr="00584806">
        <w:t>и</w:t>
      </w:r>
      <w:r w:rsidRPr="00584806">
        <w:t>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1.15. В приложении № 6 к решению в названии таблицы «Перечень подлежащих пред</w:t>
      </w:r>
      <w:r w:rsidRPr="00584806">
        <w:t>о</w:t>
      </w:r>
      <w:r w:rsidRPr="00584806">
        <w:t>ставлению муниципальных гарантий муниципального образования сельского поселения "Комсомольск-на-Печоре" в валюте Российской Федерации в 2024 год и плановый период 2025 и 2026 годов»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1.16. В таблице 1 приложения № 7 к решению «Распределение иных межбюджетных трансфертов на осуществление переданных отдельных бюджетных полномочий поселений в соответствии с заключёнными соглашениями на 2024 год и плановый период 2025 и 2026 г</w:t>
      </w:r>
      <w:r w:rsidRPr="00584806">
        <w:t>о</w:t>
      </w:r>
      <w:r w:rsidRPr="00584806">
        <w:t>дов» в грифе приложения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1.17. В таблице 2 приложения № 7 к решению «Распределение иных межбюджетных трансфертов на осуществление переданных полномочий по определению поставщиков (по</w:t>
      </w:r>
      <w:r w:rsidRPr="00584806">
        <w:t>д</w:t>
      </w:r>
      <w:r w:rsidRPr="00584806">
        <w:t>рядчиков, исполнителей) для обеспечения муниципальных нужд поселения на 2024 и 2025 г</w:t>
      </w:r>
      <w:r w:rsidRPr="00584806">
        <w:t>о</w:t>
      </w:r>
      <w:r w:rsidRPr="00584806">
        <w:t>ды» слова «муниципального образования» в грифе приложения слова «муниципального обр</w:t>
      </w:r>
      <w:r w:rsidRPr="00584806">
        <w:t>а</w:t>
      </w:r>
      <w:r w:rsidRPr="00584806">
        <w:t>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>1.18. В таблице 3 приложения № 7 к решению «Распределение иных межбюджетных трансфертов на осуществление переданных полномочий контрольно-счетного органа посел</w:t>
      </w:r>
      <w:r w:rsidRPr="00584806">
        <w:t>е</w:t>
      </w:r>
      <w:r w:rsidRPr="00584806">
        <w:t>ния по осуществлению внешнего муниципального финансового контроля на 2024 год» в гр</w:t>
      </w:r>
      <w:r w:rsidRPr="00584806">
        <w:t>и</w:t>
      </w:r>
      <w:r w:rsidRPr="00584806">
        <w:t>фе приложения слова «муниципального образования» исключить.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  <w:r w:rsidRPr="00584806">
        <w:t xml:space="preserve">           2. Настоящее решение вступает в силу со дня его опубликования (обнародования).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</w:p>
    <w:p w:rsidR="00584806" w:rsidRPr="00584806" w:rsidRDefault="00584806" w:rsidP="00584806">
      <w:pPr>
        <w:autoSpaceDE w:val="0"/>
        <w:autoSpaceDN w:val="0"/>
        <w:adjustRightInd w:val="0"/>
        <w:ind w:firstLine="540"/>
      </w:pPr>
    </w:p>
    <w:p w:rsidR="00584806" w:rsidRPr="00584806" w:rsidRDefault="00584806" w:rsidP="00584806">
      <w:pPr>
        <w:autoSpaceDE w:val="0"/>
        <w:autoSpaceDN w:val="0"/>
        <w:adjustRightInd w:val="0"/>
        <w:ind w:firstLine="540"/>
        <w:rPr>
          <w:b/>
        </w:rPr>
      </w:pPr>
    </w:p>
    <w:p w:rsidR="001165D1" w:rsidRDefault="001165D1" w:rsidP="001165D1">
      <w:pPr>
        <w:rPr>
          <w:sz w:val="22"/>
        </w:rPr>
      </w:pPr>
    </w:p>
    <w:p w:rsidR="006B3834" w:rsidRDefault="006B3834" w:rsidP="001165D1">
      <w:pPr>
        <w:rPr>
          <w:sz w:val="22"/>
        </w:rPr>
      </w:pPr>
    </w:p>
    <w:p w:rsidR="006B3834" w:rsidRDefault="006B3834" w:rsidP="001165D1">
      <w:pPr>
        <w:rPr>
          <w:sz w:val="22"/>
        </w:rPr>
      </w:pPr>
    </w:p>
    <w:p w:rsidR="006B3834" w:rsidRPr="004841E3" w:rsidRDefault="006B3834" w:rsidP="001165D1">
      <w:pPr>
        <w:rPr>
          <w:sz w:val="22"/>
        </w:rPr>
      </w:pPr>
    </w:p>
    <w:p w:rsidR="001165D1" w:rsidRDefault="001165D1" w:rsidP="001165D1"/>
    <w:p w:rsidR="001165D1" w:rsidRDefault="001165D1" w:rsidP="001165D1">
      <w:r>
        <w:t xml:space="preserve">        </w:t>
      </w:r>
      <w:r w:rsidR="008B7C29">
        <w:t>Глава</w:t>
      </w:r>
      <w:r>
        <w:t xml:space="preserve"> сельского поселения                                </w:t>
      </w:r>
      <w:r w:rsidR="00195EC8">
        <w:t xml:space="preserve">              </w:t>
      </w:r>
      <w:r>
        <w:t xml:space="preserve"> </w:t>
      </w:r>
      <w:r w:rsidR="008B7C29">
        <w:t xml:space="preserve">Т.А. </w:t>
      </w:r>
      <w:proofErr w:type="spellStart"/>
      <w:r w:rsidR="008B7C29">
        <w:t>Порядина</w:t>
      </w:r>
      <w:proofErr w:type="spellEnd"/>
    </w:p>
    <w:p w:rsidR="001165D1" w:rsidRPr="006942DF" w:rsidRDefault="001165D1" w:rsidP="001165D1">
      <w:r>
        <w:t xml:space="preserve">        «Комсомольск-на-Печоре»</w:t>
      </w:r>
    </w:p>
    <w:p w:rsidR="001165D1" w:rsidRDefault="001165D1" w:rsidP="001165D1"/>
    <w:p w:rsidR="001165D1" w:rsidRDefault="001165D1" w:rsidP="001165D1"/>
    <w:p w:rsidR="001165D1" w:rsidRDefault="001165D1" w:rsidP="001165D1"/>
    <w:sectPr w:rsidR="001165D1" w:rsidSect="000B083C">
      <w:headerReference w:type="default" r:id="rId11"/>
      <w:pgSz w:w="11905" w:h="16838"/>
      <w:pgMar w:top="568" w:right="102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62" w:rsidRDefault="00FD2D62" w:rsidP="00E75280">
      <w:r>
        <w:separator/>
      </w:r>
    </w:p>
  </w:endnote>
  <w:endnote w:type="continuationSeparator" w:id="0">
    <w:p w:rsidR="00FD2D62" w:rsidRDefault="00FD2D62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62" w:rsidRDefault="00FD2D62" w:rsidP="00E75280">
      <w:r>
        <w:separator/>
      </w:r>
    </w:p>
  </w:footnote>
  <w:footnote w:type="continuationSeparator" w:id="0">
    <w:p w:rsidR="00FD2D62" w:rsidRDefault="00FD2D62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4D89"/>
    <w:rsid w:val="0000712E"/>
    <w:rsid w:val="00032F87"/>
    <w:rsid w:val="00040EA0"/>
    <w:rsid w:val="000602CE"/>
    <w:rsid w:val="00060B42"/>
    <w:rsid w:val="00060EAD"/>
    <w:rsid w:val="00066EB2"/>
    <w:rsid w:val="000745EC"/>
    <w:rsid w:val="000772ED"/>
    <w:rsid w:val="0009168E"/>
    <w:rsid w:val="000B083C"/>
    <w:rsid w:val="000C0502"/>
    <w:rsid w:val="000E0154"/>
    <w:rsid w:val="000E30F9"/>
    <w:rsid w:val="000E5085"/>
    <w:rsid w:val="00102233"/>
    <w:rsid w:val="001026F0"/>
    <w:rsid w:val="00115C89"/>
    <w:rsid w:val="001165D1"/>
    <w:rsid w:val="00117E9D"/>
    <w:rsid w:val="001237D1"/>
    <w:rsid w:val="00126587"/>
    <w:rsid w:val="001309AC"/>
    <w:rsid w:val="001337D5"/>
    <w:rsid w:val="0015262C"/>
    <w:rsid w:val="00152909"/>
    <w:rsid w:val="00153B93"/>
    <w:rsid w:val="001654F8"/>
    <w:rsid w:val="001669D0"/>
    <w:rsid w:val="00185194"/>
    <w:rsid w:val="001866C1"/>
    <w:rsid w:val="001905A5"/>
    <w:rsid w:val="001918EF"/>
    <w:rsid w:val="00195EC8"/>
    <w:rsid w:val="001A21D9"/>
    <w:rsid w:val="001A359B"/>
    <w:rsid w:val="001B283B"/>
    <w:rsid w:val="001D302A"/>
    <w:rsid w:val="001D6D0D"/>
    <w:rsid w:val="001E0133"/>
    <w:rsid w:val="001E6CFA"/>
    <w:rsid w:val="001F1DB8"/>
    <w:rsid w:val="00216C70"/>
    <w:rsid w:val="0022142A"/>
    <w:rsid w:val="00222022"/>
    <w:rsid w:val="0022336F"/>
    <w:rsid w:val="002516EE"/>
    <w:rsid w:val="00254111"/>
    <w:rsid w:val="0025538D"/>
    <w:rsid w:val="00260EDB"/>
    <w:rsid w:val="002610F1"/>
    <w:rsid w:val="00262174"/>
    <w:rsid w:val="002651D3"/>
    <w:rsid w:val="00265EBB"/>
    <w:rsid w:val="00270B7F"/>
    <w:rsid w:val="002A0598"/>
    <w:rsid w:val="002A3C89"/>
    <w:rsid w:val="002D12D9"/>
    <w:rsid w:val="002D4DE9"/>
    <w:rsid w:val="002E12B1"/>
    <w:rsid w:val="002E14C4"/>
    <w:rsid w:val="002E2AE4"/>
    <w:rsid w:val="002E3C0E"/>
    <w:rsid w:val="002F300D"/>
    <w:rsid w:val="002F3221"/>
    <w:rsid w:val="002F52D4"/>
    <w:rsid w:val="00301065"/>
    <w:rsid w:val="0030532C"/>
    <w:rsid w:val="003372A7"/>
    <w:rsid w:val="00341EC6"/>
    <w:rsid w:val="00351EB6"/>
    <w:rsid w:val="00362B00"/>
    <w:rsid w:val="00363122"/>
    <w:rsid w:val="0036741F"/>
    <w:rsid w:val="00373337"/>
    <w:rsid w:val="003741AB"/>
    <w:rsid w:val="003847C4"/>
    <w:rsid w:val="003A1A40"/>
    <w:rsid w:val="003C4691"/>
    <w:rsid w:val="003C6CF3"/>
    <w:rsid w:val="00436298"/>
    <w:rsid w:val="00445B17"/>
    <w:rsid w:val="00447507"/>
    <w:rsid w:val="00472735"/>
    <w:rsid w:val="00474D40"/>
    <w:rsid w:val="004841E3"/>
    <w:rsid w:val="004963A6"/>
    <w:rsid w:val="004A6BD5"/>
    <w:rsid w:val="004B03CB"/>
    <w:rsid w:val="004B5A04"/>
    <w:rsid w:val="004C1E09"/>
    <w:rsid w:val="004D51B4"/>
    <w:rsid w:val="004E0AA1"/>
    <w:rsid w:val="004E5260"/>
    <w:rsid w:val="004E7558"/>
    <w:rsid w:val="0050258E"/>
    <w:rsid w:val="0051603A"/>
    <w:rsid w:val="00532CEF"/>
    <w:rsid w:val="00532D9D"/>
    <w:rsid w:val="005647E9"/>
    <w:rsid w:val="0057327F"/>
    <w:rsid w:val="005765D6"/>
    <w:rsid w:val="00581BB2"/>
    <w:rsid w:val="00584806"/>
    <w:rsid w:val="0059649F"/>
    <w:rsid w:val="005A4FD3"/>
    <w:rsid w:val="005A615C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23DEE"/>
    <w:rsid w:val="0063418E"/>
    <w:rsid w:val="00634FB3"/>
    <w:rsid w:val="00650751"/>
    <w:rsid w:val="00651C2A"/>
    <w:rsid w:val="00657E91"/>
    <w:rsid w:val="0067151B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6E26B0"/>
    <w:rsid w:val="00700A57"/>
    <w:rsid w:val="0070561E"/>
    <w:rsid w:val="007121AF"/>
    <w:rsid w:val="00715A19"/>
    <w:rsid w:val="00725D1A"/>
    <w:rsid w:val="00752413"/>
    <w:rsid w:val="00757DFA"/>
    <w:rsid w:val="00765E6C"/>
    <w:rsid w:val="00776566"/>
    <w:rsid w:val="00787EF1"/>
    <w:rsid w:val="007A053D"/>
    <w:rsid w:val="007B01D5"/>
    <w:rsid w:val="007B263D"/>
    <w:rsid w:val="007C1273"/>
    <w:rsid w:val="007C696F"/>
    <w:rsid w:val="007D17E8"/>
    <w:rsid w:val="007D4A03"/>
    <w:rsid w:val="007D4E4A"/>
    <w:rsid w:val="007E320D"/>
    <w:rsid w:val="007F2258"/>
    <w:rsid w:val="00811385"/>
    <w:rsid w:val="00815C6D"/>
    <w:rsid w:val="00816766"/>
    <w:rsid w:val="008215E0"/>
    <w:rsid w:val="008267EB"/>
    <w:rsid w:val="00830936"/>
    <w:rsid w:val="00832456"/>
    <w:rsid w:val="00845C2D"/>
    <w:rsid w:val="00854F4F"/>
    <w:rsid w:val="00873281"/>
    <w:rsid w:val="00873E1A"/>
    <w:rsid w:val="008743D5"/>
    <w:rsid w:val="00881FA2"/>
    <w:rsid w:val="00892630"/>
    <w:rsid w:val="00893974"/>
    <w:rsid w:val="00894EA9"/>
    <w:rsid w:val="00895D1C"/>
    <w:rsid w:val="008A0722"/>
    <w:rsid w:val="008B7C29"/>
    <w:rsid w:val="008F1808"/>
    <w:rsid w:val="0091513B"/>
    <w:rsid w:val="009266AA"/>
    <w:rsid w:val="009344FD"/>
    <w:rsid w:val="009413B7"/>
    <w:rsid w:val="00943873"/>
    <w:rsid w:val="00943A39"/>
    <w:rsid w:val="00943D11"/>
    <w:rsid w:val="00960824"/>
    <w:rsid w:val="00977E0B"/>
    <w:rsid w:val="009802FC"/>
    <w:rsid w:val="00982959"/>
    <w:rsid w:val="00982E5A"/>
    <w:rsid w:val="00984B21"/>
    <w:rsid w:val="009864CE"/>
    <w:rsid w:val="00990D1B"/>
    <w:rsid w:val="009C193C"/>
    <w:rsid w:val="009C5B97"/>
    <w:rsid w:val="009D543F"/>
    <w:rsid w:val="009E2BB4"/>
    <w:rsid w:val="009E4862"/>
    <w:rsid w:val="00A23470"/>
    <w:rsid w:val="00A40390"/>
    <w:rsid w:val="00A53ED6"/>
    <w:rsid w:val="00A54FA7"/>
    <w:rsid w:val="00A610AE"/>
    <w:rsid w:val="00A75049"/>
    <w:rsid w:val="00AA4D26"/>
    <w:rsid w:val="00AB0EEA"/>
    <w:rsid w:val="00AC5466"/>
    <w:rsid w:val="00AE0E0B"/>
    <w:rsid w:val="00B10136"/>
    <w:rsid w:val="00B14963"/>
    <w:rsid w:val="00B20DA3"/>
    <w:rsid w:val="00B261BC"/>
    <w:rsid w:val="00B330B0"/>
    <w:rsid w:val="00B4321E"/>
    <w:rsid w:val="00B43810"/>
    <w:rsid w:val="00B44528"/>
    <w:rsid w:val="00B4610F"/>
    <w:rsid w:val="00B5724B"/>
    <w:rsid w:val="00B67411"/>
    <w:rsid w:val="00B716C7"/>
    <w:rsid w:val="00B7232C"/>
    <w:rsid w:val="00B7556D"/>
    <w:rsid w:val="00B81087"/>
    <w:rsid w:val="00B9012F"/>
    <w:rsid w:val="00B91E2C"/>
    <w:rsid w:val="00BA2242"/>
    <w:rsid w:val="00BA5489"/>
    <w:rsid w:val="00BB21A5"/>
    <w:rsid w:val="00BC4686"/>
    <w:rsid w:val="00BE152E"/>
    <w:rsid w:val="00BE160B"/>
    <w:rsid w:val="00BF4F91"/>
    <w:rsid w:val="00C011EB"/>
    <w:rsid w:val="00C162B3"/>
    <w:rsid w:val="00C367CC"/>
    <w:rsid w:val="00C724F3"/>
    <w:rsid w:val="00C76084"/>
    <w:rsid w:val="00C87A9A"/>
    <w:rsid w:val="00CA43F7"/>
    <w:rsid w:val="00CA5679"/>
    <w:rsid w:val="00CC7C2D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6E8E"/>
    <w:rsid w:val="00D67795"/>
    <w:rsid w:val="00D910A7"/>
    <w:rsid w:val="00DA241C"/>
    <w:rsid w:val="00DB3030"/>
    <w:rsid w:val="00DB4706"/>
    <w:rsid w:val="00DC0B95"/>
    <w:rsid w:val="00DC20F4"/>
    <w:rsid w:val="00DC6EFD"/>
    <w:rsid w:val="00DD3F1E"/>
    <w:rsid w:val="00DE1BD5"/>
    <w:rsid w:val="00DE4B81"/>
    <w:rsid w:val="00DF0A3F"/>
    <w:rsid w:val="00DF10C3"/>
    <w:rsid w:val="00DF11E3"/>
    <w:rsid w:val="00DF34EB"/>
    <w:rsid w:val="00DF47BC"/>
    <w:rsid w:val="00E1542D"/>
    <w:rsid w:val="00E1592A"/>
    <w:rsid w:val="00E2219E"/>
    <w:rsid w:val="00E226D7"/>
    <w:rsid w:val="00E23315"/>
    <w:rsid w:val="00E267C5"/>
    <w:rsid w:val="00E33549"/>
    <w:rsid w:val="00E337B8"/>
    <w:rsid w:val="00E44EE1"/>
    <w:rsid w:val="00E56693"/>
    <w:rsid w:val="00E75280"/>
    <w:rsid w:val="00E8343F"/>
    <w:rsid w:val="00E929E6"/>
    <w:rsid w:val="00E97B97"/>
    <w:rsid w:val="00EC627F"/>
    <w:rsid w:val="00EC791B"/>
    <w:rsid w:val="00ED7F38"/>
    <w:rsid w:val="00EE663E"/>
    <w:rsid w:val="00EE6D2E"/>
    <w:rsid w:val="00EF78EE"/>
    <w:rsid w:val="00F3032D"/>
    <w:rsid w:val="00F437DA"/>
    <w:rsid w:val="00F51484"/>
    <w:rsid w:val="00F64AF1"/>
    <w:rsid w:val="00F77F35"/>
    <w:rsid w:val="00F86748"/>
    <w:rsid w:val="00FA1E32"/>
    <w:rsid w:val="00FA2701"/>
    <w:rsid w:val="00FA3436"/>
    <w:rsid w:val="00FA5AD3"/>
    <w:rsid w:val="00FB195A"/>
    <w:rsid w:val="00FB6298"/>
    <w:rsid w:val="00FC3F51"/>
    <w:rsid w:val="00FD2278"/>
    <w:rsid w:val="00FD2D62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91ACF-8352-40B8-BE23-A9D8D8D7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88</cp:revision>
  <cp:lastPrinted>2024-06-26T13:10:00Z</cp:lastPrinted>
  <dcterms:created xsi:type="dcterms:W3CDTF">2017-11-14T08:58:00Z</dcterms:created>
  <dcterms:modified xsi:type="dcterms:W3CDTF">2024-06-26T13:10:00Z</dcterms:modified>
</cp:coreProperties>
</file>