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0E" w:rsidRPr="000D3BB4" w:rsidRDefault="00383A11" w:rsidP="00C5090E">
      <w:pPr>
        <w:tabs>
          <w:tab w:val="left" w:pos="2410"/>
          <w:tab w:val="center" w:pos="6379"/>
        </w:tabs>
        <w:ind w:left="-540" w:firstLine="1107"/>
        <w:rPr>
          <w:b/>
          <w:sz w:val="22"/>
        </w:rPr>
      </w:pPr>
      <w:r>
        <w:rPr>
          <w:b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98pt;margin-top:-9pt;width:63pt;height:63pt;z-index:-251658240;mso-wrap-edited:f" wrapcoords="-284 0 -284 21278 21600 21278 21600 0 -284 0" fillcolor="window">
            <v:imagedata r:id="rId8" o:title=""/>
          </v:shape>
          <o:OLEObject Type="Embed" ProgID="Word.Picture.8" ShapeID="_x0000_s1030" DrawAspect="Content" ObjectID="_1751979967" r:id="rId9"/>
        </w:pict>
      </w:r>
      <w:r w:rsidR="00C5090E" w:rsidRPr="000D3BB4">
        <w:rPr>
          <w:b/>
          <w:sz w:val="22"/>
        </w:rPr>
        <w:t xml:space="preserve">   «Комсомольск-на-Печоре»</w:t>
      </w:r>
      <w:r w:rsidR="00C5090E" w:rsidRPr="000D3BB4">
        <w:rPr>
          <w:b/>
          <w:sz w:val="22"/>
        </w:rPr>
        <w:tab/>
        <w:t xml:space="preserve">                Администрация</w:t>
      </w:r>
    </w:p>
    <w:p w:rsidR="00C5090E" w:rsidRPr="000D3BB4" w:rsidRDefault="00C5090E" w:rsidP="00C5090E">
      <w:pPr>
        <w:tabs>
          <w:tab w:val="left" w:pos="2127"/>
          <w:tab w:val="left" w:pos="5448"/>
          <w:tab w:val="left" w:pos="5923"/>
        </w:tabs>
        <w:ind w:left="-540" w:firstLine="1107"/>
        <w:rPr>
          <w:b/>
          <w:bCs/>
          <w:sz w:val="22"/>
        </w:rPr>
      </w:pPr>
      <w:r w:rsidRPr="000D3BB4">
        <w:rPr>
          <w:b/>
          <w:sz w:val="22"/>
        </w:rPr>
        <w:t xml:space="preserve">        </w:t>
      </w:r>
      <w:proofErr w:type="spellStart"/>
      <w:r w:rsidRPr="000D3BB4">
        <w:rPr>
          <w:b/>
          <w:sz w:val="22"/>
        </w:rPr>
        <w:t>сикт</w:t>
      </w:r>
      <w:proofErr w:type="spellEnd"/>
      <w:r w:rsidRPr="000D3BB4">
        <w:rPr>
          <w:b/>
          <w:sz w:val="22"/>
        </w:rPr>
        <w:t xml:space="preserve"> </w:t>
      </w:r>
      <w:proofErr w:type="spellStart"/>
      <w:r w:rsidRPr="000D3BB4">
        <w:rPr>
          <w:b/>
          <w:sz w:val="22"/>
        </w:rPr>
        <w:t>овмŐдчŐминса</w:t>
      </w:r>
      <w:proofErr w:type="spellEnd"/>
      <w:r w:rsidRPr="000D3BB4">
        <w:rPr>
          <w:b/>
          <w:sz w:val="22"/>
        </w:rPr>
        <w:tab/>
      </w:r>
      <w:r w:rsidR="00A12CA9">
        <w:rPr>
          <w:b/>
          <w:sz w:val="22"/>
        </w:rPr>
        <w:t xml:space="preserve">   </w:t>
      </w:r>
      <w:r w:rsidRPr="000D3BB4">
        <w:rPr>
          <w:b/>
          <w:sz w:val="22"/>
        </w:rPr>
        <w:t>муниципального образования</w:t>
      </w:r>
      <w:r w:rsidRPr="000D3BB4">
        <w:rPr>
          <w:b/>
          <w:sz w:val="22"/>
        </w:rPr>
        <w:tab/>
      </w:r>
    </w:p>
    <w:p w:rsidR="00C5090E" w:rsidRPr="000D3BB4" w:rsidRDefault="00C5090E" w:rsidP="00C5090E">
      <w:pPr>
        <w:tabs>
          <w:tab w:val="left" w:pos="2127"/>
          <w:tab w:val="center" w:pos="5529"/>
        </w:tabs>
        <w:ind w:left="-540" w:firstLine="1107"/>
        <w:rPr>
          <w:b/>
          <w:sz w:val="22"/>
        </w:rPr>
      </w:pPr>
      <w:r w:rsidRPr="000D3BB4">
        <w:rPr>
          <w:b/>
          <w:sz w:val="22"/>
        </w:rPr>
        <w:t xml:space="preserve">      </w:t>
      </w:r>
      <w:proofErr w:type="spellStart"/>
      <w:r w:rsidRPr="000D3BB4">
        <w:rPr>
          <w:b/>
          <w:sz w:val="22"/>
        </w:rPr>
        <w:t>муниципальнöй</w:t>
      </w:r>
      <w:proofErr w:type="spellEnd"/>
      <w:r w:rsidRPr="000D3BB4">
        <w:rPr>
          <w:b/>
          <w:sz w:val="22"/>
        </w:rPr>
        <w:t xml:space="preserve"> </w:t>
      </w:r>
      <w:proofErr w:type="spellStart"/>
      <w:r w:rsidRPr="000D3BB4">
        <w:rPr>
          <w:b/>
          <w:sz w:val="22"/>
        </w:rPr>
        <w:t>юкöнса</w:t>
      </w:r>
      <w:proofErr w:type="spellEnd"/>
      <w:r w:rsidRPr="000D3BB4">
        <w:rPr>
          <w:b/>
          <w:sz w:val="22"/>
        </w:rPr>
        <w:tab/>
        <w:t xml:space="preserve">                                      </w:t>
      </w:r>
      <w:r w:rsidR="00A12CA9">
        <w:rPr>
          <w:b/>
          <w:sz w:val="22"/>
        </w:rPr>
        <w:t xml:space="preserve">         </w:t>
      </w:r>
      <w:r w:rsidRPr="000D3BB4">
        <w:rPr>
          <w:b/>
          <w:sz w:val="22"/>
        </w:rPr>
        <w:t>сельского поселения</w:t>
      </w:r>
    </w:p>
    <w:p w:rsidR="00C5090E" w:rsidRPr="000D3BB4" w:rsidRDefault="00C5090E" w:rsidP="004A46C8">
      <w:pPr>
        <w:tabs>
          <w:tab w:val="left" w:pos="2127"/>
          <w:tab w:val="left" w:pos="5529"/>
        </w:tabs>
        <w:ind w:left="-397" w:firstLine="1107"/>
        <w:rPr>
          <w:b/>
          <w:sz w:val="22"/>
        </w:rPr>
      </w:pPr>
      <w:r w:rsidRPr="000D3BB4">
        <w:rPr>
          <w:b/>
          <w:sz w:val="22"/>
        </w:rPr>
        <w:t xml:space="preserve">         администрация</w:t>
      </w:r>
      <w:r w:rsidRPr="000D3BB4">
        <w:rPr>
          <w:b/>
          <w:sz w:val="22"/>
        </w:rPr>
        <w:tab/>
        <w:t>«Комсомольск-на-Печоре»</w:t>
      </w:r>
    </w:p>
    <w:p w:rsidR="00C5090E" w:rsidRPr="000D3BB4" w:rsidRDefault="00C5090E" w:rsidP="00C5090E">
      <w:pPr>
        <w:tabs>
          <w:tab w:val="center" w:pos="4279"/>
        </w:tabs>
        <w:ind w:left="-540" w:firstLine="1107"/>
        <w:rPr>
          <w:b/>
          <w:sz w:val="22"/>
        </w:rPr>
      </w:pPr>
      <w:r w:rsidRPr="000D3BB4">
        <w:rPr>
          <w:b/>
          <w:sz w:val="22"/>
        </w:rPr>
        <w:tab/>
      </w:r>
      <w:r w:rsidRPr="000D3BB4">
        <w:rPr>
          <w:b/>
          <w:sz w:val="22"/>
        </w:rPr>
        <w:tab/>
      </w:r>
    </w:p>
    <w:p w:rsidR="00C5090E" w:rsidRPr="00022B33" w:rsidRDefault="00C5090E" w:rsidP="00C5090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Ш</w:t>
      </w:r>
      <w:proofErr w:type="gramEnd"/>
      <w:r w:rsidRPr="00022B33">
        <w:rPr>
          <w:b/>
          <w:sz w:val="32"/>
        </w:rPr>
        <w:t xml:space="preserve"> У Ö М</w:t>
      </w:r>
    </w:p>
    <w:p w:rsidR="00C5090E" w:rsidRPr="00022B33" w:rsidRDefault="00C5090E" w:rsidP="00C5090E">
      <w:pPr>
        <w:tabs>
          <w:tab w:val="left" w:pos="3828"/>
        </w:tabs>
        <w:rPr>
          <w:b/>
          <w:sz w:val="16"/>
        </w:rPr>
      </w:pPr>
    </w:p>
    <w:p w:rsidR="00C5090E" w:rsidRPr="00022B33" w:rsidRDefault="00C5090E" w:rsidP="00C5090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П</w:t>
      </w:r>
      <w:proofErr w:type="gramEnd"/>
      <w:r w:rsidRPr="00022B33">
        <w:rPr>
          <w:b/>
          <w:sz w:val="32"/>
        </w:rPr>
        <w:t xml:space="preserve"> О С Т А Н О В Л Е Н И Е  </w:t>
      </w:r>
    </w:p>
    <w:p w:rsidR="00C5090E" w:rsidRDefault="00383A11" w:rsidP="00C5090E">
      <w:r>
        <w:rPr>
          <w:noProof/>
        </w:rPr>
        <w:pict>
          <v:line id="Line 5" o:spid="_x0000_s1026" style="position:absolute;z-index:251657216;visibility:visible" from="-7.65pt,3.3pt" to="496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/G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" o:allowincell="f" strokeweight="2.25pt">
            <w10:wrap type="topAndBottom"/>
          </v:line>
        </w:pict>
      </w:r>
    </w:p>
    <w:p w:rsidR="00C5090E" w:rsidRPr="0025298C" w:rsidRDefault="00C5090E" w:rsidP="00C5090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 Коми, </w:t>
      </w:r>
      <w:proofErr w:type="spellStart"/>
      <w:r>
        <w:rPr>
          <w:sz w:val="24"/>
          <w:szCs w:val="24"/>
        </w:rPr>
        <w:t>пст</w:t>
      </w:r>
      <w:proofErr w:type="spellEnd"/>
      <w:r>
        <w:rPr>
          <w:sz w:val="24"/>
          <w:szCs w:val="24"/>
        </w:rPr>
        <w:t xml:space="preserve">. Комсомольск-на-Печоре </w:t>
      </w:r>
    </w:p>
    <w:p w:rsidR="00C5090E" w:rsidRDefault="00C5090E" w:rsidP="00C5090E">
      <w:pPr>
        <w:jc w:val="center"/>
        <w:rPr>
          <w:sz w:val="24"/>
          <w:szCs w:val="24"/>
        </w:rPr>
      </w:pPr>
    </w:p>
    <w:p w:rsidR="00C5090E" w:rsidRPr="00A478E6" w:rsidRDefault="00C5090E" w:rsidP="00C5090E">
      <w:pPr>
        <w:jc w:val="center"/>
        <w:rPr>
          <w:sz w:val="22"/>
          <w:szCs w:val="22"/>
        </w:rPr>
      </w:pPr>
    </w:p>
    <w:p w:rsidR="00756510" w:rsidRPr="000717E1" w:rsidRDefault="006F3C8B" w:rsidP="00756510">
      <w:pPr>
        <w:tabs>
          <w:tab w:val="left" w:pos="2580"/>
        </w:tabs>
        <w:jc w:val="both"/>
        <w:rPr>
          <w:sz w:val="27"/>
          <w:szCs w:val="27"/>
        </w:rPr>
      </w:pPr>
      <w:r w:rsidRPr="000717E1">
        <w:rPr>
          <w:sz w:val="27"/>
          <w:szCs w:val="27"/>
        </w:rPr>
        <w:t xml:space="preserve">     </w:t>
      </w:r>
      <w:r w:rsidR="000F4FB1">
        <w:rPr>
          <w:sz w:val="27"/>
          <w:szCs w:val="27"/>
        </w:rPr>
        <w:t>от 21</w:t>
      </w:r>
      <w:r w:rsidR="00756510" w:rsidRPr="000717E1">
        <w:rPr>
          <w:sz w:val="27"/>
          <w:szCs w:val="27"/>
        </w:rPr>
        <w:t xml:space="preserve"> июля 2023 г.                                                                        № 07/</w:t>
      </w:r>
      <w:r w:rsidR="00C6116A" w:rsidRPr="000717E1">
        <w:rPr>
          <w:sz w:val="27"/>
          <w:szCs w:val="27"/>
        </w:rPr>
        <w:t>1</w:t>
      </w:r>
      <w:r w:rsidR="00D20852">
        <w:rPr>
          <w:sz w:val="27"/>
          <w:szCs w:val="27"/>
        </w:rPr>
        <w:t>6</w:t>
      </w:r>
    </w:p>
    <w:p w:rsidR="00756510" w:rsidRPr="000717E1" w:rsidRDefault="00756510" w:rsidP="00756510">
      <w:pPr>
        <w:tabs>
          <w:tab w:val="left" w:pos="2580"/>
        </w:tabs>
        <w:jc w:val="both"/>
        <w:rPr>
          <w:sz w:val="27"/>
          <w:szCs w:val="27"/>
        </w:rPr>
      </w:pPr>
    </w:p>
    <w:p w:rsidR="00756510" w:rsidRPr="000717E1" w:rsidRDefault="00756510" w:rsidP="00756510">
      <w:pPr>
        <w:tabs>
          <w:tab w:val="left" w:pos="2580"/>
        </w:tabs>
        <w:jc w:val="both"/>
        <w:rPr>
          <w:sz w:val="27"/>
          <w:szCs w:val="27"/>
        </w:rPr>
      </w:pPr>
    </w:p>
    <w:p w:rsidR="000F4FB1" w:rsidRDefault="000F4FB1" w:rsidP="000F4FB1">
      <w:pPr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ab/>
      </w:r>
      <w:r w:rsidR="00D20852" w:rsidRPr="000F4FB1">
        <w:rPr>
          <w:rFonts w:eastAsia="Calibri"/>
          <w:b/>
          <w:sz w:val="28"/>
          <w:lang w:eastAsia="en-US"/>
        </w:rPr>
        <w:t xml:space="preserve">О системе оповещения и информирования населения сельского </w:t>
      </w:r>
    </w:p>
    <w:p w:rsidR="00D20852" w:rsidRPr="000F4FB1" w:rsidRDefault="00D20852" w:rsidP="000F4FB1">
      <w:pPr>
        <w:jc w:val="center"/>
        <w:rPr>
          <w:rFonts w:eastAsia="Calibri"/>
          <w:b/>
          <w:sz w:val="28"/>
          <w:lang w:eastAsia="en-US"/>
        </w:rPr>
      </w:pPr>
      <w:r w:rsidRPr="000F4FB1">
        <w:rPr>
          <w:rFonts w:eastAsia="Calibri"/>
          <w:b/>
          <w:sz w:val="28"/>
          <w:lang w:eastAsia="en-US"/>
        </w:rPr>
        <w:t>поселения «</w:t>
      </w:r>
      <w:r w:rsidR="000F4FB1" w:rsidRPr="000F4FB1">
        <w:rPr>
          <w:rFonts w:eastAsia="Calibri"/>
          <w:b/>
          <w:sz w:val="28"/>
          <w:lang w:eastAsia="en-US"/>
        </w:rPr>
        <w:t>Комсомольск-на-Печоре</w:t>
      </w:r>
      <w:r w:rsidRPr="000F4FB1">
        <w:rPr>
          <w:rFonts w:eastAsia="Calibri"/>
          <w:b/>
          <w:sz w:val="28"/>
          <w:lang w:eastAsia="en-US"/>
        </w:rPr>
        <w:t>» об опасностях, возникающих при военных конфликтах</w:t>
      </w:r>
      <w:r w:rsidR="000F4FB1">
        <w:rPr>
          <w:rFonts w:eastAsia="Calibri"/>
          <w:b/>
          <w:sz w:val="28"/>
          <w:lang w:eastAsia="en-US"/>
        </w:rPr>
        <w:t xml:space="preserve"> </w:t>
      </w:r>
      <w:r w:rsidRPr="000F4FB1">
        <w:rPr>
          <w:rFonts w:eastAsia="Calibri"/>
          <w:b/>
          <w:sz w:val="28"/>
          <w:lang w:eastAsia="en-US"/>
        </w:rPr>
        <w:t>или вследствие этих конфликтов, а также об угрозе возникновения или о возникновении чрезвычайных ситуаций</w:t>
      </w:r>
    </w:p>
    <w:p w:rsidR="00D20852" w:rsidRPr="009139DD" w:rsidRDefault="00D20852" w:rsidP="00D20852">
      <w:pPr>
        <w:spacing w:after="160" w:line="254" w:lineRule="auto"/>
        <w:jc w:val="center"/>
        <w:rPr>
          <w:rFonts w:eastAsia="Calibri"/>
          <w:sz w:val="28"/>
          <w:szCs w:val="28"/>
          <w:lang w:eastAsia="en-US"/>
        </w:rPr>
      </w:pPr>
    </w:p>
    <w:p w:rsidR="00D20852" w:rsidRPr="00882A63" w:rsidRDefault="00D20852" w:rsidP="000F4FB1">
      <w:pPr>
        <w:widowControl w:val="0"/>
        <w:spacing w:after="160" w:line="276" w:lineRule="auto"/>
        <w:ind w:firstLine="720"/>
        <w:jc w:val="both"/>
        <w:rPr>
          <w:sz w:val="24"/>
          <w:szCs w:val="24"/>
        </w:rPr>
      </w:pPr>
      <w:proofErr w:type="gramStart"/>
      <w:r w:rsidRPr="00882A63">
        <w:rPr>
          <w:rFonts w:eastAsia="Arial Unicode MS"/>
          <w:color w:val="000000"/>
          <w:sz w:val="24"/>
          <w:szCs w:val="24"/>
          <w:lang w:eastAsia="en-US"/>
        </w:rPr>
        <w:t>В соответствии с Федеральным законом от 21.12.1994 № 68-ФЗ «О защите насел</w:t>
      </w:r>
      <w:r w:rsidRPr="00882A63">
        <w:rPr>
          <w:rFonts w:eastAsia="Arial Unicode MS"/>
          <w:color w:val="000000"/>
          <w:sz w:val="24"/>
          <w:szCs w:val="24"/>
          <w:lang w:eastAsia="en-US"/>
        </w:rPr>
        <w:t>е</w:t>
      </w:r>
      <w:r w:rsidRPr="00882A63">
        <w:rPr>
          <w:rFonts w:eastAsia="Arial Unicode MS"/>
          <w:color w:val="000000"/>
          <w:sz w:val="24"/>
          <w:szCs w:val="24"/>
          <w:lang w:eastAsia="en-US"/>
        </w:rPr>
        <w:t>ния и территорий от чрезвычайных ситуаций природного и техногенного характера», Ф</w:t>
      </w:r>
      <w:r w:rsidRPr="00882A63">
        <w:rPr>
          <w:rFonts w:eastAsia="Arial Unicode MS"/>
          <w:color w:val="000000"/>
          <w:sz w:val="24"/>
          <w:szCs w:val="24"/>
          <w:lang w:eastAsia="en-US"/>
        </w:rPr>
        <w:t>е</w:t>
      </w:r>
      <w:r w:rsidRPr="00882A63">
        <w:rPr>
          <w:rFonts w:eastAsia="Arial Unicode MS"/>
          <w:color w:val="000000"/>
          <w:sz w:val="24"/>
          <w:szCs w:val="24"/>
          <w:lang w:eastAsia="en-US"/>
        </w:rPr>
        <w:t>деральным законом от 12.02.1998 № 28-ФЗ «О гражданской обороне», Федеральным зак</w:t>
      </w:r>
      <w:r w:rsidRPr="00882A63">
        <w:rPr>
          <w:rFonts w:eastAsia="Arial Unicode MS"/>
          <w:color w:val="000000"/>
          <w:sz w:val="24"/>
          <w:szCs w:val="24"/>
          <w:lang w:eastAsia="en-US"/>
        </w:rPr>
        <w:t>о</w:t>
      </w:r>
      <w:r w:rsidRPr="00882A63">
        <w:rPr>
          <w:rFonts w:eastAsia="Arial Unicode MS"/>
          <w:color w:val="000000"/>
          <w:sz w:val="24"/>
          <w:szCs w:val="24"/>
          <w:lang w:eastAsia="en-US"/>
        </w:rPr>
        <w:t>ном от 06.10.2003 № 131-ФЗ «Об общих принципах организации местного самоуправл</w:t>
      </w:r>
      <w:r w:rsidRPr="00882A63">
        <w:rPr>
          <w:rFonts w:eastAsia="Arial Unicode MS"/>
          <w:color w:val="000000"/>
          <w:sz w:val="24"/>
          <w:szCs w:val="24"/>
          <w:lang w:eastAsia="en-US"/>
        </w:rPr>
        <w:t>е</w:t>
      </w:r>
      <w:r w:rsidRPr="00882A63">
        <w:rPr>
          <w:rFonts w:eastAsia="Arial Unicode MS"/>
          <w:color w:val="000000"/>
          <w:sz w:val="24"/>
          <w:szCs w:val="24"/>
          <w:lang w:eastAsia="en-US"/>
        </w:rPr>
        <w:t xml:space="preserve">ния в Российской Федерации», приказами МЧС России № 578 и </w:t>
      </w:r>
      <w:proofErr w:type="spellStart"/>
      <w:r w:rsidRPr="00882A63">
        <w:rPr>
          <w:rFonts w:eastAsia="Arial Unicode MS"/>
          <w:color w:val="000000"/>
          <w:sz w:val="24"/>
          <w:szCs w:val="24"/>
          <w:lang w:eastAsia="en-US"/>
        </w:rPr>
        <w:t>Минкомсвязи</w:t>
      </w:r>
      <w:proofErr w:type="spellEnd"/>
      <w:r w:rsidRPr="00882A63">
        <w:rPr>
          <w:rFonts w:eastAsia="Arial Unicode MS"/>
          <w:color w:val="000000"/>
          <w:sz w:val="24"/>
          <w:szCs w:val="24"/>
          <w:lang w:eastAsia="en-US"/>
        </w:rPr>
        <w:t xml:space="preserve"> России № 365 от 31.07.2020, постановлением Правительства Республики Коми от 21.05.2019 № 244 «Об</w:t>
      </w:r>
      <w:proofErr w:type="gramEnd"/>
      <w:r w:rsidRPr="00882A63">
        <w:rPr>
          <w:rFonts w:eastAsia="Arial Unicode MS"/>
          <w:color w:val="000000"/>
          <w:sz w:val="24"/>
          <w:szCs w:val="24"/>
          <w:lang w:eastAsia="en-US"/>
        </w:rPr>
        <w:t xml:space="preserve"> </w:t>
      </w:r>
      <w:proofErr w:type="gramStart"/>
      <w:r w:rsidRPr="00882A63">
        <w:rPr>
          <w:rFonts w:eastAsia="Arial Unicode MS"/>
          <w:color w:val="000000"/>
          <w:sz w:val="24"/>
          <w:szCs w:val="24"/>
          <w:lang w:eastAsia="en-US"/>
        </w:rPr>
        <w:t>утверждении положения о системе оповещения и информирования населения Ре</w:t>
      </w:r>
      <w:r w:rsidRPr="00882A63">
        <w:rPr>
          <w:rFonts w:eastAsia="Arial Unicode MS"/>
          <w:color w:val="000000"/>
          <w:sz w:val="24"/>
          <w:szCs w:val="24"/>
          <w:lang w:eastAsia="en-US"/>
        </w:rPr>
        <w:t>с</w:t>
      </w:r>
      <w:r w:rsidRPr="00882A63">
        <w:rPr>
          <w:rFonts w:eastAsia="Arial Unicode MS"/>
          <w:color w:val="000000"/>
          <w:sz w:val="24"/>
          <w:szCs w:val="24"/>
          <w:lang w:eastAsia="en-US"/>
        </w:rPr>
        <w:t>публики Коми об опасностях, возникающих при военных конфликтах или вследствие этих конфликтов, а также об угрозе возникновения или о возникновении чрезвычайных ситу</w:t>
      </w:r>
      <w:r w:rsidRPr="00882A63">
        <w:rPr>
          <w:rFonts w:eastAsia="Arial Unicode MS"/>
          <w:color w:val="000000"/>
          <w:sz w:val="24"/>
          <w:szCs w:val="24"/>
          <w:lang w:eastAsia="en-US"/>
        </w:rPr>
        <w:t>а</w:t>
      </w:r>
      <w:r w:rsidRPr="00882A63">
        <w:rPr>
          <w:rFonts w:eastAsia="Arial Unicode MS"/>
          <w:color w:val="000000"/>
          <w:sz w:val="24"/>
          <w:szCs w:val="24"/>
          <w:lang w:eastAsia="en-US"/>
        </w:rPr>
        <w:t>ций межмуниципального и регионального характера»</w:t>
      </w:r>
      <w:r w:rsidRPr="00882A63">
        <w:rPr>
          <w:rFonts w:eastAsia="Calibri"/>
          <w:sz w:val="24"/>
          <w:szCs w:val="24"/>
          <w:lang w:eastAsia="en-US"/>
        </w:rPr>
        <w:t xml:space="preserve">, </w:t>
      </w:r>
      <w:r w:rsidR="000F4FB1" w:rsidRPr="00882A63">
        <w:rPr>
          <w:sz w:val="24"/>
          <w:szCs w:val="24"/>
        </w:rPr>
        <w:t>Администрация сельского посел</w:t>
      </w:r>
      <w:r w:rsidR="000F4FB1" w:rsidRPr="00882A63">
        <w:rPr>
          <w:sz w:val="24"/>
          <w:szCs w:val="24"/>
        </w:rPr>
        <w:t>е</w:t>
      </w:r>
      <w:r w:rsidR="000F4FB1" w:rsidRPr="00882A63">
        <w:rPr>
          <w:sz w:val="24"/>
          <w:szCs w:val="24"/>
        </w:rPr>
        <w:t>ния «Комсомольск-на-Печоре»</w:t>
      </w:r>
      <w:proofErr w:type="gramEnd"/>
    </w:p>
    <w:p w:rsidR="000F4FB1" w:rsidRPr="00364DEE" w:rsidRDefault="000F4FB1" w:rsidP="000F4FB1">
      <w:pPr>
        <w:jc w:val="center"/>
        <w:rPr>
          <w:b/>
        </w:rPr>
      </w:pPr>
      <w:r>
        <w:rPr>
          <w:rFonts w:eastAsia="Calibri"/>
          <w:sz w:val="22"/>
          <w:lang w:eastAsia="en-US"/>
        </w:rPr>
        <w:tab/>
      </w:r>
      <w:r w:rsidRPr="00364DEE">
        <w:rPr>
          <w:b/>
        </w:rPr>
        <w:t>ПОСТАН</w:t>
      </w:r>
      <w:r>
        <w:rPr>
          <w:b/>
        </w:rPr>
        <w:t>О</w:t>
      </w:r>
      <w:r w:rsidRPr="00364DEE">
        <w:rPr>
          <w:b/>
        </w:rPr>
        <w:t>ВЛЯЕТ:</w:t>
      </w:r>
    </w:p>
    <w:p w:rsidR="00694581" w:rsidRDefault="00694581" w:rsidP="00D20852">
      <w:pPr>
        <w:spacing w:after="160" w:line="254" w:lineRule="auto"/>
        <w:jc w:val="both"/>
        <w:rPr>
          <w:rFonts w:eastAsia="Calibri"/>
          <w:sz w:val="24"/>
          <w:lang w:eastAsia="en-US"/>
        </w:rPr>
      </w:pPr>
    </w:p>
    <w:p w:rsidR="00D20852" w:rsidRPr="00CB10C1" w:rsidRDefault="00D20852" w:rsidP="00CB10C1">
      <w:pPr>
        <w:pStyle w:val="af"/>
        <w:numPr>
          <w:ilvl w:val="0"/>
          <w:numId w:val="12"/>
        </w:numPr>
        <w:spacing w:after="160" w:line="254" w:lineRule="auto"/>
        <w:jc w:val="both"/>
        <w:rPr>
          <w:rFonts w:ascii="Times New Roman" w:eastAsia="Calibri" w:hAnsi="Times New Roman"/>
        </w:rPr>
      </w:pPr>
      <w:r w:rsidRPr="00CB10C1">
        <w:rPr>
          <w:rFonts w:ascii="Times New Roman" w:eastAsia="Calibri" w:hAnsi="Times New Roman"/>
          <w:lang w:val="ru-RU"/>
        </w:rPr>
        <w:t>Утвердить Положение о системе оповещения и информирования населения сел</w:t>
      </w:r>
      <w:r w:rsidRPr="00CB10C1">
        <w:rPr>
          <w:rFonts w:ascii="Times New Roman" w:eastAsia="Calibri" w:hAnsi="Times New Roman"/>
          <w:lang w:val="ru-RU"/>
        </w:rPr>
        <w:t>ь</w:t>
      </w:r>
      <w:r w:rsidRPr="00CB10C1">
        <w:rPr>
          <w:rFonts w:ascii="Times New Roman" w:eastAsia="Calibri" w:hAnsi="Times New Roman"/>
          <w:lang w:val="ru-RU"/>
        </w:rPr>
        <w:t>ского поселения «</w:t>
      </w:r>
      <w:r w:rsidR="000F4FB1" w:rsidRPr="00CB10C1">
        <w:rPr>
          <w:rFonts w:ascii="Times New Roman" w:eastAsia="Calibri" w:hAnsi="Times New Roman"/>
          <w:lang w:val="ru-RU"/>
        </w:rPr>
        <w:t>Комсомольск-на-Печоре</w:t>
      </w:r>
      <w:r w:rsidRPr="00CB10C1">
        <w:rPr>
          <w:rFonts w:ascii="Times New Roman" w:eastAsia="Calibri" w:hAnsi="Times New Roman"/>
          <w:lang w:val="ru-RU"/>
        </w:rPr>
        <w:t>» об опасностях, возникающих при в</w:t>
      </w:r>
      <w:r w:rsidRPr="00CB10C1">
        <w:rPr>
          <w:rFonts w:ascii="Times New Roman" w:eastAsia="Calibri" w:hAnsi="Times New Roman"/>
          <w:lang w:val="ru-RU"/>
        </w:rPr>
        <w:t>о</w:t>
      </w:r>
      <w:r w:rsidRPr="00CB10C1">
        <w:rPr>
          <w:rFonts w:ascii="Times New Roman" w:eastAsia="Calibri" w:hAnsi="Times New Roman"/>
          <w:lang w:val="ru-RU"/>
        </w:rPr>
        <w:t>енных конфликтах или вследствие этих конфликтов, а также об угрозе возникнов</w:t>
      </w:r>
      <w:r w:rsidRPr="00CB10C1">
        <w:rPr>
          <w:rFonts w:ascii="Times New Roman" w:eastAsia="Calibri" w:hAnsi="Times New Roman"/>
          <w:lang w:val="ru-RU"/>
        </w:rPr>
        <w:t>е</w:t>
      </w:r>
      <w:r w:rsidRPr="00CB10C1">
        <w:rPr>
          <w:rFonts w:ascii="Times New Roman" w:eastAsia="Calibri" w:hAnsi="Times New Roman"/>
          <w:lang w:val="ru-RU"/>
        </w:rPr>
        <w:t xml:space="preserve">ния или о возникновении чрезвычайных ситуаций согласно приложению </w:t>
      </w:r>
      <w:r w:rsidRPr="00CB10C1">
        <w:rPr>
          <w:rFonts w:ascii="Times New Roman" w:eastAsia="Calibri" w:hAnsi="Times New Roman"/>
        </w:rPr>
        <w:t>№ 1.</w:t>
      </w:r>
    </w:p>
    <w:p w:rsidR="00D20852" w:rsidRPr="00CB10C1" w:rsidRDefault="00D20852" w:rsidP="00CB10C1">
      <w:pPr>
        <w:pStyle w:val="af"/>
        <w:numPr>
          <w:ilvl w:val="0"/>
          <w:numId w:val="12"/>
        </w:numPr>
        <w:spacing w:after="160" w:line="254" w:lineRule="auto"/>
        <w:jc w:val="both"/>
        <w:rPr>
          <w:rFonts w:ascii="Times New Roman" w:eastAsia="Calibri" w:hAnsi="Times New Roman"/>
        </w:rPr>
      </w:pPr>
      <w:r w:rsidRPr="00CB10C1">
        <w:rPr>
          <w:rFonts w:ascii="Times New Roman" w:eastAsia="Calibri" w:hAnsi="Times New Roman"/>
          <w:lang w:val="ru-RU"/>
        </w:rPr>
        <w:t>Утвердить Состав технических средств системы оповещения и информирования населения сельского поселения «</w:t>
      </w:r>
      <w:r w:rsidR="000F4FB1" w:rsidRPr="00CB10C1">
        <w:rPr>
          <w:rFonts w:ascii="Times New Roman" w:eastAsia="Calibri" w:hAnsi="Times New Roman"/>
          <w:lang w:val="ru-RU"/>
        </w:rPr>
        <w:t>Комсомольск-на-Печоре</w:t>
      </w:r>
      <w:r w:rsidRPr="00CB10C1">
        <w:rPr>
          <w:rFonts w:ascii="Times New Roman" w:eastAsia="Calibri" w:hAnsi="Times New Roman"/>
          <w:lang w:val="ru-RU"/>
        </w:rPr>
        <w:t xml:space="preserve">» согласно приложению </w:t>
      </w:r>
      <w:r w:rsidRPr="00CB10C1">
        <w:rPr>
          <w:rFonts w:ascii="Times New Roman" w:eastAsia="Calibri" w:hAnsi="Times New Roman"/>
        </w:rPr>
        <w:t>№ 2.</w:t>
      </w:r>
    </w:p>
    <w:p w:rsidR="00CB10C1" w:rsidRPr="00CB10C1" w:rsidRDefault="00D20852" w:rsidP="00CB10C1">
      <w:pPr>
        <w:pStyle w:val="af"/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160" w:line="254" w:lineRule="auto"/>
        <w:jc w:val="both"/>
        <w:rPr>
          <w:rFonts w:ascii="Times New Roman" w:eastAsia="Calibri" w:hAnsi="Times New Roman"/>
        </w:rPr>
      </w:pPr>
      <w:r w:rsidRPr="00CB10C1">
        <w:rPr>
          <w:rFonts w:ascii="Times New Roman" w:eastAsia="Arial Unicode MS" w:hAnsi="Times New Roman"/>
          <w:color w:val="000000"/>
          <w:lang w:val="ru-RU"/>
        </w:rPr>
        <w:t>Утвердить тексты речевых сообщений по оповещению населения сельского пос</w:t>
      </w:r>
      <w:r w:rsidRPr="00CB10C1">
        <w:rPr>
          <w:rFonts w:ascii="Times New Roman" w:eastAsia="Arial Unicode MS" w:hAnsi="Times New Roman"/>
          <w:color w:val="000000"/>
          <w:lang w:val="ru-RU"/>
        </w:rPr>
        <w:t>е</w:t>
      </w:r>
      <w:r w:rsidRPr="00CB10C1">
        <w:rPr>
          <w:rFonts w:ascii="Times New Roman" w:eastAsia="Arial Unicode MS" w:hAnsi="Times New Roman"/>
          <w:color w:val="000000"/>
          <w:lang w:val="ru-RU"/>
        </w:rPr>
        <w:t>ления «</w:t>
      </w:r>
      <w:r w:rsidR="000F4FB1" w:rsidRPr="00CB10C1">
        <w:rPr>
          <w:rFonts w:ascii="Times New Roman" w:eastAsia="Arial Unicode MS" w:hAnsi="Times New Roman"/>
          <w:color w:val="000000"/>
          <w:lang w:val="ru-RU"/>
        </w:rPr>
        <w:t>Комсомольск-на-Печоре</w:t>
      </w:r>
      <w:r w:rsidRPr="00CB10C1">
        <w:rPr>
          <w:rFonts w:ascii="Times New Roman" w:eastAsia="Arial Unicode MS" w:hAnsi="Times New Roman"/>
          <w:color w:val="000000"/>
          <w:lang w:val="ru-RU"/>
        </w:rPr>
        <w:t>» об опасностях, возникающих при военных ко</w:t>
      </w:r>
      <w:r w:rsidRPr="00CB10C1">
        <w:rPr>
          <w:rFonts w:ascii="Times New Roman" w:eastAsia="Arial Unicode MS" w:hAnsi="Times New Roman"/>
          <w:color w:val="000000"/>
          <w:lang w:val="ru-RU"/>
        </w:rPr>
        <w:t>н</w:t>
      </w:r>
      <w:r w:rsidRPr="00CB10C1">
        <w:rPr>
          <w:rFonts w:ascii="Times New Roman" w:eastAsia="Arial Unicode MS" w:hAnsi="Times New Roman"/>
          <w:color w:val="000000"/>
          <w:lang w:val="ru-RU"/>
        </w:rPr>
        <w:t xml:space="preserve">фликтах или вследствие этих конфликтов, а также об угрозе или возникновении чрезвычайных ситуаций согласно приложению </w:t>
      </w:r>
      <w:r w:rsidRPr="00CB10C1">
        <w:rPr>
          <w:rFonts w:ascii="Times New Roman" w:eastAsia="Arial Unicode MS" w:hAnsi="Times New Roman"/>
          <w:color w:val="000000"/>
        </w:rPr>
        <w:t>№ 3.</w:t>
      </w:r>
    </w:p>
    <w:p w:rsidR="00D20852" w:rsidRPr="00CB10C1" w:rsidRDefault="00D20852" w:rsidP="00D20852">
      <w:pPr>
        <w:pStyle w:val="af"/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160" w:line="254" w:lineRule="auto"/>
        <w:jc w:val="both"/>
        <w:rPr>
          <w:rFonts w:ascii="Times New Roman" w:eastAsia="Calibri" w:hAnsi="Times New Roman"/>
        </w:rPr>
      </w:pPr>
      <w:r w:rsidRPr="00CB10C1">
        <w:rPr>
          <w:rFonts w:ascii="Times New Roman" w:eastAsia="Arial Unicode MS" w:hAnsi="Times New Roman"/>
          <w:color w:val="000000"/>
          <w:lang w:val="ru-RU"/>
        </w:rPr>
        <w:t>Утвердить инструкцию старосты населенного пункта по оповещению населения об опасностях, возникающих при военных конфликтах или вследствие этих конфли</w:t>
      </w:r>
      <w:r w:rsidRPr="00CB10C1">
        <w:rPr>
          <w:rFonts w:ascii="Times New Roman" w:eastAsia="Arial Unicode MS" w:hAnsi="Times New Roman"/>
          <w:color w:val="000000"/>
          <w:lang w:val="ru-RU"/>
        </w:rPr>
        <w:t>к</w:t>
      </w:r>
      <w:r w:rsidRPr="00CB10C1">
        <w:rPr>
          <w:rFonts w:ascii="Times New Roman" w:eastAsia="Arial Unicode MS" w:hAnsi="Times New Roman"/>
          <w:color w:val="000000"/>
          <w:lang w:val="ru-RU"/>
        </w:rPr>
        <w:t xml:space="preserve">тов, а также об угрозе возникновения или возникновении чрезвычайных ситуаций </w:t>
      </w:r>
      <w:r w:rsidRPr="00CB10C1">
        <w:rPr>
          <w:rFonts w:ascii="Times New Roman" w:eastAsia="Arial Unicode MS" w:hAnsi="Times New Roman"/>
          <w:color w:val="000000"/>
          <w:lang w:val="ru-RU"/>
        </w:rPr>
        <w:lastRenderedPageBreak/>
        <w:t xml:space="preserve">на территории населенного пункта согласно приложению </w:t>
      </w:r>
      <w:r w:rsidRPr="00CB10C1">
        <w:rPr>
          <w:rFonts w:ascii="Times New Roman" w:eastAsia="Arial Unicode MS" w:hAnsi="Times New Roman"/>
          <w:color w:val="000000"/>
        </w:rPr>
        <w:t>№ 4.</w:t>
      </w:r>
    </w:p>
    <w:p w:rsidR="00D20852" w:rsidRPr="00CB10C1" w:rsidRDefault="00D20852" w:rsidP="00CB10C1">
      <w:pPr>
        <w:pStyle w:val="af"/>
        <w:numPr>
          <w:ilvl w:val="0"/>
          <w:numId w:val="12"/>
        </w:numPr>
        <w:spacing w:after="160" w:line="254" w:lineRule="auto"/>
        <w:jc w:val="both"/>
        <w:rPr>
          <w:rFonts w:ascii="Times New Roman" w:eastAsia="Calibri" w:hAnsi="Times New Roman"/>
          <w:lang w:val="ru-RU"/>
        </w:rPr>
      </w:pPr>
      <w:r w:rsidRPr="00CB10C1">
        <w:rPr>
          <w:rFonts w:ascii="Times New Roman" w:eastAsia="Calibri" w:hAnsi="Times New Roman"/>
          <w:lang w:val="ru-RU"/>
        </w:rPr>
        <w:t>Постановление вступает в силу со дня официального обнародования.</w:t>
      </w:r>
    </w:p>
    <w:p w:rsidR="00D20852" w:rsidRPr="00CB10C1" w:rsidRDefault="00D20852" w:rsidP="00CB10C1">
      <w:pPr>
        <w:pStyle w:val="af"/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jc w:val="both"/>
        <w:rPr>
          <w:rFonts w:ascii="Times New Roman" w:hAnsi="Times New Roman"/>
          <w:lang w:val="ru-RU"/>
        </w:rPr>
      </w:pPr>
      <w:proofErr w:type="gramStart"/>
      <w:r w:rsidRPr="00CB10C1">
        <w:rPr>
          <w:rFonts w:ascii="Times New Roman" w:hAnsi="Times New Roman"/>
          <w:lang w:val="ru-RU"/>
        </w:rPr>
        <w:t>Контроль за</w:t>
      </w:r>
      <w:proofErr w:type="gramEnd"/>
      <w:r w:rsidRPr="00CB10C1">
        <w:rPr>
          <w:rFonts w:ascii="Times New Roman" w:hAnsi="Times New Roman"/>
          <w:lang w:val="ru-RU"/>
        </w:rPr>
        <w:t xml:space="preserve"> исполнением настоящего постановления оставляю за собой.</w:t>
      </w:r>
    </w:p>
    <w:p w:rsidR="00D20852" w:rsidRDefault="00D20852" w:rsidP="00D20852">
      <w:pPr>
        <w:spacing w:after="160" w:line="254" w:lineRule="auto"/>
        <w:ind w:firstLine="567"/>
        <w:jc w:val="both"/>
        <w:rPr>
          <w:rFonts w:eastAsia="Calibri"/>
          <w:sz w:val="24"/>
          <w:lang w:eastAsia="en-US"/>
        </w:rPr>
      </w:pPr>
    </w:p>
    <w:p w:rsidR="00882A63" w:rsidRDefault="00882A63" w:rsidP="00D20852">
      <w:pPr>
        <w:spacing w:after="160" w:line="254" w:lineRule="auto"/>
        <w:ind w:firstLine="567"/>
        <w:jc w:val="both"/>
        <w:rPr>
          <w:rFonts w:eastAsia="Calibri"/>
          <w:sz w:val="24"/>
          <w:lang w:eastAsia="en-US"/>
        </w:rPr>
      </w:pPr>
    </w:p>
    <w:p w:rsidR="00882A63" w:rsidRDefault="00882A63" w:rsidP="00D20852">
      <w:pPr>
        <w:spacing w:after="160" w:line="254" w:lineRule="auto"/>
        <w:ind w:firstLine="567"/>
        <w:jc w:val="both"/>
        <w:rPr>
          <w:rFonts w:eastAsia="Calibri"/>
          <w:sz w:val="24"/>
          <w:lang w:eastAsia="en-US"/>
        </w:rPr>
      </w:pPr>
    </w:p>
    <w:p w:rsidR="00882A63" w:rsidRPr="00CB10C1" w:rsidRDefault="00882A63" w:rsidP="00D20852">
      <w:pPr>
        <w:spacing w:after="160" w:line="254" w:lineRule="auto"/>
        <w:ind w:firstLine="567"/>
        <w:jc w:val="both"/>
        <w:rPr>
          <w:rFonts w:eastAsia="Calibri"/>
          <w:sz w:val="24"/>
          <w:lang w:eastAsia="en-US"/>
        </w:rPr>
      </w:pPr>
    </w:p>
    <w:p w:rsidR="000F4FB1" w:rsidRDefault="00D20852" w:rsidP="000F4FB1">
      <w:pPr>
        <w:jc w:val="both"/>
        <w:rPr>
          <w:rFonts w:eastAsia="Calibri"/>
          <w:sz w:val="24"/>
          <w:lang w:eastAsia="en-US"/>
        </w:rPr>
      </w:pPr>
      <w:r w:rsidRPr="000F4FB1">
        <w:rPr>
          <w:rFonts w:eastAsia="Calibri"/>
          <w:sz w:val="24"/>
          <w:lang w:eastAsia="en-US"/>
        </w:rPr>
        <w:t xml:space="preserve">Глава сельского поселения </w:t>
      </w:r>
    </w:p>
    <w:p w:rsidR="00D20852" w:rsidRPr="000F4FB1" w:rsidRDefault="00D20852" w:rsidP="000F4FB1">
      <w:pPr>
        <w:jc w:val="both"/>
        <w:rPr>
          <w:rFonts w:eastAsia="Calibri"/>
          <w:sz w:val="24"/>
          <w:lang w:eastAsia="en-US"/>
        </w:rPr>
      </w:pPr>
      <w:r w:rsidRPr="000F4FB1">
        <w:rPr>
          <w:rFonts w:eastAsia="Calibri"/>
          <w:sz w:val="24"/>
          <w:lang w:eastAsia="en-US"/>
        </w:rPr>
        <w:t>«</w:t>
      </w:r>
      <w:r w:rsidR="000F4FB1" w:rsidRPr="000F4FB1">
        <w:rPr>
          <w:rFonts w:eastAsia="Calibri"/>
          <w:sz w:val="24"/>
          <w:lang w:eastAsia="en-US"/>
        </w:rPr>
        <w:t>Комсомольск-на-Печоре</w:t>
      </w:r>
      <w:r w:rsidRPr="000F4FB1">
        <w:rPr>
          <w:rFonts w:eastAsia="Calibri"/>
          <w:sz w:val="24"/>
          <w:lang w:eastAsia="en-US"/>
        </w:rPr>
        <w:t xml:space="preserve">»                                                                </w:t>
      </w:r>
      <w:r w:rsidR="00882A63">
        <w:rPr>
          <w:rFonts w:eastAsia="Calibri"/>
          <w:sz w:val="24"/>
          <w:lang w:eastAsia="en-US"/>
        </w:rPr>
        <w:t>Т.А. Порядина</w:t>
      </w:r>
    </w:p>
    <w:p w:rsidR="00D20852" w:rsidRPr="000F4FB1" w:rsidRDefault="00D20852" w:rsidP="00D20852">
      <w:pPr>
        <w:spacing w:line="254" w:lineRule="auto"/>
        <w:jc w:val="both"/>
        <w:rPr>
          <w:rFonts w:eastAsia="Calibri"/>
          <w:sz w:val="24"/>
          <w:lang w:eastAsia="en-US"/>
        </w:rPr>
      </w:pPr>
    </w:p>
    <w:p w:rsidR="00D20852" w:rsidRPr="009139DD" w:rsidRDefault="00D20852" w:rsidP="00D20852">
      <w:pPr>
        <w:widowControl w:val="0"/>
        <w:autoSpaceDE w:val="0"/>
        <w:autoSpaceDN w:val="0"/>
        <w:adjustRightInd w:val="0"/>
        <w:spacing w:after="160" w:line="254" w:lineRule="auto"/>
        <w:ind w:firstLine="567"/>
        <w:jc w:val="both"/>
        <w:rPr>
          <w:rFonts w:eastAsia="Calibri"/>
          <w:lang w:eastAsia="en-US"/>
        </w:rPr>
      </w:pPr>
    </w:p>
    <w:p w:rsidR="00D20852" w:rsidRPr="009139DD" w:rsidRDefault="00D20852" w:rsidP="00D20852">
      <w:pPr>
        <w:widowControl w:val="0"/>
        <w:autoSpaceDE w:val="0"/>
        <w:autoSpaceDN w:val="0"/>
        <w:adjustRightInd w:val="0"/>
        <w:spacing w:after="160" w:line="254" w:lineRule="auto"/>
        <w:ind w:firstLine="567"/>
        <w:jc w:val="both"/>
        <w:rPr>
          <w:rFonts w:eastAsia="Calibri"/>
          <w:lang w:eastAsia="en-US"/>
        </w:rPr>
      </w:pPr>
    </w:p>
    <w:p w:rsidR="00D20852" w:rsidRPr="009139DD" w:rsidRDefault="00D20852" w:rsidP="00D20852">
      <w:pPr>
        <w:widowControl w:val="0"/>
        <w:autoSpaceDE w:val="0"/>
        <w:autoSpaceDN w:val="0"/>
        <w:adjustRightInd w:val="0"/>
        <w:spacing w:after="160" w:line="254" w:lineRule="auto"/>
        <w:ind w:firstLine="567"/>
        <w:jc w:val="both"/>
        <w:rPr>
          <w:rFonts w:eastAsia="Calibri"/>
          <w:lang w:eastAsia="en-US"/>
        </w:rPr>
      </w:pPr>
    </w:p>
    <w:p w:rsidR="00D20852" w:rsidRPr="009139DD" w:rsidRDefault="00D20852" w:rsidP="00D20852">
      <w:pPr>
        <w:widowControl w:val="0"/>
        <w:autoSpaceDE w:val="0"/>
        <w:autoSpaceDN w:val="0"/>
        <w:adjustRightInd w:val="0"/>
        <w:spacing w:after="160" w:line="254" w:lineRule="auto"/>
        <w:ind w:firstLine="567"/>
        <w:jc w:val="both"/>
        <w:rPr>
          <w:rFonts w:eastAsia="Calibri"/>
          <w:lang w:eastAsia="en-US"/>
        </w:rPr>
      </w:pPr>
    </w:p>
    <w:p w:rsidR="00D20852" w:rsidRPr="009139DD" w:rsidRDefault="00D20852" w:rsidP="00D20852">
      <w:pPr>
        <w:widowControl w:val="0"/>
        <w:autoSpaceDE w:val="0"/>
        <w:autoSpaceDN w:val="0"/>
        <w:adjustRightInd w:val="0"/>
        <w:spacing w:after="160" w:line="254" w:lineRule="auto"/>
        <w:ind w:firstLine="567"/>
        <w:jc w:val="both"/>
        <w:rPr>
          <w:rFonts w:eastAsia="Calibri"/>
          <w:lang w:eastAsia="en-US"/>
        </w:rPr>
      </w:pPr>
    </w:p>
    <w:p w:rsidR="00D20852" w:rsidRPr="009139DD" w:rsidRDefault="00D20852" w:rsidP="00D20852">
      <w:pPr>
        <w:widowControl w:val="0"/>
        <w:autoSpaceDE w:val="0"/>
        <w:autoSpaceDN w:val="0"/>
        <w:adjustRightInd w:val="0"/>
        <w:spacing w:after="160" w:line="254" w:lineRule="auto"/>
        <w:ind w:firstLine="567"/>
        <w:jc w:val="both"/>
        <w:rPr>
          <w:rFonts w:eastAsia="Calibri"/>
          <w:lang w:eastAsia="en-US"/>
        </w:rPr>
      </w:pPr>
    </w:p>
    <w:p w:rsidR="00D20852" w:rsidRPr="009139DD" w:rsidRDefault="00D20852" w:rsidP="00D20852">
      <w:pPr>
        <w:widowControl w:val="0"/>
        <w:autoSpaceDE w:val="0"/>
        <w:autoSpaceDN w:val="0"/>
        <w:adjustRightInd w:val="0"/>
        <w:spacing w:after="160" w:line="254" w:lineRule="auto"/>
        <w:ind w:firstLine="567"/>
        <w:jc w:val="both"/>
        <w:rPr>
          <w:rFonts w:eastAsia="Calibri"/>
          <w:lang w:eastAsia="en-US"/>
        </w:rPr>
      </w:pPr>
    </w:p>
    <w:p w:rsidR="00D20852" w:rsidRPr="009139DD" w:rsidRDefault="00D20852" w:rsidP="00D20852">
      <w:pPr>
        <w:widowControl w:val="0"/>
        <w:autoSpaceDE w:val="0"/>
        <w:autoSpaceDN w:val="0"/>
        <w:adjustRightInd w:val="0"/>
        <w:spacing w:after="160" w:line="254" w:lineRule="auto"/>
        <w:ind w:firstLine="567"/>
        <w:jc w:val="both"/>
        <w:rPr>
          <w:rFonts w:eastAsia="Calibri"/>
          <w:lang w:eastAsia="en-US"/>
        </w:rPr>
      </w:pPr>
    </w:p>
    <w:p w:rsidR="00D20852" w:rsidRPr="009139DD" w:rsidRDefault="00D20852" w:rsidP="00D20852">
      <w:pPr>
        <w:widowControl w:val="0"/>
        <w:autoSpaceDE w:val="0"/>
        <w:autoSpaceDN w:val="0"/>
        <w:adjustRightInd w:val="0"/>
        <w:spacing w:after="160" w:line="254" w:lineRule="auto"/>
        <w:ind w:firstLine="567"/>
        <w:jc w:val="both"/>
        <w:rPr>
          <w:rFonts w:eastAsia="Calibri"/>
          <w:lang w:eastAsia="en-US"/>
        </w:rPr>
      </w:pPr>
    </w:p>
    <w:p w:rsidR="00D20852" w:rsidRPr="009139DD" w:rsidRDefault="00D20852" w:rsidP="00D20852">
      <w:pPr>
        <w:widowControl w:val="0"/>
        <w:autoSpaceDE w:val="0"/>
        <w:autoSpaceDN w:val="0"/>
        <w:adjustRightInd w:val="0"/>
        <w:spacing w:after="160" w:line="254" w:lineRule="auto"/>
        <w:ind w:firstLine="567"/>
        <w:jc w:val="both"/>
        <w:rPr>
          <w:rFonts w:eastAsia="Calibri"/>
          <w:lang w:eastAsia="en-US"/>
        </w:rPr>
      </w:pPr>
    </w:p>
    <w:p w:rsidR="00D20852" w:rsidRPr="009139DD" w:rsidRDefault="00D20852" w:rsidP="00D20852">
      <w:pPr>
        <w:widowControl w:val="0"/>
        <w:autoSpaceDE w:val="0"/>
        <w:autoSpaceDN w:val="0"/>
        <w:adjustRightInd w:val="0"/>
        <w:spacing w:after="160" w:line="25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20852" w:rsidRPr="009139DD" w:rsidRDefault="00D20852" w:rsidP="00D20852">
      <w:pPr>
        <w:widowControl w:val="0"/>
        <w:autoSpaceDE w:val="0"/>
        <w:autoSpaceDN w:val="0"/>
        <w:adjustRightInd w:val="0"/>
        <w:spacing w:after="160" w:line="25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20852" w:rsidRPr="009139DD" w:rsidRDefault="00D20852" w:rsidP="00D20852">
      <w:pPr>
        <w:widowControl w:val="0"/>
        <w:autoSpaceDE w:val="0"/>
        <w:autoSpaceDN w:val="0"/>
        <w:adjustRightInd w:val="0"/>
        <w:spacing w:after="160" w:line="25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20852" w:rsidRDefault="00D20852" w:rsidP="00D20852">
      <w:pPr>
        <w:widowControl w:val="0"/>
        <w:autoSpaceDE w:val="0"/>
        <w:autoSpaceDN w:val="0"/>
        <w:adjustRightInd w:val="0"/>
        <w:spacing w:after="160" w:line="25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20852" w:rsidRDefault="00D20852" w:rsidP="00D20852">
      <w:pPr>
        <w:widowControl w:val="0"/>
        <w:autoSpaceDE w:val="0"/>
        <w:autoSpaceDN w:val="0"/>
        <w:adjustRightInd w:val="0"/>
        <w:spacing w:after="160" w:line="25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20852" w:rsidRDefault="00D20852" w:rsidP="00D20852">
      <w:pPr>
        <w:widowControl w:val="0"/>
        <w:autoSpaceDE w:val="0"/>
        <w:autoSpaceDN w:val="0"/>
        <w:adjustRightInd w:val="0"/>
        <w:spacing w:after="160" w:line="25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20852" w:rsidRDefault="00D20852" w:rsidP="00D20852">
      <w:pPr>
        <w:widowControl w:val="0"/>
        <w:autoSpaceDE w:val="0"/>
        <w:autoSpaceDN w:val="0"/>
        <w:adjustRightInd w:val="0"/>
        <w:spacing w:after="160" w:line="25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20852" w:rsidRDefault="00D20852" w:rsidP="00D20852">
      <w:pPr>
        <w:widowControl w:val="0"/>
        <w:autoSpaceDE w:val="0"/>
        <w:autoSpaceDN w:val="0"/>
        <w:adjustRightInd w:val="0"/>
        <w:spacing w:after="160" w:line="25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20852" w:rsidRDefault="00D20852" w:rsidP="00D20852">
      <w:pPr>
        <w:widowControl w:val="0"/>
        <w:autoSpaceDE w:val="0"/>
        <w:autoSpaceDN w:val="0"/>
        <w:adjustRightInd w:val="0"/>
        <w:spacing w:after="160" w:line="254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20852" w:rsidRDefault="00D20852" w:rsidP="00D20852">
      <w:pPr>
        <w:widowControl w:val="0"/>
        <w:autoSpaceDE w:val="0"/>
        <w:autoSpaceDN w:val="0"/>
        <w:adjustRightInd w:val="0"/>
        <w:spacing w:after="160" w:line="254" w:lineRule="auto"/>
        <w:jc w:val="both"/>
        <w:rPr>
          <w:rFonts w:eastAsia="Calibri"/>
          <w:sz w:val="28"/>
          <w:szCs w:val="28"/>
          <w:lang w:eastAsia="en-US"/>
        </w:rPr>
      </w:pPr>
    </w:p>
    <w:p w:rsidR="00D20852" w:rsidRDefault="00D20852" w:rsidP="00D20852">
      <w:pPr>
        <w:widowControl w:val="0"/>
        <w:autoSpaceDE w:val="0"/>
        <w:autoSpaceDN w:val="0"/>
        <w:adjustRightInd w:val="0"/>
        <w:spacing w:after="160" w:line="254" w:lineRule="auto"/>
        <w:jc w:val="both"/>
        <w:rPr>
          <w:rFonts w:eastAsia="Calibri"/>
          <w:sz w:val="28"/>
          <w:szCs w:val="28"/>
          <w:lang w:eastAsia="en-US"/>
        </w:rPr>
      </w:pPr>
    </w:p>
    <w:p w:rsidR="00D20852" w:rsidRDefault="00D20852" w:rsidP="00D20852">
      <w:pPr>
        <w:widowControl w:val="0"/>
        <w:autoSpaceDE w:val="0"/>
        <w:autoSpaceDN w:val="0"/>
        <w:adjustRightInd w:val="0"/>
        <w:spacing w:after="160" w:line="254" w:lineRule="auto"/>
        <w:jc w:val="both"/>
        <w:rPr>
          <w:rFonts w:eastAsia="Calibri"/>
          <w:sz w:val="28"/>
          <w:szCs w:val="28"/>
          <w:lang w:eastAsia="en-US"/>
        </w:rPr>
      </w:pPr>
    </w:p>
    <w:p w:rsidR="00882A63" w:rsidRDefault="00882A63" w:rsidP="00D20852">
      <w:pPr>
        <w:widowControl w:val="0"/>
        <w:autoSpaceDE w:val="0"/>
        <w:autoSpaceDN w:val="0"/>
        <w:adjustRightInd w:val="0"/>
        <w:spacing w:after="160" w:line="254" w:lineRule="auto"/>
        <w:jc w:val="both"/>
        <w:rPr>
          <w:rFonts w:eastAsia="Calibri"/>
          <w:sz w:val="28"/>
          <w:szCs w:val="28"/>
          <w:lang w:eastAsia="en-US"/>
        </w:rPr>
      </w:pPr>
    </w:p>
    <w:p w:rsidR="00882A63" w:rsidRPr="009139DD" w:rsidRDefault="00882A63" w:rsidP="00D20852">
      <w:pPr>
        <w:widowControl w:val="0"/>
        <w:autoSpaceDE w:val="0"/>
        <w:autoSpaceDN w:val="0"/>
        <w:adjustRightInd w:val="0"/>
        <w:spacing w:after="160" w:line="254" w:lineRule="auto"/>
        <w:jc w:val="both"/>
        <w:rPr>
          <w:rFonts w:eastAsia="Calibri"/>
          <w:sz w:val="28"/>
          <w:szCs w:val="28"/>
          <w:lang w:eastAsia="en-US"/>
        </w:rPr>
      </w:pP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lastRenderedPageBreak/>
        <w:t xml:space="preserve">УТВЕРЖДЕНО </w:t>
      </w: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постановлением администрации</w:t>
      </w: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сельского поселения «</w:t>
      </w:r>
      <w:r w:rsidR="000F4FB1" w:rsidRPr="000F4FB1">
        <w:rPr>
          <w:rFonts w:eastAsia="Calibri"/>
          <w:sz w:val="24"/>
          <w:szCs w:val="24"/>
          <w:lang w:eastAsia="en-US"/>
        </w:rPr>
        <w:t>Комсомольск-на-Печоре</w:t>
      </w:r>
      <w:r w:rsidRPr="000F4FB1">
        <w:rPr>
          <w:rFonts w:eastAsia="Calibri"/>
          <w:sz w:val="24"/>
          <w:szCs w:val="24"/>
          <w:lang w:eastAsia="en-US"/>
        </w:rPr>
        <w:t>»</w:t>
      </w:r>
    </w:p>
    <w:p w:rsidR="00D20852" w:rsidRPr="000F4FB1" w:rsidRDefault="00882A63" w:rsidP="00D20852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21</w:t>
      </w:r>
      <w:r w:rsidR="00D20852" w:rsidRPr="000F4FB1">
        <w:rPr>
          <w:rFonts w:eastAsia="Calibri"/>
          <w:sz w:val="24"/>
          <w:szCs w:val="24"/>
          <w:lang w:eastAsia="en-US"/>
        </w:rPr>
        <w:t xml:space="preserve"> июля 2023 г. № </w:t>
      </w:r>
      <w:r>
        <w:rPr>
          <w:rFonts w:eastAsia="Calibri"/>
          <w:sz w:val="24"/>
          <w:szCs w:val="24"/>
          <w:lang w:eastAsia="en-US"/>
        </w:rPr>
        <w:t>07/16</w:t>
      </w: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(приложение № 1)</w:t>
      </w:r>
    </w:p>
    <w:p w:rsidR="00D20852" w:rsidRPr="000F4FB1" w:rsidRDefault="00D20852" w:rsidP="00D20852">
      <w:pPr>
        <w:spacing w:after="160" w:line="254" w:lineRule="auto"/>
        <w:rPr>
          <w:rFonts w:eastAsia="Calibri"/>
          <w:sz w:val="24"/>
          <w:szCs w:val="24"/>
          <w:lang w:eastAsia="en-US"/>
        </w:rPr>
      </w:pPr>
    </w:p>
    <w:p w:rsidR="00B25E0C" w:rsidRDefault="00882A63" w:rsidP="00B25E0C">
      <w:pPr>
        <w:pStyle w:val="1"/>
        <w:rPr>
          <w:rFonts w:eastAsia="Calibri"/>
        </w:rPr>
      </w:pPr>
      <w:r>
        <w:rPr>
          <w:rFonts w:eastAsia="Calibri"/>
          <w:lang w:eastAsia="en-US"/>
        </w:rPr>
        <w:tab/>
      </w:r>
      <w:r w:rsidR="00B25E0C" w:rsidRPr="00B25E0C">
        <w:rPr>
          <w:rFonts w:eastAsia="Calibri"/>
        </w:rPr>
        <w:t xml:space="preserve">Положение </w:t>
      </w:r>
    </w:p>
    <w:p w:rsidR="00D20852" w:rsidRPr="00B25E0C" w:rsidRDefault="00B25E0C" w:rsidP="00B25E0C">
      <w:pPr>
        <w:pStyle w:val="1"/>
        <w:rPr>
          <w:rFonts w:eastAsia="Calibri"/>
          <w:sz w:val="32"/>
        </w:rPr>
      </w:pPr>
      <w:r w:rsidRPr="00B25E0C">
        <w:rPr>
          <w:rFonts w:eastAsia="Calibri"/>
        </w:rPr>
        <w:t>о системе оповещения и информирования населения сельского посел</w:t>
      </w:r>
      <w:r w:rsidRPr="00B25E0C">
        <w:rPr>
          <w:rFonts w:eastAsia="Calibri"/>
        </w:rPr>
        <w:t>е</w:t>
      </w:r>
      <w:r w:rsidRPr="00B25E0C">
        <w:rPr>
          <w:rFonts w:eastAsia="Calibri"/>
        </w:rPr>
        <w:t>ния «Комсомольск-на-Печоре» об опасностях, возникающих при вое</w:t>
      </w:r>
      <w:r w:rsidRPr="00B25E0C">
        <w:rPr>
          <w:rFonts w:eastAsia="Calibri"/>
        </w:rPr>
        <w:t>н</w:t>
      </w:r>
      <w:r w:rsidRPr="00B25E0C">
        <w:rPr>
          <w:rFonts w:eastAsia="Calibri"/>
        </w:rPr>
        <w:t>ных конфликтах или вследствие этих конфликтов, а также об угрозе возникновения или о возникновении чрезвычайных ситуаций</w:t>
      </w:r>
    </w:p>
    <w:p w:rsidR="00B25E0C" w:rsidRDefault="00B25E0C" w:rsidP="00B25E0C"/>
    <w:p w:rsidR="00B25E0C" w:rsidRPr="00B25E0C" w:rsidRDefault="00B25E0C" w:rsidP="00B25E0C"/>
    <w:p w:rsidR="00D20852" w:rsidRPr="000F4FB1" w:rsidRDefault="00D20852" w:rsidP="00D20852">
      <w:pPr>
        <w:spacing w:after="160" w:line="254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0F4FB1">
        <w:rPr>
          <w:rFonts w:eastAsia="Calibri"/>
          <w:b/>
          <w:sz w:val="24"/>
          <w:szCs w:val="24"/>
          <w:lang w:eastAsia="en-US"/>
        </w:rPr>
        <w:t>1. Общие положения</w:t>
      </w:r>
    </w:p>
    <w:p w:rsidR="00B25E0C" w:rsidRPr="00AA0C86" w:rsidRDefault="00B25E0C" w:rsidP="00B25E0C">
      <w:pPr>
        <w:jc w:val="both"/>
        <w:rPr>
          <w:sz w:val="28"/>
          <w:szCs w:val="28"/>
        </w:rPr>
      </w:pPr>
      <w:r>
        <w:rPr>
          <w:rFonts w:eastAsia="Calibri"/>
          <w:sz w:val="24"/>
          <w:szCs w:val="24"/>
          <w:lang w:eastAsia="en-US"/>
        </w:rPr>
        <w:tab/>
      </w:r>
      <w:r w:rsidR="00D20852" w:rsidRPr="000F4FB1">
        <w:rPr>
          <w:rFonts w:eastAsia="Calibri"/>
          <w:sz w:val="24"/>
          <w:szCs w:val="24"/>
          <w:lang w:eastAsia="en-US"/>
        </w:rPr>
        <w:t xml:space="preserve">1.1. </w:t>
      </w:r>
      <w:proofErr w:type="gramStart"/>
      <w:r w:rsidRPr="00B25E0C">
        <w:rPr>
          <w:sz w:val="24"/>
          <w:szCs w:val="28"/>
        </w:rPr>
        <w:t>Настоящее Положение об обеспечении своевременного оповещения и инфо</w:t>
      </w:r>
      <w:r w:rsidRPr="00B25E0C">
        <w:rPr>
          <w:sz w:val="24"/>
          <w:szCs w:val="28"/>
        </w:rPr>
        <w:t>р</w:t>
      </w:r>
      <w:r w:rsidRPr="00B25E0C">
        <w:rPr>
          <w:sz w:val="24"/>
          <w:szCs w:val="28"/>
        </w:rPr>
        <w:t>мирования населения об опасностях, возникающих при военных конфликтах или вследс</w:t>
      </w:r>
      <w:r w:rsidRPr="00B25E0C">
        <w:rPr>
          <w:sz w:val="24"/>
          <w:szCs w:val="28"/>
        </w:rPr>
        <w:t>т</w:t>
      </w:r>
      <w:r w:rsidRPr="00B25E0C">
        <w:rPr>
          <w:sz w:val="24"/>
          <w:szCs w:val="28"/>
        </w:rPr>
        <w:t xml:space="preserve">вие этих конфликтов, а также об угрозе возникновения или возникновении чрезвычайных ситуаций природного и техногенного характера на территории сельского поселения </w:t>
      </w:r>
      <w:r>
        <w:rPr>
          <w:sz w:val="24"/>
          <w:szCs w:val="28"/>
        </w:rPr>
        <w:t>«Ко</w:t>
      </w:r>
      <w:r>
        <w:rPr>
          <w:sz w:val="24"/>
          <w:szCs w:val="28"/>
        </w:rPr>
        <w:t>м</w:t>
      </w:r>
      <w:r>
        <w:rPr>
          <w:sz w:val="24"/>
          <w:szCs w:val="28"/>
        </w:rPr>
        <w:t>сомольск-на-Печоре»</w:t>
      </w:r>
      <w:r w:rsidRPr="00B25E0C">
        <w:rPr>
          <w:sz w:val="24"/>
          <w:szCs w:val="28"/>
        </w:rPr>
        <w:t xml:space="preserve"> (далее - Положение) разработано в соответствии с Федеральными законами от 06.10.2003 года № 131-ФЗ «Об общих принципах организации местного с</w:t>
      </w:r>
      <w:r w:rsidRPr="00B25E0C">
        <w:rPr>
          <w:sz w:val="24"/>
          <w:szCs w:val="28"/>
        </w:rPr>
        <w:t>а</w:t>
      </w:r>
      <w:r w:rsidRPr="00B25E0C">
        <w:rPr>
          <w:sz w:val="24"/>
          <w:szCs w:val="28"/>
        </w:rPr>
        <w:t>моуправления в Российской Федерации», от 12.02.1998</w:t>
      </w:r>
      <w:proofErr w:type="gramEnd"/>
      <w:r w:rsidRPr="00B25E0C">
        <w:rPr>
          <w:sz w:val="24"/>
          <w:szCs w:val="28"/>
        </w:rPr>
        <w:t xml:space="preserve"> </w:t>
      </w:r>
      <w:proofErr w:type="gramStart"/>
      <w:r w:rsidRPr="00B25E0C">
        <w:rPr>
          <w:sz w:val="24"/>
          <w:szCs w:val="28"/>
        </w:rPr>
        <w:t>года № 28-ФЗ «О гражданской обороне», от 21.12.1994 года  № 68-ФЗ «О защите населения и территорий от чрезвыча</w:t>
      </w:r>
      <w:r w:rsidRPr="00B25E0C">
        <w:rPr>
          <w:sz w:val="24"/>
          <w:szCs w:val="28"/>
        </w:rPr>
        <w:t>й</w:t>
      </w:r>
      <w:r w:rsidRPr="00B25E0C">
        <w:rPr>
          <w:sz w:val="24"/>
          <w:szCs w:val="28"/>
        </w:rPr>
        <w:t>ных ситуаций природного и техногенного характера», постановлением Правительства Российской Федерации от 30.12.2003 г. № 794 «О единой государственной системе пред</w:t>
      </w:r>
      <w:r w:rsidRPr="00B25E0C">
        <w:rPr>
          <w:sz w:val="24"/>
          <w:szCs w:val="28"/>
        </w:rPr>
        <w:t>у</w:t>
      </w:r>
      <w:r w:rsidRPr="00B25E0C">
        <w:rPr>
          <w:sz w:val="24"/>
          <w:szCs w:val="28"/>
        </w:rPr>
        <w:t xml:space="preserve">преждения и ликвидации чрезвычайных ситуаций», и определяет основы организации своевременного оповещения и информирования на территории  сельского поселения </w:t>
      </w:r>
      <w:r w:rsidR="00605647">
        <w:rPr>
          <w:sz w:val="24"/>
          <w:szCs w:val="28"/>
        </w:rPr>
        <w:t>«Комсомольск-на-Печоре»</w:t>
      </w:r>
      <w:r w:rsidRPr="00B25E0C">
        <w:rPr>
          <w:sz w:val="24"/>
          <w:szCs w:val="28"/>
        </w:rPr>
        <w:t>, полномочия, функции органов, осуществляющих оповещение и информирование населения об</w:t>
      </w:r>
      <w:proofErr w:type="gramEnd"/>
      <w:r w:rsidRPr="00B25E0C">
        <w:rPr>
          <w:sz w:val="24"/>
          <w:szCs w:val="28"/>
        </w:rPr>
        <w:t xml:space="preserve"> </w:t>
      </w:r>
      <w:proofErr w:type="gramStart"/>
      <w:r w:rsidRPr="00B25E0C">
        <w:rPr>
          <w:sz w:val="24"/>
          <w:szCs w:val="28"/>
        </w:rPr>
        <w:t>опасностях</w:t>
      </w:r>
      <w:proofErr w:type="gramEnd"/>
      <w:r w:rsidRPr="00B25E0C">
        <w:rPr>
          <w:sz w:val="24"/>
          <w:szCs w:val="28"/>
        </w:rPr>
        <w:t>, возникающих при военных конфликтах или вследствие этих конфликтов, а также об угрозе возникновения или возникновении чре</w:t>
      </w:r>
      <w:r w:rsidRPr="00B25E0C">
        <w:rPr>
          <w:sz w:val="24"/>
          <w:szCs w:val="28"/>
        </w:rPr>
        <w:t>з</w:t>
      </w:r>
      <w:r w:rsidRPr="00B25E0C">
        <w:rPr>
          <w:sz w:val="24"/>
          <w:szCs w:val="28"/>
        </w:rPr>
        <w:t>вычайных ситуаций природного и техногенного характера на территории сельского пос</w:t>
      </w:r>
      <w:r w:rsidRPr="00B25E0C">
        <w:rPr>
          <w:sz w:val="24"/>
          <w:szCs w:val="28"/>
        </w:rPr>
        <w:t>е</w:t>
      </w:r>
      <w:r w:rsidRPr="00B25E0C">
        <w:rPr>
          <w:sz w:val="24"/>
          <w:szCs w:val="28"/>
        </w:rPr>
        <w:t xml:space="preserve">ления </w:t>
      </w:r>
      <w:r w:rsidR="00605647">
        <w:rPr>
          <w:sz w:val="24"/>
          <w:szCs w:val="28"/>
        </w:rPr>
        <w:t>«Комсомольск-на-Печоре»</w:t>
      </w:r>
      <w:r w:rsidRPr="00B25E0C">
        <w:rPr>
          <w:sz w:val="24"/>
          <w:szCs w:val="28"/>
        </w:rPr>
        <w:t>.</w:t>
      </w:r>
    </w:p>
    <w:p w:rsidR="00D20852" w:rsidRPr="000F4FB1" w:rsidRDefault="00D20852" w:rsidP="00B25E0C">
      <w:pPr>
        <w:shd w:val="clear" w:color="auto" w:fill="F9F9F9"/>
        <w:ind w:firstLine="567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0F4FB1">
        <w:rPr>
          <w:sz w:val="24"/>
          <w:szCs w:val="24"/>
        </w:rPr>
        <w:t xml:space="preserve">1.2. Оповещение населения - </w:t>
      </w:r>
      <w:r w:rsidRPr="000F4FB1">
        <w:rPr>
          <w:rFonts w:eastAsia="Calibri"/>
          <w:bCs/>
          <w:sz w:val="24"/>
          <w:szCs w:val="24"/>
          <w:lang w:eastAsia="en-US"/>
        </w:rPr>
        <w:t>д</w:t>
      </w:r>
      <w:r w:rsidRPr="000F4FB1">
        <w:rPr>
          <w:rFonts w:eastAsia="Calibri"/>
          <w:sz w:val="24"/>
          <w:szCs w:val="24"/>
          <w:lang w:eastAsia="en-US"/>
        </w:rPr>
        <w:t>оведения до населения сигналов оповещения и эк</w:t>
      </w:r>
      <w:r w:rsidRPr="000F4FB1">
        <w:rPr>
          <w:rFonts w:eastAsia="Calibri"/>
          <w:sz w:val="24"/>
          <w:szCs w:val="24"/>
          <w:lang w:eastAsia="en-US"/>
        </w:rPr>
        <w:t>с</w:t>
      </w:r>
      <w:r w:rsidRPr="000F4FB1">
        <w:rPr>
          <w:rFonts w:eastAsia="Calibri"/>
          <w:sz w:val="24"/>
          <w:szCs w:val="24"/>
          <w:lang w:eastAsia="en-US"/>
        </w:rPr>
        <w:t>тренной информации об</w:t>
      </w:r>
      <w:r w:rsidRPr="000F4FB1">
        <w:rPr>
          <w:sz w:val="24"/>
          <w:szCs w:val="24"/>
        </w:rPr>
        <w:t xml:space="preserve"> опасностях, возникающих при военных конфликтах или вследс</w:t>
      </w:r>
      <w:r w:rsidRPr="000F4FB1">
        <w:rPr>
          <w:sz w:val="24"/>
          <w:szCs w:val="24"/>
        </w:rPr>
        <w:t>т</w:t>
      </w:r>
      <w:r w:rsidRPr="000F4FB1">
        <w:rPr>
          <w:sz w:val="24"/>
          <w:szCs w:val="24"/>
        </w:rPr>
        <w:t xml:space="preserve">вие этих конфликтов, </w:t>
      </w:r>
      <w:r w:rsidRPr="000F4FB1">
        <w:rPr>
          <w:rFonts w:eastAsia="Calibri"/>
          <w:sz w:val="24"/>
          <w:szCs w:val="24"/>
          <w:lang w:eastAsia="en-US"/>
        </w:rPr>
        <w:t xml:space="preserve">а также при чрезвычайных ситуациях природного и техногенного характера </w:t>
      </w:r>
    </w:p>
    <w:p w:rsidR="00D20852" w:rsidRPr="000F4FB1" w:rsidRDefault="00D20852" w:rsidP="00D20852">
      <w:pPr>
        <w:autoSpaceDE w:val="0"/>
        <w:autoSpaceDN w:val="0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0F4FB1">
        <w:rPr>
          <w:color w:val="000000"/>
          <w:sz w:val="24"/>
          <w:szCs w:val="24"/>
          <w:shd w:val="clear" w:color="auto" w:fill="FFFFFF"/>
        </w:rPr>
        <w:t>1.3. Системы оповещения населения - совокупность технических средств, предн</w:t>
      </w:r>
      <w:r w:rsidRPr="000F4FB1">
        <w:rPr>
          <w:color w:val="000000"/>
          <w:sz w:val="24"/>
          <w:szCs w:val="24"/>
          <w:shd w:val="clear" w:color="auto" w:fill="FFFFFF"/>
        </w:rPr>
        <w:t>а</w:t>
      </w:r>
      <w:r w:rsidRPr="000F4FB1">
        <w:rPr>
          <w:color w:val="000000"/>
          <w:sz w:val="24"/>
          <w:szCs w:val="24"/>
          <w:shd w:val="clear" w:color="auto" w:fill="FFFFFF"/>
        </w:rPr>
        <w:t xml:space="preserve">значенных для приема, обработки и передачи в </w:t>
      </w:r>
      <w:proofErr w:type="gramStart"/>
      <w:r w:rsidRPr="000F4FB1">
        <w:rPr>
          <w:color w:val="000000"/>
          <w:sz w:val="24"/>
          <w:szCs w:val="24"/>
          <w:shd w:val="clear" w:color="auto" w:fill="FFFFFF"/>
        </w:rPr>
        <w:t>автоматизированном</w:t>
      </w:r>
      <w:proofErr w:type="gramEnd"/>
      <w:r w:rsidRPr="000F4FB1">
        <w:rPr>
          <w:color w:val="000000"/>
          <w:sz w:val="24"/>
          <w:szCs w:val="24"/>
          <w:shd w:val="clear" w:color="auto" w:fill="FFFFFF"/>
        </w:rPr>
        <w:t xml:space="preserve"> и (или) автоматич</w:t>
      </w:r>
      <w:r w:rsidRPr="000F4FB1">
        <w:rPr>
          <w:color w:val="000000"/>
          <w:sz w:val="24"/>
          <w:szCs w:val="24"/>
          <w:shd w:val="clear" w:color="auto" w:fill="FFFFFF"/>
        </w:rPr>
        <w:t>е</w:t>
      </w:r>
      <w:r w:rsidRPr="000F4FB1">
        <w:rPr>
          <w:color w:val="000000"/>
          <w:sz w:val="24"/>
          <w:szCs w:val="24"/>
          <w:shd w:val="clear" w:color="auto" w:fill="FFFFFF"/>
        </w:rPr>
        <w:t>ских режимах сигналов оповещения и экстренной информации об опасностях, возника</w:t>
      </w:r>
      <w:r w:rsidRPr="000F4FB1">
        <w:rPr>
          <w:color w:val="000000"/>
          <w:sz w:val="24"/>
          <w:szCs w:val="24"/>
          <w:shd w:val="clear" w:color="auto" w:fill="FFFFFF"/>
        </w:rPr>
        <w:t>ю</w:t>
      </w:r>
      <w:r w:rsidRPr="000F4FB1">
        <w:rPr>
          <w:color w:val="000000"/>
          <w:sz w:val="24"/>
          <w:szCs w:val="24"/>
          <w:shd w:val="clear" w:color="auto" w:fill="FFFFFF"/>
        </w:rPr>
        <w:t>щих при военных конфликтах или вследствие этих конфликтов, а также при чрезвыча</w:t>
      </w:r>
      <w:r w:rsidRPr="000F4FB1">
        <w:rPr>
          <w:color w:val="000000"/>
          <w:sz w:val="24"/>
          <w:szCs w:val="24"/>
          <w:shd w:val="clear" w:color="auto" w:fill="FFFFFF"/>
        </w:rPr>
        <w:t>й</w:t>
      </w:r>
      <w:r w:rsidRPr="000F4FB1">
        <w:rPr>
          <w:color w:val="000000"/>
          <w:sz w:val="24"/>
          <w:szCs w:val="24"/>
          <w:shd w:val="clear" w:color="auto" w:fill="FFFFFF"/>
        </w:rPr>
        <w:t>ных ситуациях природного и техногенного характера.</w:t>
      </w:r>
    </w:p>
    <w:p w:rsidR="00D20852" w:rsidRPr="000F4FB1" w:rsidRDefault="00D20852" w:rsidP="00D20852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1.4. Оповещение осуществляется:</w:t>
      </w:r>
    </w:p>
    <w:p w:rsidR="00D20852" w:rsidRPr="000F4FB1" w:rsidRDefault="00D20852" w:rsidP="00D20852">
      <w:pPr>
        <w:autoSpaceDE w:val="0"/>
        <w:autoSpaceDN w:val="0"/>
        <w:jc w:val="both"/>
        <w:rPr>
          <w:rFonts w:eastAsia="Calibri"/>
          <w:sz w:val="24"/>
          <w:szCs w:val="24"/>
        </w:rPr>
      </w:pPr>
      <w:r w:rsidRPr="000F4FB1">
        <w:rPr>
          <w:rFonts w:eastAsia="Calibri"/>
          <w:sz w:val="24"/>
          <w:szCs w:val="24"/>
        </w:rPr>
        <w:t>1) с использованием муниципальной системы оповещения населения;</w:t>
      </w:r>
    </w:p>
    <w:p w:rsidR="00D20852" w:rsidRDefault="00D20852" w:rsidP="00D20852">
      <w:pPr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2) посредством размещения информации на официальном сайте администрации сельского поселения «</w:t>
      </w:r>
      <w:r w:rsidR="000F4FB1" w:rsidRPr="000F4FB1">
        <w:rPr>
          <w:rFonts w:eastAsia="Calibri"/>
          <w:sz w:val="24"/>
          <w:szCs w:val="24"/>
          <w:lang w:eastAsia="en-US"/>
        </w:rPr>
        <w:t>Комсомольск-на-Печоре</w:t>
      </w:r>
      <w:r w:rsidRPr="000F4FB1">
        <w:rPr>
          <w:rFonts w:eastAsia="Calibri"/>
          <w:sz w:val="24"/>
          <w:szCs w:val="24"/>
          <w:lang w:eastAsia="en-US"/>
        </w:rPr>
        <w:t xml:space="preserve">» в информационно-телекоммуникационной сети «Интернет» по адресу: </w:t>
      </w:r>
      <w:hyperlink r:id="rId10" w:history="1">
        <w:r w:rsidR="00882A63" w:rsidRPr="00B32B60">
          <w:rPr>
            <w:rStyle w:val="af6"/>
            <w:rFonts w:eastAsia="Calibri"/>
            <w:sz w:val="24"/>
            <w:szCs w:val="24"/>
            <w:lang w:eastAsia="en-US"/>
          </w:rPr>
          <w:t>https://komsomolsk-r11.gosweb.gosuslugi.ru/</w:t>
        </w:r>
      </w:hyperlink>
    </w:p>
    <w:p w:rsidR="00D20852" w:rsidRPr="000F4FB1" w:rsidRDefault="00D20852" w:rsidP="00D20852">
      <w:pPr>
        <w:jc w:val="both"/>
        <w:outlineLvl w:val="0"/>
        <w:rPr>
          <w:rFonts w:eastAsia="Calibri"/>
          <w:bCs/>
          <w:kern w:val="28"/>
          <w:sz w:val="24"/>
          <w:szCs w:val="24"/>
          <w:lang w:eastAsia="en-US"/>
        </w:rPr>
      </w:pPr>
      <w:r w:rsidRPr="000F4FB1">
        <w:rPr>
          <w:rFonts w:eastAsia="Calibri"/>
          <w:bCs/>
          <w:kern w:val="28"/>
          <w:sz w:val="24"/>
          <w:szCs w:val="24"/>
          <w:lang w:eastAsia="en-US"/>
        </w:rPr>
        <w:t>3) посредством опубликования в средствах массовой информации сигналов оповещения и (или) экстренной информации;</w:t>
      </w:r>
    </w:p>
    <w:p w:rsidR="00D20852" w:rsidRPr="000F4FB1" w:rsidRDefault="00D20852" w:rsidP="00D20852">
      <w:pPr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 xml:space="preserve">4) посредством </w:t>
      </w:r>
      <w:proofErr w:type="spellStart"/>
      <w:r w:rsidRPr="000F4FB1">
        <w:rPr>
          <w:rFonts w:eastAsia="Calibri"/>
          <w:sz w:val="24"/>
          <w:szCs w:val="24"/>
          <w:lang w:eastAsia="en-US"/>
        </w:rPr>
        <w:t>подворового</w:t>
      </w:r>
      <w:proofErr w:type="spellEnd"/>
      <w:r w:rsidRPr="000F4FB1">
        <w:rPr>
          <w:rFonts w:eastAsia="Calibri"/>
          <w:sz w:val="24"/>
          <w:szCs w:val="24"/>
          <w:lang w:eastAsia="en-US"/>
        </w:rPr>
        <w:t xml:space="preserve"> обхода.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 xml:space="preserve">1.5. </w:t>
      </w:r>
      <w:proofErr w:type="gramStart"/>
      <w:r w:rsidRPr="000F4FB1">
        <w:rPr>
          <w:rFonts w:eastAsia="Calibri"/>
          <w:sz w:val="24"/>
          <w:szCs w:val="24"/>
          <w:lang w:eastAsia="en-US"/>
        </w:rPr>
        <w:t xml:space="preserve">Информирование населения об угрозе возникновения или о возникновении чрезвычайных ситуаций природного или техногенного характера, а также об опасностях, </w:t>
      </w:r>
      <w:r w:rsidRPr="000F4FB1">
        <w:rPr>
          <w:rFonts w:eastAsia="Calibri"/>
          <w:sz w:val="24"/>
          <w:szCs w:val="24"/>
          <w:lang w:eastAsia="en-US"/>
        </w:rPr>
        <w:lastRenderedPageBreak/>
        <w:t xml:space="preserve">возникающих при военных конфликтах или вследствие этих конфликтов </w:t>
      </w:r>
      <w:r w:rsidRPr="000F4FB1">
        <w:rPr>
          <w:rFonts w:eastAsia="Calibri"/>
          <w:bCs/>
          <w:sz w:val="24"/>
          <w:szCs w:val="24"/>
          <w:lang w:eastAsia="en-US"/>
        </w:rPr>
        <w:t>(далее - инфо</w:t>
      </w:r>
      <w:r w:rsidRPr="000F4FB1">
        <w:rPr>
          <w:rFonts w:eastAsia="Calibri"/>
          <w:bCs/>
          <w:sz w:val="24"/>
          <w:szCs w:val="24"/>
          <w:lang w:eastAsia="en-US"/>
        </w:rPr>
        <w:t>р</w:t>
      </w:r>
      <w:r w:rsidRPr="000F4FB1">
        <w:rPr>
          <w:rFonts w:eastAsia="Calibri"/>
          <w:bCs/>
          <w:sz w:val="24"/>
          <w:szCs w:val="24"/>
          <w:lang w:eastAsia="en-US"/>
        </w:rPr>
        <w:t xml:space="preserve">мирование), осуществляется посредством </w:t>
      </w:r>
      <w:r w:rsidRPr="000F4FB1">
        <w:rPr>
          <w:rFonts w:eastAsia="Calibri"/>
          <w:sz w:val="24"/>
          <w:szCs w:val="24"/>
          <w:lang w:eastAsia="en-US"/>
        </w:rPr>
        <w:t>доведения до населения через средства масс</w:t>
      </w:r>
      <w:r w:rsidRPr="000F4FB1">
        <w:rPr>
          <w:rFonts w:eastAsia="Calibri"/>
          <w:sz w:val="24"/>
          <w:szCs w:val="24"/>
          <w:lang w:eastAsia="en-US"/>
        </w:rPr>
        <w:t>о</w:t>
      </w:r>
      <w:r w:rsidRPr="000F4FB1">
        <w:rPr>
          <w:rFonts w:eastAsia="Calibri"/>
          <w:sz w:val="24"/>
          <w:szCs w:val="24"/>
          <w:lang w:eastAsia="en-US"/>
        </w:rPr>
        <w:t>вой информации и по иным каналам информации о прогнозируемых и возникших чрезв</w:t>
      </w:r>
      <w:r w:rsidRPr="000F4FB1">
        <w:rPr>
          <w:rFonts w:eastAsia="Calibri"/>
          <w:sz w:val="24"/>
          <w:szCs w:val="24"/>
          <w:lang w:eastAsia="en-US"/>
        </w:rPr>
        <w:t>ы</w:t>
      </w:r>
      <w:r w:rsidRPr="000F4FB1">
        <w:rPr>
          <w:rFonts w:eastAsia="Calibri"/>
          <w:sz w:val="24"/>
          <w:szCs w:val="24"/>
          <w:lang w:eastAsia="en-US"/>
        </w:rPr>
        <w:t>чайных ситуациях, принимаемых мерах по обеспечению безопасности населения и терр</w:t>
      </w:r>
      <w:r w:rsidRPr="000F4FB1">
        <w:rPr>
          <w:rFonts w:eastAsia="Calibri"/>
          <w:sz w:val="24"/>
          <w:szCs w:val="24"/>
          <w:lang w:eastAsia="en-US"/>
        </w:rPr>
        <w:t>и</w:t>
      </w:r>
      <w:r w:rsidRPr="000F4FB1">
        <w:rPr>
          <w:rFonts w:eastAsia="Calibri"/>
          <w:sz w:val="24"/>
          <w:szCs w:val="24"/>
          <w:lang w:eastAsia="en-US"/>
        </w:rPr>
        <w:t>торий, приемах и способах защиты</w:t>
      </w:r>
      <w:proofErr w:type="gramEnd"/>
      <w:r w:rsidRPr="000F4FB1">
        <w:rPr>
          <w:rFonts w:eastAsia="Calibri"/>
          <w:sz w:val="24"/>
          <w:szCs w:val="24"/>
          <w:lang w:eastAsia="en-US"/>
        </w:rPr>
        <w:t>, а также проведения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D20852" w:rsidRPr="000F4FB1" w:rsidRDefault="00D20852" w:rsidP="00D20852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1.6. Информирование осуществляется:</w:t>
      </w:r>
    </w:p>
    <w:p w:rsidR="00D20852" w:rsidRPr="000F4FB1" w:rsidRDefault="00D20852" w:rsidP="00D20852">
      <w:pPr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1) посредством размещения информации на официальном сайте администрации сельского поселения «</w:t>
      </w:r>
      <w:r w:rsidR="000F4FB1" w:rsidRPr="000F4FB1">
        <w:rPr>
          <w:rFonts w:eastAsia="Calibri"/>
          <w:sz w:val="24"/>
          <w:szCs w:val="24"/>
          <w:lang w:eastAsia="en-US"/>
        </w:rPr>
        <w:t>Комсомольск-на-Печоре</w:t>
      </w:r>
      <w:r w:rsidRPr="000F4FB1">
        <w:rPr>
          <w:rFonts w:eastAsia="Calibri"/>
          <w:sz w:val="24"/>
          <w:szCs w:val="24"/>
          <w:lang w:eastAsia="en-US"/>
        </w:rPr>
        <w:t xml:space="preserve">» в информационно-телекоммуникационной сети «Интернет» по адресу: </w:t>
      </w:r>
      <w:hyperlink r:id="rId11" w:history="1">
        <w:r w:rsidR="00690ED7" w:rsidRPr="00B32B60">
          <w:rPr>
            <w:rStyle w:val="af6"/>
            <w:rFonts w:eastAsia="Calibri"/>
            <w:sz w:val="24"/>
            <w:szCs w:val="24"/>
            <w:lang w:eastAsia="en-US"/>
          </w:rPr>
          <w:t>https://komsomolsk-r11.gosweb.gosuslugi.ru/</w:t>
        </w:r>
      </w:hyperlink>
    </w:p>
    <w:p w:rsidR="00D20852" w:rsidRPr="000F4FB1" w:rsidRDefault="00D20852" w:rsidP="00D20852">
      <w:pPr>
        <w:jc w:val="both"/>
        <w:outlineLvl w:val="0"/>
        <w:rPr>
          <w:rFonts w:eastAsia="Calibri"/>
          <w:bCs/>
          <w:kern w:val="28"/>
          <w:sz w:val="24"/>
          <w:szCs w:val="24"/>
          <w:lang w:eastAsia="en-US"/>
        </w:rPr>
      </w:pPr>
      <w:r w:rsidRPr="000F4FB1">
        <w:rPr>
          <w:rFonts w:eastAsia="Calibri"/>
          <w:bCs/>
          <w:kern w:val="28"/>
          <w:sz w:val="24"/>
          <w:szCs w:val="24"/>
          <w:lang w:eastAsia="en-US"/>
        </w:rPr>
        <w:t>2) посредством опубликования информации в средствах массовой информации;</w:t>
      </w:r>
    </w:p>
    <w:p w:rsidR="00D20852" w:rsidRPr="000F4FB1" w:rsidRDefault="00D20852" w:rsidP="00D20852">
      <w:pPr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3) посредством установки информационных конструкций;</w:t>
      </w:r>
    </w:p>
    <w:p w:rsidR="00D20852" w:rsidRPr="000F4FB1" w:rsidRDefault="00D20852" w:rsidP="00D20852">
      <w:pPr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4) посредством проведения встреч (бесед) с населением.</w:t>
      </w:r>
    </w:p>
    <w:p w:rsidR="00D20852" w:rsidRDefault="00D20852" w:rsidP="00D20852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 xml:space="preserve">1.7. </w:t>
      </w:r>
      <w:proofErr w:type="gramStart"/>
      <w:r w:rsidRPr="000F4FB1">
        <w:rPr>
          <w:rFonts w:eastAsia="Calibri"/>
          <w:sz w:val="24"/>
          <w:szCs w:val="24"/>
          <w:lang w:eastAsia="en-US"/>
        </w:rPr>
        <w:t xml:space="preserve">Информирование должно осуществляться с учетом своевременного и полного доведения до населения информации </w:t>
      </w:r>
      <w:r w:rsidRPr="000F4FB1">
        <w:rPr>
          <w:sz w:val="24"/>
          <w:szCs w:val="24"/>
        </w:rPr>
        <w:t>об угрозе возникновения или о возникновении чре</w:t>
      </w:r>
      <w:r w:rsidRPr="000F4FB1">
        <w:rPr>
          <w:sz w:val="24"/>
          <w:szCs w:val="24"/>
        </w:rPr>
        <w:t>з</w:t>
      </w:r>
      <w:r w:rsidRPr="000F4FB1">
        <w:rPr>
          <w:sz w:val="24"/>
          <w:szCs w:val="24"/>
        </w:rPr>
        <w:t>вычайных ситуаций природного или техногенного характера, а также об опасностях, во</w:t>
      </w:r>
      <w:r w:rsidRPr="000F4FB1">
        <w:rPr>
          <w:sz w:val="24"/>
          <w:szCs w:val="24"/>
        </w:rPr>
        <w:t>з</w:t>
      </w:r>
      <w:r w:rsidRPr="000F4FB1">
        <w:rPr>
          <w:sz w:val="24"/>
          <w:szCs w:val="24"/>
        </w:rPr>
        <w:t>никающих при военных конфликтах или вследствие этих конфликтов</w:t>
      </w:r>
      <w:r w:rsidRPr="000F4FB1">
        <w:rPr>
          <w:rFonts w:eastAsia="Calibri"/>
          <w:bCs/>
          <w:sz w:val="24"/>
          <w:szCs w:val="24"/>
          <w:lang w:eastAsia="en-US"/>
        </w:rPr>
        <w:t>, а в части провед</w:t>
      </w:r>
      <w:r w:rsidRPr="000F4FB1">
        <w:rPr>
          <w:rFonts w:eastAsia="Calibri"/>
          <w:bCs/>
          <w:sz w:val="24"/>
          <w:szCs w:val="24"/>
          <w:lang w:eastAsia="en-US"/>
        </w:rPr>
        <w:t>е</w:t>
      </w:r>
      <w:r w:rsidRPr="000F4FB1">
        <w:rPr>
          <w:rFonts w:eastAsia="Calibri"/>
          <w:bCs/>
          <w:sz w:val="24"/>
          <w:szCs w:val="24"/>
          <w:lang w:eastAsia="en-US"/>
        </w:rPr>
        <w:t xml:space="preserve">ния пропаганды </w:t>
      </w:r>
      <w:r w:rsidRPr="000F4FB1">
        <w:rPr>
          <w:rFonts w:eastAsia="Calibri"/>
          <w:sz w:val="24"/>
          <w:szCs w:val="24"/>
          <w:lang w:eastAsia="en-US"/>
        </w:rPr>
        <w:t>знаний в области гражданской обороны, защиты населения и территорий от чрезвычайных ситуаций, в том числе обеспечения безопасности людей на</w:t>
      </w:r>
      <w:proofErr w:type="gramEnd"/>
      <w:r w:rsidRPr="000F4FB1">
        <w:rPr>
          <w:rFonts w:eastAsia="Calibri"/>
          <w:sz w:val="24"/>
          <w:szCs w:val="24"/>
          <w:lang w:eastAsia="en-US"/>
        </w:rPr>
        <w:t xml:space="preserve"> водных </w:t>
      </w:r>
      <w:proofErr w:type="gramStart"/>
      <w:r w:rsidRPr="000F4FB1">
        <w:rPr>
          <w:rFonts w:eastAsia="Calibri"/>
          <w:sz w:val="24"/>
          <w:szCs w:val="24"/>
          <w:lang w:eastAsia="en-US"/>
        </w:rPr>
        <w:t>об</w:t>
      </w:r>
      <w:r w:rsidRPr="000F4FB1">
        <w:rPr>
          <w:rFonts w:eastAsia="Calibri"/>
          <w:sz w:val="24"/>
          <w:szCs w:val="24"/>
          <w:lang w:eastAsia="en-US"/>
        </w:rPr>
        <w:t>ъ</w:t>
      </w:r>
      <w:r w:rsidRPr="000F4FB1">
        <w:rPr>
          <w:rFonts w:eastAsia="Calibri"/>
          <w:sz w:val="24"/>
          <w:szCs w:val="24"/>
          <w:lang w:eastAsia="en-US"/>
        </w:rPr>
        <w:t>ектах</w:t>
      </w:r>
      <w:proofErr w:type="gramEnd"/>
      <w:r w:rsidRPr="000F4FB1">
        <w:rPr>
          <w:rFonts w:eastAsia="Calibri"/>
          <w:sz w:val="24"/>
          <w:szCs w:val="24"/>
          <w:lang w:eastAsia="en-US"/>
        </w:rPr>
        <w:t>, и обеспечения пожарной безопасности, с учетом планового характера и максимал</w:t>
      </w:r>
      <w:r w:rsidRPr="000F4FB1">
        <w:rPr>
          <w:rFonts w:eastAsia="Calibri"/>
          <w:sz w:val="24"/>
          <w:szCs w:val="24"/>
          <w:lang w:eastAsia="en-US"/>
        </w:rPr>
        <w:t>ь</w:t>
      </w:r>
      <w:r w:rsidRPr="000F4FB1">
        <w:rPr>
          <w:rFonts w:eastAsia="Calibri"/>
          <w:sz w:val="24"/>
          <w:szCs w:val="24"/>
          <w:lang w:eastAsia="en-US"/>
        </w:rPr>
        <w:t>ной доступности соответствующей информации для населения.</w:t>
      </w:r>
    </w:p>
    <w:p w:rsidR="00882A63" w:rsidRPr="000F4FB1" w:rsidRDefault="00882A63" w:rsidP="00D20852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spacing w:after="160" w:line="254" w:lineRule="auto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bookmarkStart w:id="0" w:name="sub_500"/>
      <w:r w:rsidRPr="000F4FB1">
        <w:rPr>
          <w:rFonts w:eastAsia="Calibri"/>
          <w:b/>
          <w:sz w:val="24"/>
          <w:szCs w:val="24"/>
          <w:lang w:eastAsia="en-US"/>
        </w:rPr>
        <w:t>2. Порядок оповещения населения</w:t>
      </w:r>
    </w:p>
    <w:bookmarkEnd w:id="0"/>
    <w:p w:rsidR="00D20852" w:rsidRPr="000F4FB1" w:rsidRDefault="00D20852" w:rsidP="00D20852">
      <w:pPr>
        <w:ind w:firstLine="567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 xml:space="preserve">2.1. </w:t>
      </w:r>
      <w:r w:rsidRPr="000F4FB1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Глава муниципального образования сельского поселения «</w:t>
      </w:r>
      <w:r w:rsidR="000F4FB1" w:rsidRPr="000F4FB1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Комсомольск-на-Печоре</w:t>
      </w:r>
      <w:r w:rsidRPr="000F4FB1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» несет персональную ответственность за организацию и проведение мероприятий по оповещению и информированию населения.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2.2. Оповещение населения осуществляется на основании устного распоряжения главы муниципального образования сельского поселения «</w:t>
      </w:r>
      <w:r w:rsidR="000F4FB1" w:rsidRPr="000F4FB1">
        <w:rPr>
          <w:rFonts w:eastAsia="Calibri"/>
          <w:sz w:val="24"/>
          <w:szCs w:val="24"/>
          <w:lang w:eastAsia="en-US"/>
        </w:rPr>
        <w:t>Комсомольск-на-Печоре</w:t>
      </w:r>
      <w:r w:rsidRPr="000F4FB1">
        <w:rPr>
          <w:rFonts w:eastAsia="Calibri"/>
          <w:sz w:val="24"/>
          <w:szCs w:val="24"/>
          <w:lang w:eastAsia="en-US"/>
        </w:rPr>
        <w:t>» или лица, его замещающего.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2.3. Глава муниципального образования сельского поселения «</w:t>
      </w:r>
      <w:r w:rsidR="000F4FB1" w:rsidRPr="000F4FB1">
        <w:rPr>
          <w:rFonts w:eastAsia="Calibri"/>
          <w:sz w:val="24"/>
          <w:szCs w:val="24"/>
          <w:lang w:eastAsia="en-US"/>
        </w:rPr>
        <w:t>Комсомольск-на-Печоре</w:t>
      </w:r>
      <w:r w:rsidRPr="000F4FB1">
        <w:rPr>
          <w:rFonts w:eastAsia="Calibri"/>
          <w:sz w:val="24"/>
          <w:szCs w:val="24"/>
          <w:lang w:eastAsia="en-US"/>
        </w:rPr>
        <w:t xml:space="preserve">» или лицо, его замещающее после получения распоряжения на </w:t>
      </w:r>
      <w:proofErr w:type="spellStart"/>
      <w:r w:rsidRPr="000F4FB1">
        <w:rPr>
          <w:rFonts w:eastAsia="Calibri"/>
          <w:sz w:val="24"/>
          <w:szCs w:val="24"/>
          <w:lang w:eastAsia="en-US"/>
        </w:rPr>
        <w:t>задействование</w:t>
      </w:r>
      <w:proofErr w:type="spellEnd"/>
      <w:r w:rsidRPr="000F4FB1">
        <w:rPr>
          <w:rFonts w:eastAsia="Calibri"/>
          <w:sz w:val="24"/>
          <w:szCs w:val="24"/>
          <w:lang w:eastAsia="en-US"/>
        </w:rPr>
        <w:t xml:space="preserve"> системы оповещения населения, до развертывания сил и сре</w:t>
      </w:r>
      <w:proofErr w:type="gramStart"/>
      <w:r w:rsidRPr="000F4FB1">
        <w:rPr>
          <w:rFonts w:eastAsia="Calibri"/>
          <w:sz w:val="24"/>
          <w:szCs w:val="24"/>
          <w:lang w:eastAsia="en-US"/>
        </w:rPr>
        <w:t>дств сп</w:t>
      </w:r>
      <w:proofErr w:type="gramEnd"/>
      <w:r w:rsidRPr="000F4FB1">
        <w:rPr>
          <w:rFonts w:eastAsia="Calibri"/>
          <w:sz w:val="24"/>
          <w:szCs w:val="24"/>
          <w:lang w:eastAsia="en-US"/>
        </w:rPr>
        <w:t>асательной службы оповещения и связи, осуществляет: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 xml:space="preserve">1) оповещение населения - путем </w:t>
      </w:r>
      <w:proofErr w:type="spellStart"/>
      <w:r w:rsidRPr="000F4FB1">
        <w:rPr>
          <w:rFonts w:eastAsia="Calibri"/>
          <w:sz w:val="24"/>
          <w:szCs w:val="24"/>
          <w:lang w:eastAsia="en-US"/>
        </w:rPr>
        <w:t>задействования</w:t>
      </w:r>
      <w:proofErr w:type="spellEnd"/>
      <w:r w:rsidRPr="000F4FB1">
        <w:rPr>
          <w:rFonts w:eastAsia="Calibri"/>
          <w:sz w:val="24"/>
          <w:szCs w:val="24"/>
          <w:lang w:eastAsia="en-US"/>
        </w:rPr>
        <w:t xml:space="preserve"> муниципальной системы </w:t>
      </w:r>
      <w:r w:rsidR="00690ED7" w:rsidRPr="000F4FB1">
        <w:rPr>
          <w:rFonts w:eastAsia="Calibri"/>
          <w:sz w:val="24"/>
          <w:szCs w:val="24"/>
          <w:lang w:eastAsia="en-US"/>
        </w:rPr>
        <w:t>оповещ</w:t>
      </w:r>
      <w:r w:rsidR="00690ED7" w:rsidRPr="000F4FB1">
        <w:rPr>
          <w:rFonts w:eastAsia="Calibri"/>
          <w:sz w:val="24"/>
          <w:szCs w:val="24"/>
          <w:lang w:eastAsia="en-US"/>
        </w:rPr>
        <w:t>е</w:t>
      </w:r>
      <w:r w:rsidR="00690ED7" w:rsidRPr="000F4FB1">
        <w:rPr>
          <w:rFonts w:eastAsia="Calibri"/>
          <w:sz w:val="24"/>
          <w:szCs w:val="24"/>
          <w:lang w:eastAsia="en-US"/>
        </w:rPr>
        <w:t>ния</w:t>
      </w:r>
      <w:r w:rsidRPr="000F4FB1">
        <w:rPr>
          <w:rFonts w:eastAsia="Calibri"/>
          <w:sz w:val="24"/>
          <w:szCs w:val="24"/>
          <w:lang w:eastAsia="en-US"/>
        </w:rPr>
        <w:t>;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2) информирование главы муниципального района об угрозе возникновения или возникновении ЧС природного и техногенного характера вблизи границ муниципального образования сельского поселения «</w:t>
      </w:r>
      <w:r w:rsidR="000F4FB1" w:rsidRPr="000F4FB1">
        <w:rPr>
          <w:rFonts w:eastAsia="Calibri"/>
          <w:sz w:val="24"/>
          <w:szCs w:val="24"/>
          <w:lang w:eastAsia="en-US"/>
        </w:rPr>
        <w:t>Комсомольск-на-Печоре</w:t>
      </w:r>
      <w:r w:rsidRPr="000F4FB1">
        <w:rPr>
          <w:rFonts w:eastAsia="Calibri"/>
          <w:sz w:val="24"/>
          <w:szCs w:val="24"/>
          <w:lang w:eastAsia="en-US"/>
        </w:rPr>
        <w:t>»;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3) информирование населения муниципального образования сельское поселение «</w:t>
      </w:r>
      <w:r w:rsidR="000F4FB1" w:rsidRPr="000F4FB1">
        <w:rPr>
          <w:rFonts w:eastAsia="Calibri"/>
          <w:sz w:val="24"/>
          <w:szCs w:val="24"/>
          <w:lang w:eastAsia="en-US"/>
        </w:rPr>
        <w:t>Комсомольск-на-Печоре</w:t>
      </w:r>
      <w:r w:rsidRPr="000F4FB1">
        <w:rPr>
          <w:rFonts w:eastAsia="Calibri"/>
          <w:sz w:val="24"/>
          <w:szCs w:val="24"/>
          <w:lang w:eastAsia="en-US"/>
        </w:rPr>
        <w:t>» об опасностях, возникающих при угрозе возникновения или возникновении чрезвычайных ситуаций природного и техногенного характера, возмо</w:t>
      </w:r>
      <w:r w:rsidRPr="000F4FB1">
        <w:rPr>
          <w:rFonts w:eastAsia="Calibri"/>
          <w:sz w:val="24"/>
          <w:szCs w:val="24"/>
          <w:lang w:eastAsia="en-US"/>
        </w:rPr>
        <w:t>ж</w:t>
      </w:r>
      <w:r w:rsidRPr="000F4FB1">
        <w:rPr>
          <w:rFonts w:eastAsia="Calibri"/>
          <w:sz w:val="24"/>
          <w:szCs w:val="24"/>
          <w:lang w:eastAsia="en-US"/>
        </w:rPr>
        <w:t>ных последствиях, способах защиты населения, ходе работ по ликвидации ЧС (последс</w:t>
      </w:r>
      <w:r w:rsidRPr="000F4FB1">
        <w:rPr>
          <w:rFonts w:eastAsia="Calibri"/>
          <w:sz w:val="24"/>
          <w:szCs w:val="24"/>
          <w:lang w:eastAsia="en-US"/>
        </w:rPr>
        <w:t>т</w:t>
      </w:r>
      <w:r w:rsidRPr="000F4FB1">
        <w:rPr>
          <w:rFonts w:eastAsia="Calibri"/>
          <w:sz w:val="24"/>
          <w:szCs w:val="24"/>
          <w:lang w:eastAsia="en-US"/>
        </w:rPr>
        <w:t>вий ЧС), передачей кратких информационных сообщений по всем электронным средствам массовой информации.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 xml:space="preserve">2.4. </w:t>
      </w:r>
      <w:proofErr w:type="gramStart"/>
      <w:r w:rsidRPr="000F4FB1">
        <w:rPr>
          <w:rFonts w:eastAsia="Calibri"/>
          <w:sz w:val="24"/>
          <w:szCs w:val="24"/>
          <w:lang w:eastAsia="en-US"/>
        </w:rPr>
        <w:t>Глава муниципального образования сельского поселения «</w:t>
      </w:r>
      <w:r w:rsidR="000F4FB1" w:rsidRPr="000F4FB1">
        <w:rPr>
          <w:rFonts w:eastAsia="Calibri"/>
          <w:sz w:val="24"/>
          <w:szCs w:val="24"/>
          <w:lang w:eastAsia="en-US"/>
        </w:rPr>
        <w:t>Комсомольск-на-Печоре</w:t>
      </w:r>
      <w:r w:rsidRPr="000F4FB1">
        <w:rPr>
          <w:rFonts w:eastAsia="Calibri"/>
          <w:sz w:val="24"/>
          <w:szCs w:val="24"/>
          <w:lang w:eastAsia="en-US"/>
        </w:rPr>
        <w:t>», если зона ЧС находится в пределах территории муниципального образования сельского поселения «</w:t>
      </w:r>
      <w:r w:rsidR="000F4FB1" w:rsidRPr="000F4FB1">
        <w:rPr>
          <w:rFonts w:eastAsia="Calibri"/>
          <w:sz w:val="24"/>
          <w:szCs w:val="24"/>
          <w:lang w:eastAsia="en-US"/>
        </w:rPr>
        <w:t>Комсомольск-на-Печоре</w:t>
      </w:r>
      <w:r w:rsidRPr="000F4FB1">
        <w:rPr>
          <w:rFonts w:eastAsia="Calibri"/>
          <w:sz w:val="24"/>
          <w:szCs w:val="24"/>
          <w:lang w:eastAsia="en-US"/>
        </w:rPr>
        <w:t>», либо вблизи границ муниципального о</w:t>
      </w:r>
      <w:r w:rsidRPr="000F4FB1">
        <w:rPr>
          <w:rFonts w:eastAsia="Calibri"/>
          <w:sz w:val="24"/>
          <w:szCs w:val="24"/>
          <w:lang w:eastAsia="en-US"/>
        </w:rPr>
        <w:t>б</w:t>
      </w:r>
      <w:r w:rsidRPr="000F4FB1">
        <w:rPr>
          <w:rFonts w:eastAsia="Calibri"/>
          <w:sz w:val="24"/>
          <w:szCs w:val="24"/>
          <w:lang w:eastAsia="en-US"/>
        </w:rPr>
        <w:t>разования сельского поселения «</w:t>
      </w:r>
      <w:r w:rsidR="000F4FB1" w:rsidRPr="000F4FB1">
        <w:rPr>
          <w:rFonts w:eastAsia="Calibri"/>
          <w:sz w:val="24"/>
          <w:szCs w:val="24"/>
          <w:lang w:eastAsia="en-US"/>
        </w:rPr>
        <w:t>Комсомольск-на-Печоре</w:t>
      </w:r>
      <w:r w:rsidRPr="000F4FB1">
        <w:rPr>
          <w:rFonts w:eastAsia="Calibri"/>
          <w:sz w:val="24"/>
          <w:szCs w:val="24"/>
          <w:lang w:eastAsia="en-US"/>
        </w:rPr>
        <w:t>», до развертывания сил и средств спасательной службы оповещения и связи самостоятельно обеспечивает довед</w:t>
      </w:r>
      <w:r w:rsidRPr="000F4FB1">
        <w:rPr>
          <w:rFonts w:eastAsia="Calibri"/>
          <w:sz w:val="24"/>
          <w:szCs w:val="24"/>
          <w:lang w:eastAsia="en-US"/>
        </w:rPr>
        <w:t>е</w:t>
      </w:r>
      <w:r w:rsidRPr="000F4FB1">
        <w:rPr>
          <w:rFonts w:eastAsia="Calibri"/>
          <w:sz w:val="24"/>
          <w:szCs w:val="24"/>
          <w:lang w:eastAsia="en-US"/>
        </w:rPr>
        <w:lastRenderedPageBreak/>
        <w:t>ние информации и сигналов оповещения до руководящего состава и населения сельского поселений «</w:t>
      </w:r>
      <w:r w:rsidR="000F4FB1" w:rsidRPr="000F4FB1">
        <w:rPr>
          <w:rFonts w:eastAsia="Calibri"/>
          <w:sz w:val="24"/>
          <w:szCs w:val="24"/>
          <w:lang w:eastAsia="en-US"/>
        </w:rPr>
        <w:t>Комсомольск-на-Печоре</w:t>
      </w:r>
      <w:r w:rsidRPr="000F4FB1">
        <w:rPr>
          <w:rFonts w:eastAsia="Calibri"/>
          <w:sz w:val="24"/>
          <w:szCs w:val="24"/>
          <w:lang w:eastAsia="en-US"/>
        </w:rPr>
        <w:t>»:</w:t>
      </w:r>
      <w:proofErr w:type="gramEnd"/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1) задействует местные системы оповещения, включая мобильные средства подачи звуковых и речевых сигналов оповещения;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2)задействует автомобили оперативных служб, имеющих громкоговорящие устро</w:t>
      </w:r>
      <w:r w:rsidRPr="000F4FB1">
        <w:rPr>
          <w:rFonts w:eastAsia="Calibri"/>
          <w:sz w:val="24"/>
          <w:szCs w:val="24"/>
          <w:lang w:eastAsia="en-US"/>
        </w:rPr>
        <w:t>й</w:t>
      </w:r>
      <w:r w:rsidRPr="000F4FB1">
        <w:rPr>
          <w:rFonts w:eastAsia="Calibri"/>
          <w:sz w:val="24"/>
          <w:szCs w:val="24"/>
          <w:lang w:eastAsia="en-US"/>
        </w:rPr>
        <w:t>ства;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 xml:space="preserve">3) организует </w:t>
      </w:r>
      <w:proofErr w:type="spellStart"/>
      <w:r w:rsidRPr="000F4FB1">
        <w:rPr>
          <w:rFonts w:eastAsia="Calibri"/>
          <w:sz w:val="24"/>
          <w:szCs w:val="24"/>
          <w:lang w:eastAsia="en-US"/>
        </w:rPr>
        <w:t>подворовой</w:t>
      </w:r>
      <w:proofErr w:type="spellEnd"/>
      <w:r w:rsidRPr="000F4FB1">
        <w:rPr>
          <w:rFonts w:eastAsia="Calibri"/>
          <w:sz w:val="24"/>
          <w:szCs w:val="24"/>
          <w:lang w:eastAsia="en-US"/>
        </w:rPr>
        <w:t xml:space="preserve"> и поквартирный обход;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4)применяет иные способы, соответствующие требованиям законодательства, обе</w:t>
      </w:r>
      <w:r w:rsidRPr="000F4FB1">
        <w:rPr>
          <w:rFonts w:eastAsia="Calibri"/>
          <w:sz w:val="24"/>
          <w:szCs w:val="24"/>
          <w:lang w:eastAsia="en-US"/>
        </w:rPr>
        <w:t>с</w:t>
      </w:r>
      <w:r w:rsidRPr="000F4FB1">
        <w:rPr>
          <w:rFonts w:eastAsia="Calibri"/>
          <w:sz w:val="24"/>
          <w:szCs w:val="24"/>
          <w:lang w:eastAsia="en-US"/>
        </w:rPr>
        <w:t>печивающие доведение информации и сигналов оповещения.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2.5. Для оповещения населения установлен единый сигнал «Внимание! Всем!»: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 xml:space="preserve">1) для привлечения внимания населения перед передачей экстренной информации или сигналов оповещения проводится включение </w:t>
      </w:r>
      <w:proofErr w:type="spellStart"/>
      <w:r w:rsidRPr="000F4FB1">
        <w:rPr>
          <w:rFonts w:eastAsia="Calibri"/>
          <w:sz w:val="24"/>
          <w:szCs w:val="24"/>
          <w:lang w:eastAsia="en-US"/>
        </w:rPr>
        <w:t>электросирен</w:t>
      </w:r>
      <w:proofErr w:type="spellEnd"/>
      <w:r w:rsidRPr="000F4FB1">
        <w:rPr>
          <w:rFonts w:eastAsia="Calibri"/>
          <w:sz w:val="24"/>
          <w:szCs w:val="24"/>
          <w:lang w:eastAsia="en-US"/>
        </w:rPr>
        <w:t>, что означает подачу си</w:t>
      </w:r>
      <w:r w:rsidRPr="000F4FB1">
        <w:rPr>
          <w:rFonts w:eastAsia="Calibri"/>
          <w:sz w:val="24"/>
          <w:szCs w:val="24"/>
          <w:lang w:eastAsia="en-US"/>
        </w:rPr>
        <w:t>г</w:t>
      </w:r>
      <w:r w:rsidRPr="000F4FB1">
        <w:rPr>
          <w:rFonts w:eastAsia="Calibri"/>
          <w:sz w:val="24"/>
          <w:szCs w:val="24"/>
          <w:lang w:eastAsia="en-US"/>
        </w:rPr>
        <w:t>нала «Внимание! Всем!». Для дублирования сигнала «Внимание! Всем!» задействуются локальные системы оповещения, мобильные средства оповещения, производственные и транспортные гудки;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2) по сигналу «Внимание! Всем!»: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а) неработающее население, рабочие и служащие объектов производственной и с</w:t>
      </w:r>
      <w:r w:rsidRPr="000F4FB1">
        <w:rPr>
          <w:rFonts w:eastAsia="Calibri"/>
          <w:sz w:val="24"/>
          <w:szCs w:val="24"/>
          <w:lang w:eastAsia="en-US"/>
        </w:rPr>
        <w:t>о</w:t>
      </w:r>
      <w:r w:rsidRPr="000F4FB1">
        <w:rPr>
          <w:rFonts w:eastAsia="Calibri"/>
          <w:sz w:val="24"/>
          <w:szCs w:val="24"/>
          <w:lang w:eastAsia="en-US"/>
        </w:rPr>
        <w:t>циальной сфер обязаны включить абонентские устройства проводного вещания, радио - и телевизионные приемники для прослушивания экстренной информации и/или сигналов оповещения;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б) немедленно приводятся в готовность к передаче информации все расположенные на территории муниципального образования сельского поселения «</w:t>
      </w:r>
      <w:r w:rsidR="000F4FB1" w:rsidRPr="000F4FB1">
        <w:rPr>
          <w:rFonts w:eastAsia="Calibri"/>
          <w:sz w:val="24"/>
          <w:szCs w:val="24"/>
          <w:lang w:eastAsia="en-US"/>
        </w:rPr>
        <w:t>Комсомольск-на-Печоре</w:t>
      </w:r>
      <w:r w:rsidRPr="000F4FB1">
        <w:rPr>
          <w:rFonts w:eastAsia="Calibri"/>
          <w:sz w:val="24"/>
          <w:szCs w:val="24"/>
          <w:lang w:eastAsia="en-US"/>
        </w:rPr>
        <w:t>» специализированные технические средства оповещения и информирования нас</w:t>
      </w:r>
      <w:r w:rsidRPr="000F4FB1">
        <w:rPr>
          <w:rFonts w:eastAsia="Calibri"/>
          <w:sz w:val="24"/>
          <w:szCs w:val="24"/>
          <w:lang w:eastAsia="en-US"/>
        </w:rPr>
        <w:t>е</w:t>
      </w:r>
      <w:r w:rsidRPr="000F4FB1">
        <w:rPr>
          <w:rFonts w:eastAsia="Calibri"/>
          <w:sz w:val="24"/>
          <w:szCs w:val="24"/>
          <w:lang w:eastAsia="en-US"/>
        </w:rPr>
        <w:t>ления в местах массового пребывания людей.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2.6. Для оповещения населения дополнительно могут привлекаться транспортные средства экстренных служб, оборудованные сигнально-громкоговорящими устройствами, а также все доступные средства подачи звуковых сигналов и речевых сообщений.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2.7. Экстренная информация и/или сигналы оповещения передаются населению с перерывом программ вещания длительностью не более пяти минут. Допускается тре</w:t>
      </w:r>
      <w:r w:rsidRPr="000F4FB1">
        <w:rPr>
          <w:rFonts w:eastAsia="Calibri"/>
          <w:sz w:val="24"/>
          <w:szCs w:val="24"/>
          <w:lang w:eastAsia="en-US"/>
        </w:rPr>
        <w:t>х</w:t>
      </w:r>
      <w:r w:rsidRPr="000F4FB1">
        <w:rPr>
          <w:rFonts w:eastAsia="Calibri"/>
          <w:sz w:val="24"/>
          <w:szCs w:val="24"/>
          <w:lang w:eastAsia="en-US"/>
        </w:rPr>
        <w:t>кратное повторение передачи речевого сообщения.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2.8. Передача сигналов оповещения осуществляется путем централизованного вкл</w:t>
      </w:r>
      <w:r w:rsidRPr="000F4FB1">
        <w:rPr>
          <w:rFonts w:eastAsia="Calibri"/>
          <w:sz w:val="24"/>
          <w:szCs w:val="24"/>
          <w:lang w:eastAsia="en-US"/>
        </w:rPr>
        <w:t>ю</w:t>
      </w:r>
      <w:r w:rsidRPr="000F4FB1">
        <w:rPr>
          <w:rFonts w:eastAsia="Calibri"/>
          <w:sz w:val="24"/>
          <w:szCs w:val="24"/>
          <w:lang w:eastAsia="en-US"/>
        </w:rPr>
        <w:t>чения на территориях муниципального образования сельского поселения «</w:t>
      </w:r>
      <w:r w:rsidR="000F4FB1" w:rsidRPr="000F4FB1">
        <w:rPr>
          <w:rFonts w:eastAsia="Calibri"/>
          <w:sz w:val="24"/>
          <w:szCs w:val="24"/>
          <w:lang w:eastAsia="en-US"/>
        </w:rPr>
        <w:t>Комсомольск-на-Печоре</w:t>
      </w:r>
      <w:r w:rsidRPr="000F4FB1">
        <w:rPr>
          <w:rFonts w:eastAsia="Calibri"/>
          <w:sz w:val="24"/>
          <w:szCs w:val="24"/>
          <w:lang w:eastAsia="en-US"/>
        </w:rPr>
        <w:t xml:space="preserve">» </w:t>
      </w:r>
      <w:proofErr w:type="spellStart"/>
      <w:r w:rsidRPr="000F4FB1">
        <w:rPr>
          <w:rFonts w:eastAsia="Calibri"/>
          <w:sz w:val="24"/>
          <w:szCs w:val="24"/>
          <w:lang w:eastAsia="en-US"/>
        </w:rPr>
        <w:t>электросирен</w:t>
      </w:r>
      <w:proofErr w:type="spellEnd"/>
      <w:r w:rsidRPr="000F4FB1">
        <w:rPr>
          <w:rFonts w:eastAsia="Calibri"/>
          <w:sz w:val="24"/>
          <w:szCs w:val="24"/>
          <w:lang w:eastAsia="en-US"/>
        </w:rPr>
        <w:t xml:space="preserve"> (звук рынды), то есть подачей единого звукового сигнала оп</w:t>
      </w:r>
      <w:r w:rsidRPr="000F4FB1">
        <w:rPr>
          <w:rFonts w:eastAsia="Calibri"/>
          <w:sz w:val="24"/>
          <w:szCs w:val="24"/>
          <w:lang w:eastAsia="en-US"/>
        </w:rPr>
        <w:t>о</w:t>
      </w:r>
      <w:r w:rsidRPr="000F4FB1">
        <w:rPr>
          <w:rFonts w:eastAsia="Calibri"/>
          <w:sz w:val="24"/>
          <w:szCs w:val="24"/>
          <w:lang w:eastAsia="en-US"/>
        </w:rPr>
        <w:t>вещения «Внимание! Всем!», с последующим доведением экстренной информации и/или сигналов оповещения с использованием сетей телевизионного вещания и специализир</w:t>
      </w:r>
      <w:r w:rsidRPr="000F4FB1">
        <w:rPr>
          <w:rFonts w:eastAsia="Calibri"/>
          <w:sz w:val="24"/>
          <w:szCs w:val="24"/>
          <w:lang w:eastAsia="en-US"/>
        </w:rPr>
        <w:t>о</w:t>
      </w:r>
      <w:r w:rsidRPr="000F4FB1">
        <w:rPr>
          <w:rFonts w:eastAsia="Calibri"/>
          <w:sz w:val="24"/>
          <w:szCs w:val="24"/>
          <w:lang w:eastAsia="en-US"/>
        </w:rPr>
        <w:t>ванных технических средств оповещения и информирования населения в местах массов</w:t>
      </w:r>
      <w:r w:rsidRPr="000F4FB1">
        <w:rPr>
          <w:rFonts w:eastAsia="Calibri"/>
          <w:sz w:val="24"/>
          <w:szCs w:val="24"/>
          <w:lang w:eastAsia="en-US"/>
        </w:rPr>
        <w:t>о</w:t>
      </w:r>
      <w:r w:rsidRPr="000F4FB1">
        <w:rPr>
          <w:rFonts w:eastAsia="Calibri"/>
          <w:sz w:val="24"/>
          <w:szCs w:val="24"/>
          <w:lang w:eastAsia="en-US"/>
        </w:rPr>
        <w:t>го пребывания людей.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2.9. Сигнал оповещения (речевое сообщение) для населения муниципального обр</w:t>
      </w:r>
      <w:r w:rsidRPr="000F4FB1">
        <w:rPr>
          <w:rFonts w:eastAsia="Calibri"/>
          <w:sz w:val="24"/>
          <w:szCs w:val="24"/>
          <w:lang w:eastAsia="en-US"/>
        </w:rPr>
        <w:t>а</w:t>
      </w:r>
      <w:r w:rsidRPr="000F4FB1">
        <w:rPr>
          <w:rFonts w:eastAsia="Calibri"/>
          <w:sz w:val="24"/>
          <w:szCs w:val="24"/>
          <w:lang w:eastAsia="en-US"/>
        </w:rPr>
        <w:t>зования сельского поселения «</w:t>
      </w:r>
      <w:r w:rsidR="000F4FB1" w:rsidRPr="000F4FB1">
        <w:rPr>
          <w:rFonts w:eastAsia="Calibri"/>
          <w:sz w:val="24"/>
          <w:szCs w:val="24"/>
          <w:lang w:eastAsia="en-US"/>
        </w:rPr>
        <w:t>Комсомольск-на-Печоре</w:t>
      </w:r>
      <w:r w:rsidRPr="000F4FB1">
        <w:rPr>
          <w:rFonts w:eastAsia="Calibri"/>
          <w:sz w:val="24"/>
          <w:szCs w:val="24"/>
          <w:lang w:eastAsia="en-US"/>
        </w:rPr>
        <w:t>» об опасности заражения авари</w:t>
      </w:r>
      <w:r w:rsidRPr="000F4FB1">
        <w:rPr>
          <w:rFonts w:eastAsia="Calibri"/>
          <w:sz w:val="24"/>
          <w:szCs w:val="24"/>
          <w:lang w:eastAsia="en-US"/>
        </w:rPr>
        <w:t>й</w:t>
      </w:r>
      <w:r w:rsidRPr="000F4FB1">
        <w:rPr>
          <w:rFonts w:eastAsia="Calibri"/>
          <w:sz w:val="24"/>
          <w:szCs w:val="24"/>
          <w:lang w:eastAsia="en-US"/>
        </w:rPr>
        <w:t>но - химически опасными веществами (далее - АХОВ) и других опасных последствиях крупных аварий и катастроф подается в случае непосредственной опасности заражения и произошедших крупных аварий и катастроф с выбросом (разливом) АХОВ.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Для подачи сигнала оповещения об опасности заражения АХОВ используются все технические средства связи и оповещения.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Сигнал оповещения дублируется подачей установленных звуковых, световых и др</w:t>
      </w:r>
      <w:r w:rsidRPr="000F4FB1">
        <w:rPr>
          <w:rFonts w:eastAsia="Calibri"/>
          <w:sz w:val="24"/>
          <w:szCs w:val="24"/>
          <w:lang w:eastAsia="en-US"/>
        </w:rPr>
        <w:t>у</w:t>
      </w:r>
      <w:r w:rsidRPr="000F4FB1">
        <w:rPr>
          <w:rFonts w:eastAsia="Calibri"/>
          <w:sz w:val="24"/>
          <w:szCs w:val="24"/>
          <w:lang w:eastAsia="en-US"/>
        </w:rPr>
        <w:t>гих сигналов.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По сигналу оповещения об опасности заражения АХОВ необходимо действовать с</w:t>
      </w:r>
      <w:r w:rsidRPr="000F4FB1">
        <w:rPr>
          <w:rFonts w:eastAsia="Calibri"/>
          <w:sz w:val="24"/>
          <w:szCs w:val="24"/>
          <w:lang w:eastAsia="en-US"/>
        </w:rPr>
        <w:t>о</w:t>
      </w:r>
      <w:r w:rsidRPr="000F4FB1">
        <w:rPr>
          <w:rFonts w:eastAsia="Calibri"/>
          <w:sz w:val="24"/>
          <w:szCs w:val="24"/>
          <w:lang w:eastAsia="en-US"/>
        </w:rPr>
        <w:t>гласно указаниям управления по делам гражданской обороны и чрезвычайным ситуациям.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2.10. Доведение до населения информации обеспечивается следующими способами: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 xml:space="preserve">1) размещение сообщений на интернет - </w:t>
      </w:r>
      <w:proofErr w:type="gramStart"/>
      <w:r w:rsidRPr="000F4FB1">
        <w:rPr>
          <w:rFonts w:eastAsia="Calibri"/>
          <w:sz w:val="24"/>
          <w:szCs w:val="24"/>
          <w:lang w:eastAsia="en-US"/>
        </w:rPr>
        <w:t>ресурсах</w:t>
      </w:r>
      <w:proofErr w:type="gramEnd"/>
      <w:r w:rsidRPr="000F4FB1">
        <w:rPr>
          <w:rFonts w:eastAsia="Calibri"/>
          <w:sz w:val="24"/>
          <w:szCs w:val="24"/>
          <w:lang w:eastAsia="en-US"/>
        </w:rPr>
        <w:t xml:space="preserve">, в том числе </w:t>
      </w:r>
      <w:r w:rsidRPr="000F4FB1">
        <w:rPr>
          <w:rFonts w:eastAsia="Calibri"/>
          <w:sz w:val="24"/>
          <w:szCs w:val="24"/>
          <w:lang w:eastAsia="en-US"/>
        </w:rPr>
        <w:br/>
        <w:t xml:space="preserve">на </w:t>
      </w:r>
      <w:hyperlink r:id="rId12" w:history="1">
        <w:r w:rsidRPr="000F4FB1">
          <w:rPr>
            <w:rFonts w:eastAsia="Calibri"/>
            <w:b/>
            <w:bCs/>
            <w:color w:val="000000"/>
            <w:sz w:val="24"/>
            <w:szCs w:val="24"/>
            <w:lang w:eastAsia="en-US"/>
          </w:rPr>
          <w:t>официальном сайте</w:t>
        </w:r>
      </w:hyperlink>
      <w:r w:rsidRPr="000F4FB1">
        <w:rPr>
          <w:rFonts w:eastAsia="Calibri"/>
          <w:b/>
          <w:sz w:val="24"/>
          <w:szCs w:val="24"/>
          <w:lang w:eastAsia="en-US"/>
        </w:rPr>
        <w:t xml:space="preserve"> </w:t>
      </w:r>
      <w:r w:rsidRPr="000F4FB1">
        <w:rPr>
          <w:rFonts w:eastAsia="Calibri"/>
          <w:sz w:val="24"/>
          <w:szCs w:val="24"/>
          <w:lang w:eastAsia="en-US"/>
        </w:rPr>
        <w:t>муниципального образования сельского поселения «</w:t>
      </w:r>
      <w:r w:rsidR="000F4FB1" w:rsidRPr="000F4FB1">
        <w:rPr>
          <w:rFonts w:eastAsia="Calibri"/>
          <w:sz w:val="24"/>
          <w:szCs w:val="24"/>
          <w:lang w:eastAsia="en-US"/>
        </w:rPr>
        <w:t>Комс</w:t>
      </w:r>
      <w:r w:rsidR="000F4FB1" w:rsidRPr="000F4FB1">
        <w:rPr>
          <w:rFonts w:eastAsia="Calibri"/>
          <w:sz w:val="24"/>
          <w:szCs w:val="24"/>
          <w:lang w:eastAsia="en-US"/>
        </w:rPr>
        <w:t>о</w:t>
      </w:r>
      <w:r w:rsidR="000F4FB1" w:rsidRPr="000F4FB1">
        <w:rPr>
          <w:rFonts w:eastAsia="Calibri"/>
          <w:sz w:val="24"/>
          <w:szCs w:val="24"/>
          <w:lang w:eastAsia="en-US"/>
        </w:rPr>
        <w:t>мольск-на-Печоре</w:t>
      </w:r>
      <w:r w:rsidRPr="000F4FB1">
        <w:rPr>
          <w:rFonts w:eastAsia="Calibri"/>
          <w:sz w:val="24"/>
          <w:szCs w:val="24"/>
          <w:lang w:eastAsia="en-US"/>
        </w:rPr>
        <w:t xml:space="preserve">» в информационно-телекоммуникационной сети «Интернет»; 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lastRenderedPageBreak/>
        <w:t>3) предоставление гражданам по запросу информации;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4) использование специальных технических средств информирования населения, в том числе в местах массового пребывания людей;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5) размещение информации на уличных информационных табло;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 xml:space="preserve">6) метод </w:t>
      </w:r>
      <w:proofErr w:type="spellStart"/>
      <w:r w:rsidRPr="000F4FB1">
        <w:rPr>
          <w:rFonts w:eastAsia="Calibri"/>
          <w:sz w:val="24"/>
          <w:szCs w:val="24"/>
          <w:lang w:eastAsia="en-US"/>
        </w:rPr>
        <w:t>подворового</w:t>
      </w:r>
      <w:proofErr w:type="spellEnd"/>
      <w:r w:rsidRPr="000F4FB1">
        <w:rPr>
          <w:rFonts w:eastAsia="Calibri"/>
          <w:sz w:val="24"/>
          <w:szCs w:val="24"/>
          <w:lang w:eastAsia="en-US"/>
        </w:rPr>
        <w:t xml:space="preserve"> и поквартирного обхода.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 xml:space="preserve">2.11. Информирование населения в средствах массовой информации осуществляется </w:t>
      </w:r>
      <w:proofErr w:type="gramStart"/>
      <w:r w:rsidRPr="000F4FB1">
        <w:rPr>
          <w:rFonts w:eastAsia="Calibri"/>
          <w:sz w:val="24"/>
          <w:szCs w:val="24"/>
          <w:lang w:eastAsia="en-US"/>
        </w:rPr>
        <w:t>при</w:t>
      </w:r>
      <w:proofErr w:type="gramEnd"/>
      <w:r w:rsidRPr="000F4FB1">
        <w:rPr>
          <w:rFonts w:eastAsia="Calibri"/>
          <w:sz w:val="24"/>
          <w:szCs w:val="24"/>
          <w:lang w:eastAsia="en-US"/>
        </w:rPr>
        <w:t>: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F4FB1">
        <w:rPr>
          <w:rFonts w:eastAsia="Calibri"/>
          <w:sz w:val="24"/>
          <w:szCs w:val="24"/>
          <w:lang w:eastAsia="en-US"/>
        </w:rPr>
        <w:t>1) принятии решения о введении режима повышенной готовности, режима чрезв</w:t>
      </w:r>
      <w:r w:rsidRPr="000F4FB1">
        <w:rPr>
          <w:rFonts w:eastAsia="Calibri"/>
          <w:sz w:val="24"/>
          <w:szCs w:val="24"/>
          <w:lang w:eastAsia="en-US"/>
        </w:rPr>
        <w:t>ы</w:t>
      </w:r>
      <w:r w:rsidRPr="000F4FB1">
        <w:rPr>
          <w:rFonts w:eastAsia="Calibri"/>
          <w:sz w:val="24"/>
          <w:szCs w:val="24"/>
          <w:lang w:eastAsia="en-US"/>
        </w:rPr>
        <w:t>чайной ситуации или особого противопожарного режима для соответствующих органов управления и сил единой государственной системы предупреждения и ликвидации ЧС;</w:t>
      </w:r>
      <w:proofErr w:type="gramEnd"/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F4FB1">
        <w:rPr>
          <w:rFonts w:eastAsia="Calibri"/>
          <w:sz w:val="24"/>
          <w:szCs w:val="24"/>
          <w:lang w:eastAsia="en-US"/>
        </w:rPr>
        <w:t>2) поступлении прогноза об угрозе возникновения ЧС, опасных метеорологических явлений или сообщения о возникновении ЧС, поступившего в ЕДДС, в том числе с и</w:t>
      </w:r>
      <w:r w:rsidRPr="000F4FB1">
        <w:rPr>
          <w:rFonts w:eastAsia="Calibri"/>
          <w:sz w:val="24"/>
          <w:szCs w:val="24"/>
          <w:lang w:eastAsia="en-US"/>
        </w:rPr>
        <w:t>с</w:t>
      </w:r>
      <w:r w:rsidRPr="000F4FB1">
        <w:rPr>
          <w:rFonts w:eastAsia="Calibri"/>
          <w:sz w:val="24"/>
          <w:szCs w:val="24"/>
          <w:lang w:eastAsia="en-US"/>
        </w:rPr>
        <w:t>пользованием номера вызова экстренных оперативных служб, только после уточнения п</w:t>
      </w:r>
      <w:r w:rsidRPr="000F4FB1">
        <w:rPr>
          <w:rFonts w:eastAsia="Calibri"/>
          <w:sz w:val="24"/>
          <w:szCs w:val="24"/>
          <w:lang w:eastAsia="en-US"/>
        </w:rPr>
        <w:t>о</w:t>
      </w:r>
      <w:r w:rsidRPr="000F4FB1">
        <w:rPr>
          <w:rFonts w:eastAsia="Calibri"/>
          <w:sz w:val="24"/>
          <w:szCs w:val="24"/>
          <w:lang w:eastAsia="en-US"/>
        </w:rPr>
        <w:t>ступившей информации.</w:t>
      </w:r>
      <w:proofErr w:type="gramEnd"/>
    </w:p>
    <w:p w:rsidR="00D20852" w:rsidRPr="000F4FB1" w:rsidRDefault="00D20852" w:rsidP="00D20852">
      <w:pPr>
        <w:keepNext/>
        <w:spacing w:before="240"/>
        <w:ind w:firstLine="567"/>
        <w:outlineLvl w:val="0"/>
        <w:rPr>
          <w:b/>
          <w:bCs/>
          <w:kern w:val="32"/>
          <w:sz w:val="24"/>
          <w:szCs w:val="24"/>
        </w:rPr>
      </w:pPr>
      <w:r w:rsidRPr="000F4FB1">
        <w:rPr>
          <w:b/>
          <w:bCs/>
          <w:kern w:val="32"/>
          <w:sz w:val="24"/>
          <w:szCs w:val="24"/>
        </w:rPr>
        <w:t>3. Организация поддержания системы оповещения населения</w:t>
      </w:r>
    </w:p>
    <w:p w:rsidR="00D20852" w:rsidRPr="000F4FB1" w:rsidRDefault="00D20852" w:rsidP="00D20852">
      <w:pPr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3.1. А</w:t>
      </w:r>
      <w:r w:rsidRPr="000F4FB1">
        <w:rPr>
          <w:sz w:val="24"/>
          <w:szCs w:val="24"/>
        </w:rPr>
        <w:t>дминистрация муниципального образования сельского поселения «</w:t>
      </w:r>
      <w:r w:rsidR="000F4FB1" w:rsidRPr="000F4FB1">
        <w:rPr>
          <w:sz w:val="24"/>
          <w:szCs w:val="24"/>
        </w:rPr>
        <w:t>Комс</w:t>
      </w:r>
      <w:r w:rsidR="000F4FB1" w:rsidRPr="000F4FB1">
        <w:rPr>
          <w:sz w:val="24"/>
          <w:szCs w:val="24"/>
        </w:rPr>
        <w:t>о</w:t>
      </w:r>
      <w:r w:rsidR="000F4FB1" w:rsidRPr="000F4FB1">
        <w:rPr>
          <w:sz w:val="24"/>
          <w:szCs w:val="24"/>
        </w:rPr>
        <w:t>мольск-на-Печоре</w:t>
      </w:r>
      <w:r w:rsidRPr="000F4FB1">
        <w:rPr>
          <w:sz w:val="24"/>
          <w:szCs w:val="24"/>
        </w:rPr>
        <w:t xml:space="preserve">» </w:t>
      </w:r>
      <w:r w:rsidRPr="000F4FB1">
        <w:rPr>
          <w:rFonts w:eastAsia="Calibri"/>
          <w:sz w:val="24"/>
          <w:szCs w:val="24"/>
          <w:lang w:eastAsia="en-US"/>
        </w:rPr>
        <w:t>создает и поддерживает в состоянии постоянной готовности к испол</w:t>
      </w:r>
      <w:r w:rsidRPr="000F4FB1">
        <w:rPr>
          <w:rFonts w:eastAsia="Calibri"/>
          <w:sz w:val="24"/>
          <w:szCs w:val="24"/>
          <w:lang w:eastAsia="en-US"/>
        </w:rPr>
        <w:t>ь</w:t>
      </w:r>
      <w:r w:rsidRPr="000F4FB1">
        <w:rPr>
          <w:rFonts w:eastAsia="Calibri"/>
          <w:sz w:val="24"/>
          <w:szCs w:val="24"/>
          <w:lang w:eastAsia="en-US"/>
        </w:rPr>
        <w:t>зованию систему оповещения.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1" w:name="sub_1036"/>
      <w:r w:rsidRPr="000F4FB1">
        <w:rPr>
          <w:rFonts w:eastAsia="Calibri"/>
          <w:sz w:val="24"/>
          <w:szCs w:val="24"/>
          <w:lang w:eastAsia="en-US"/>
        </w:rPr>
        <w:t>3.2. Для обеспечения надежности и устойчивости функционирования муниципал</w:t>
      </w:r>
      <w:r w:rsidRPr="000F4FB1">
        <w:rPr>
          <w:rFonts w:eastAsia="Calibri"/>
          <w:sz w:val="24"/>
          <w:szCs w:val="24"/>
          <w:lang w:eastAsia="en-US"/>
        </w:rPr>
        <w:t>ь</w:t>
      </w:r>
      <w:r w:rsidRPr="000F4FB1">
        <w:rPr>
          <w:rFonts w:eastAsia="Calibri"/>
          <w:sz w:val="24"/>
          <w:szCs w:val="24"/>
          <w:lang w:eastAsia="en-US"/>
        </w:rPr>
        <w:t>ной системы оповещения планируются и реализуются следующие мероприятия: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2" w:name="sub_1362"/>
      <w:bookmarkEnd w:id="1"/>
      <w:r w:rsidRPr="000F4FB1">
        <w:rPr>
          <w:rFonts w:eastAsia="Calibri"/>
          <w:sz w:val="24"/>
          <w:szCs w:val="24"/>
          <w:lang w:eastAsia="en-US"/>
        </w:rPr>
        <w:t>1) организация и поддержание в готовности линий (каналов) для управления сист</w:t>
      </w:r>
      <w:r w:rsidRPr="000F4FB1">
        <w:rPr>
          <w:rFonts w:eastAsia="Calibri"/>
          <w:sz w:val="24"/>
          <w:szCs w:val="24"/>
          <w:lang w:eastAsia="en-US"/>
        </w:rPr>
        <w:t>е</w:t>
      </w:r>
      <w:r w:rsidRPr="000F4FB1">
        <w:rPr>
          <w:rFonts w:eastAsia="Calibri"/>
          <w:sz w:val="24"/>
          <w:szCs w:val="24"/>
          <w:lang w:eastAsia="en-US"/>
        </w:rPr>
        <w:t>мами оповещения;</w:t>
      </w:r>
      <w:bookmarkStart w:id="3" w:name="sub_1363"/>
      <w:bookmarkEnd w:id="2"/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4" w:name="sub_1364"/>
      <w:bookmarkEnd w:id="3"/>
      <w:r w:rsidRPr="000F4FB1">
        <w:rPr>
          <w:rFonts w:eastAsia="Calibri"/>
          <w:sz w:val="24"/>
          <w:szCs w:val="24"/>
          <w:lang w:eastAsia="en-US"/>
        </w:rPr>
        <w:t>2) проведение проверок системы оповещения;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5" w:name="sub_1365"/>
      <w:bookmarkEnd w:id="4"/>
      <w:r w:rsidRPr="000F4FB1">
        <w:rPr>
          <w:rFonts w:eastAsia="Calibri"/>
          <w:sz w:val="24"/>
          <w:szCs w:val="24"/>
          <w:lang w:eastAsia="en-US"/>
        </w:rPr>
        <w:t>3) организация технического обслуживания средств оповещения.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6" w:name="sub_1037"/>
      <w:bookmarkEnd w:id="5"/>
      <w:r w:rsidRPr="000F4FB1">
        <w:rPr>
          <w:rFonts w:eastAsia="Calibri"/>
          <w:sz w:val="24"/>
          <w:szCs w:val="24"/>
          <w:lang w:eastAsia="en-US"/>
        </w:rPr>
        <w:t>3.3. Проверки системы оповещения: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7" w:name="sub_1371"/>
      <w:bookmarkEnd w:id="6"/>
      <w:r w:rsidRPr="000F4FB1">
        <w:rPr>
          <w:rFonts w:eastAsia="Calibri"/>
          <w:sz w:val="24"/>
          <w:szCs w:val="24"/>
          <w:lang w:eastAsia="en-US"/>
        </w:rPr>
        <w:t>1) для поддержания системы оповещения в постоянной готовности к использованию по предназначению и проверки уровня подготовки специалистов, а также оценки состо</w:t>
      </w:r>
      <w:r w:rsidRPr="000F4FB1">
        <w:rPr>
          <w:rFonts w:eastAsia="Calibri"/>
          <w:sz w:val="24"/>
          <w:szCs w:val="24"/>
          <w:lang w:eastAsia="en-US"/>
        </w:rPr>
        <w:t>я</w:t>
      </w:r>
      <w:r w:rsidRPr="000F4FB1">
        <w:rPr>
          <w:rFonts w:eastAsia="Calibri"/>
          <w:sz w:val="24"/>
          <w:szCs w:val="24"/>
          <w:lang w:eastAsia="en-US"/>
        </w:rPr>
        <w:t>ния готовности технических средств оповещения, один раз в квартал проводятся проверки работоспособности системы оповещения на территории муниципального образования сельского поселения «</w:t>
      </w:r>
      <w:r w:rsidR="000F4FB1" w:rsidRPr="000F4FB1">
        <w:rPr>
          <w:rFonts w:eastAsia="Calibri"/>
          <w:sz w:val="24"/>
          <w:szCs w:val="24"/>
          <w:lang w:eastAsia="en-US"/>
        </w:rPr>
        <w:t>Комсомольск-на-Печоре</w:t>
      </w:r>
      <w:r w:rsidRPr="000F4FB1">
        <w:rPr>
          <w:rFonts w:eastAsia="Calibri"/>
          <w:sz w:val="24"/>
          <w:szCs w:val="24"/>
          <w:lang w:eastAsia="en-US"/>
        </w:rPr>
        <w:t>»;</w:t>
      </w:r>
      <w:bookmarkStart w:id="8" w:name="sub_1373"/>
      <w:bookmarkEnd w:id="7"/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bookmarkStart w:id="9" w:name="sub_1374"/>
      <w:bookmarkEnd w:id="8"/>
      <w:r w:rsidRPr="000F4FB1">
        <w:rPr>
          <w:rFonts w:eastAsia="Calibri"/>
          <w:sz w:val="24"/>
          <w:szCs w:val="24"/>
          <w:lang w:eastAsia="en-US"/>
        </w:rPr>
        <w:t>2) внеплановые проверки системы оповещения осуществляются по решению на</w:t>
      </w:r>
      <w:r w:rsidRPr="000F4FB1">
        <w:rPr>
          <w:rFonts w:eastAsia="Calibri"/>
          <w:sz w:val="24"/>
          <w:szCs w:val="24"/>
          <w:lang w:eastAsia="en-US"/>
        </w:rPr>
        <w:t>д</w:t>
      </w:r>
      <w:r w:rsidRPr="000F4FB1">
        <w:rPr>
          <w:rFonts w:eastAsia="Calibri"/>
          <w:sz w:val="24"/>
          <w:szCs w:val="24"/>
          <w:lang w:eastAsia="en-US"/>
        </w:rPr>
        <w:t>зорных органов в рамках полномочий, установленных в соответствии с законодательством Российской Федерации.</w:t>
      </w:r>
    </w:p>
    <w:bookmarkEnd w:id="9"/>
    <w:p w:rsidR="00D20852" w:rsidRPr="000F4FB1" w:rsidRDefault="00D20852" w:rsidP="00D20852">
      <w:pPr>
        <w:jc w:val="both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0F4FB1">
        <w:rPr>
          <w:rFonts w:eastAsia="Calibri"/>
          <w:b/>
          <w:sz w:val="24"/>
          <w:szCs w:val="24"/>
          <w:lang w:eastAsia="en-US"/>
        </w:rPr>
        <w:t>4. Обязанности администрации муниципального образования сельского пос</w:t>
      </w:r>
      <w:r w:rsidRPr="000F4FB1">
        <w:rPr>
          <w:rFonts w:eastAsia="Calibri"/>
          <w:b/>
          <w:sz w:val="24"/>
          <w:szCs w:val="24"/>
          <w:lang w:eastAsia="en-US"/>
        </w:rPr>
        <w:t>е</w:t>
      </w:r>
      <w:r w:rsidRPr="000F4FB1">
        <w:rPr>
          <w:rFonts w:eastAsia="Calibri"/>
          <w:b/>
          <w:sz w:val="24"/>
          <w:szCs w:val="24"/>
          <w:lang w:eastAsia="en-US"/>
        </w:rPr>
        <w:t>ления «</w:t>
      </w:r>
      <w:r w:rsidR="000F4FB1" w:rsidRPr="000F4FB1">
        <w:rPr>
          <w:rFonts w:eastAsia="Calibri"/>
          <w:b/>
          <w:sz w:val="24"/>
          <w:szCs w:val="24"/>
          <w:lang w:eastAsia="en-US"/>
        </w:rPr>
        <w:t>Комсомольск-на-Печоре</w:t>
      </w:r>
      <w:r w:rsidRPr="000F4FB1">
        <w:rPr>
          <w:rFonts w:eastAsia="Calibri"/>
          <w:b/>
          <w:sz w:val="24"/>
          <w:szCs w:val="24"/>
          <w:lang w:eastAsia="en-US"/>
        </w:rPr>
        <w:t>» по оповещению и информированию населения</w:t>
      </w:r>
    </w:p>
    <w:p w:rsidR="00D20852" w:rsidRPr="000F4FB1" w:rsidRDefault="00D20852" w:rsidP="00D20852">
      <w:pPr>
        <w:ind w:firstLine="567"/>
        <w:jc w:val="both"/>
        <w:rPr>
          <w:sz w:val="24"/>
          <w:szCs w:val="24"/>
        </w:rPr>
      </w:pP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sz w:val="24"/>
          <w:szCs w:val="24"/>
        </w:rPr>
        <w:t xml:space="preserve">4.1. </w:t>
      </w:r>
      <w:r w:rsidRPr="000F4FB1">
        <w:rPr>
          <w:rFonts w:eastAsia="Calibri"/>
          <w:sz w:val="24"/>
          <w:szCs w:val="24"/>
          <w:lang w:eastAsia="en-US"/>
        </w:rPr>
        <w:t>В целях создания, обеспечения и поддержания в состоянии постоянной готовн</w:t>
      </w:r>
      <w:r w:rsidRPr="000F4FB1">
        <w:rPr>
          <w:rFonts w:eastAsia="Calibri"/>
          <w:sz w:val="24"/>
          <w:szCs w:val="24"/>
          <w:lang w:eastAsia="en-US"/>
        </w:rPr>
        <w:t>о</w:t>
      </w:r>
      <w:r w:rsidRPr="000F4FB1">
        <w:rPr>
          <w:rFonts w:eastAsia="Calibri"/>
          <w:sz w:val="24"/>
          <w:szCs w:val="24"/>
          <w:lang w:eastAsia="en-US"/>
        </w:rPr>
        <w:t xml:space="preserve">сти к использованию системы оповещения администрация </w:t>
      </w:r>
      <w:r w:rsidRPr="000F4FB1">
        <w:rPr>
          <w:sz w:val="24"/>
          <w:szCs w:val="24"/>
        </w:rPr>
        <w:t>сельского поселения «</w:t>
      </w:r>
      <w:r w:rsidR="000F4FB1" w:rsidRPr="000F4FB1">
        <w:rPr>
          <w:sz w:val="24"/>
          <w:szCs w:val="24"/>
        </w:rPr>
        <w:t>Комс</w:t>
      </w:r>
      <w:r w:rsidR="000F4FB1" w:rsidRPr="000F4FB1">
        <w:rPr>
          <w:sz w:val="24"/>
          <w:szCs w:val="24"/>
        </w:rPr>
        <w:t>о</w:t>
      </w:r>
      <w:r w:rsidR="000F4FB1" w:rsidRPr="000F4FB1">
        <w:rPr>
          <w:sz w:val="24"/>
          <w:szCs w:val="24"/>
        </w:rPr>
        <w:t>мольск-на-Печоре</w:t>
      </w:r>
      <w:r w:rsidRPr="000F4FB1">
        <w:rPr>
          <w:sz w:val="24"/>
          <w:szCs w:val="24"/>
        </w:rPr>
        <w:t>»</w:t>
      </w:r>
      <w:r w:rsidRPr="000F4FB1">
        <w:rPr>
          <w:rFonts w:eastAsia="Calibri"/>
          <w:sz w:val="24"/>
          <w:szCs w:val="24"/>
          <w:lang w:eastAsia="en-US"/>
        </w:rPr>
        <w:t>:</w:t>
      </w:r>
    </w:p>
    <w:p w:rsidR="00D20852" w:rsidRPr="000F4FB1" w:rsidRDefault="00D20852" w:rsidP="00D20852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0F4FB1">
        <w:rPr>
          <w:rFonts w:eastAsia="Calibri"/>
          <w:sz w:val="24"/>
          <w:szCs w:val="24"/>
          <w:lang w:eastAsia="en-US"/>
        </w:rPr>
        <w:t>1)</w:t>
      </w:r>
      <w:r w:rsidRPr="000F4FB1">
        <w:rPr>
          <w:color w:val="000000"/>
          <w:sz w:val="24"/>
          <w:szCs w:val="24"/>
          <w:shd w:val="clear" w:color="auto" w:fill="FFFFFF"/>
        </w:rPr>
        <w:t xml:space="preserve"> создают, реконструируют и поддерживают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обороны;</w:t>
      </w:r>
    </w:p>
    <w:p w:rsidR="00D20852" w:rsidRPr="000F4FB1" w:rsidRDefault="00D20852" w:rsidP="00D20852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0F4FB1">
        <w:rPr>
          <w:color w:val="000000"/>
          <w:sz w:val="24"/>
          <w:szCs w:val="24"/>
          <w:shd w:val="clear" w:color="auto" w:fill="FFFFFF"/>
        </w:rPr>
        <w:t>2) обеспечивают и осуществляют своевременное оповещение населения;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3) разрабатывает тексты речевых сообщений для оповещения и информирования н</w:t>
      </w:r>
      <w:r w:rsidRPr="000F4FB1">
        <w:rPr>
          <w:rFonts w:eastAsia="Calibri"/>
          <w:sz w:val="24"/>
          <w:szCs w:val="24"/>
          <w:lang w:eastAsia="en-US"/>
        </w:rPr>
        <w:t>а</w:t>
      </w:r>
      <w:r w:rsidRPr="000F4FB1">
        <w:rPr>
          <w:rFonts w:eastAsia="Calibri"/>
          <w:sz w:val="24"/>
          <w:szCs w:val="24"/>
          <w:lang w:eastAsia="en-US"/>
        </w:rPr>
        <w:t>селения и организует их запись на магнитные и иные носители информации;</w:t>
      </w: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</w:rPr>
        <w:t>4) утверждает положение о системе оповещения;</w:t>
      </w:r>
    </w:p>
    <w:p w:rsidR="00D20852" w:rsidRPr="000F4FB1" w:rsidRDefault="00D20852" w:rsidP="00D20852">
      <w:pPr>
        <w:autoSpaceDE w:val="0"/>
        <w:autoSpaceDN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F4FB1">
        <w:rPr>
          <w:rFonts w:eastAsia="Calibri"/>
          <w:sz w:val="24"/>
          <w:szCs w:val="24"/>
          <w:lang w:eastAsia="en-US"/>
        </w:rPr>
        <w:t>5) обеспечивает размещение сигналов оповещения, экстренной информации, а также иной информации о прогнозируемых и возникших чрезвычайных ситуациях, принима</w:t>
      </w:r>
      <w:r w:rsidRPr="000F4FB1">
        <w:rPr>
          <w:rFonts w:eastAsia="Calibri"/>
          <w:sz w:val="24"/>
          <w:szCs w:val="24"/>
          <w:lang w:eastAsia="en-US"/>
        </w:rPr>
        <w:t>е</w:t>
      </w:r>
      <w:r w:rsidRPr="000F4FB1">
        <w:rPr>
          <w:rFonts w:eastAsia="Calibri"/>
          <w:sz w:val="24"/>
          <w:szCs w:val="24"/>
          <w:lang w:eastAsia="en-US"/>
        </w:rPr>
        <w:t xml:space="preserve">мых мерах по обеспечению безопасности населения и территорий, приемах и способах </w:t>
      </w:r>
      <w:r w:rsidRPr="000F4FB1">
        <w:rPr>
          <w:rFonts w:eastAsia="Calibri"/>
          <w:sz w:val="24"/>
          <w:szCs w:val="24"/>
          <w:lang w:eastAsia="en-US"/>
        </w:rPr>
        <w:lastRenderedPageBreak/>
        <w:t>защиты, а также в целях проведения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  <w:proofErr w:type="gramEnd"/>
    </w:p>
    <w:p w:rsidR="00D20852" w:rsidRPr="000F4FB1" w:rsidRDefault="00D20852" w:rsidP="00D20852">
      <w:pPr>
        <w:ind w:firstLine="567"/>
        <w:jc w:val="both"/>
        <w:rPr>
          <w:sz w:val="24"/>
          <w:szCs w:val="24"/>
        </w:rPr>
      </w:pPr>
    </w:p>
    <w:p w:rsidR="00D20852" w:rsidRPr="000F4FB1" w:rsidRDefault="00D20852" w:rsidP="00D20852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0F4FB1">
        <w:rPr>
          <w:rFonts w:eastAsia="Calibri"/>
          <w:b/>
          <w:sz w:val="24"/>
          <w:szCs w:val="24"/>
          <w:lang w:eastAsia="en-US"/>
        </w:rPr>
        <w:t>5. Финансирование мероприятий по поддержанию в готовности и совершенс</w:t>
      </w:r>
      <w:r w:rsidRPr="000F4FB1">
        <w:rPr>
          <w:rFonts w:eastAsia="Calibri"/>
          <w:b/>
          <w:sz w:val="24"/>
          <w:szCs w:val="24"/>
          <w:lang w:eastAsia="en-US"/>
        </w:rPr>
        <w:t>т</w:t>
      </w:r>
      <w:r w:rsidRPr="000F4FB1">
        <w:rPr>
          <w:rFonts w:eastAsia="Calibri"/>
          <w:b/>
          <w:sz w:val="24"/>
          <w:szCs w:val="24"/>
          <w:lang w:eastAsia="en-US"/>
        </w:rPr>
        <w:t>вованию систем оповещения и информирования населения</w:t>
      </w:r>
    </w:p>
    <w:p w:rsidR="00D20852" w:rsidRPr="000F4FB1" w:rsidRDefault="00D20852" w:rsidP="00D20852">
      <w:pPr>
        <w:jc w:val="both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5.1. Финансирование мероприятий по</w:t>
      </w:r>
      <w:r w:rsidRPr="000F4FB1">
        <w:rPr>
          <w:rFonts w:eastAsia="Calibri"/>
          <w:b/>
          <w:sz w:val="24"/>
          <w:szCs w:val="24"/>
          <w:lang w:eastAsia="en-US"/>
        </w:rPr>
        <w:t xml:space="preserve"> </w:t>
      </w:r>
      <w:r w:rsidRPr="000F4FB1">
        <w:rPr>
          <w:rFonts w:eastAsia="Calibri"/>
          <w:sz w:val="24"/>
          <w:szCs w:val="24"/>
          <w:lang w:eastAsia="en-US"/>
        </w:rPr>
        <w:t>поддержанию в готовности и совершенствов</w:t>
      </w:r>
      <w:r w:rsidRPr="000F4FB1">
        <w:rPr>
          <w:rFonts w:eastAsia="Calibri"/>
          <w:sz w:val="24"/>
          <w:szCs w:val="24"/>
          <w:lang w:eastAsia="en-US"/>
        </w:rPr>
        <w:t>а</w:t>
      </w:r>
      <w:r w:rsidRPr="000F4FB1">
        <w:rPr>
          <w:rFonts w:eastAsia="Calibri"/>
          <w:sz w:val="24"/>
          <w:szCs w:val="24"/>
          <w:lang w:eastAsia="en-US"/>
        </w:rPr>
        <w:t>нию систем оповещения и информирования населения производится:</w:t>
      </w:r>
    </w:p>
    <w:p w:rsidR="00D20852" w:rsidRPr="000F4FB1" w:rsidRDefault="00D20852" w:rsidP="00D20852">
      <w:pPr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1) на уровне муниципального образования сельского поселения «</w:t>
      </w:r>
      <w:r w:rsidR="000F4FB1" w:rsidRPr="000F4FB1">
        <w:rPr>
          <w:rFonts w:eastAsia="Calibri"/>
          <w:sz w:val="24"/>
          <w:szCs w:val="24"/>
          <w:lang w:eastAsia="en-US"/>
        </w:rPr>
        <w:t>Комсомольск-на-Печоре</w:t>
      </w:r>
      <w:r w:rsidRPr="000F4FB1">
        <w:rPr>
          <w:rFonts w:eastAsia="Calibri"/>
          <w:sz w:val="24"/>
          <w:szCs w:val="24"/>
          <w:lang w:eastAsia="en-US"/>
        </w:rPr>
        <w:t>» за счет средств местного бюджета.</w:t>
      </w:r>
    </w:p>
    <w:p w:rsidR="00D20852" w:rsidRPr="000F4FB1" w:rsidRDefault="00D20852" w:rsidP="00D20852">
      <w:pPr>
        <w:tabs>
          <w:tab w:val="left" w:pos="2190"/>
        </w:tabs>
        <w:spacing w:after="160" w:line="264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tabs>
          <w:tab w:val="left" w:pos="2190"/>
        </w:tabs>
        <w:spacing w:after="160" w:line="264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br w:type="page"/>
      </w:r>
      <w:r w:rsidRPr="000F4FB1">
        <w:rPr>
          <w:rFonts w:eastAsia="Calibri"/>
          <w:sz w:val="24"/>
          <w:szCs w:val="24"/>
          <w:lang w:eastAsia="en-US"/>
        </w:rPr>
        <w:lastRenderedPageBreak/>
        <w:t xml:space="preserve">УТВЕРЖДЕН </w:t>
      </w: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постановлением администрации</w:t>
      </w: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сельского поселения «</w:t>
      </w:r>
      <w:r w:rsidR="000F4FB1" w:rsidRPr="000F4FB1">
        <w:rPr>
          <w:rFonts w:eastAsia="Calibri"/>
          <w:sz w:val="24"/>
          <w:szCs w:val="24"/>
          <w:lang w:eastAsia="en-US"/>
        </w:rPr>
        <w:t>Комсомольск-на-Печоре</w:t>
      </w:r>
      <w:r w:rsidRPr="000F4FB1">
        <w:rPr>
          <w:rFonts w:eastAsia="Calibri"/>
          <w:sz w:val="24"/>
          <w:szCs w:val="24"/>
          <w:lang w:eastAsia="en-US"/>
        </w:rPr>
        <w:t>»</w:t>
      </w:r>
    </w:p>
    <w:p w:rsidR="00D20852" w:rsidRPr="000F4FB1" w:rsidRDefault="00690ED7" w:rsidP="00D20852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21</w:t>
      </w:r>
      <w:r w:rsidR="00D20852" w:rsidRPr="000F4FB1">
        <w:rPr>
          <w:rFonts w:eastAsia="Calibri"/>
          <w:sz w:val="24"/>
          <w:szCs w:val="24"/>
          <w:lang w:eastAsia="en-US"/>
        </w:rPr>
        <w:t xml:space="preserve"> июля 2023 г. № </w:t>
      </w:r>
      <w:r w:rsidR="00A10F9B">
        <w:rPr>
          <w:rFonts w:eastAsia="Calibri"/>
          <w:sz w:val="24"/>
          <w:szCs w:val="24"/>
          <w:lang w:eastAsia="en-US"/>
        </w:rPr>
        <w:t>07/16</w:t>
      </w: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 xml:space="preserve"> (приложение № 2)</w:t>
      </w:r>
    </w:p>
    <w:p w:rsidR="00D20852" w:rsidRPr="000F4FB1" w:rsidRDefault="00D20852" w:rsidP="00D20852">
      <w:pPr>
        <w:spacing w:after="160" w:line="254" w:lineRule="auto"/>
        <w:jc w:val="right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spacing w:after="160" w:line="264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spacing w:after="160" w:line="264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D20852" w:rsidRPr="00A10F9B" w:rsidRDefault="00D20852" w:rsidP="00D20852">
      <w:pPr>
        <w:ind w:firstLine="709"/>
        <w:jc w:val="center"/>
        <w:rPr>
          <w:rFonts w:eastAsia="Calibri"/>
          <w:b/>
          <w:sz w:val="28"/>
          <w:szCs w:val="24"/>
          <w:lang w:eastAsia="en-US"/>
        </w:rPr>
      </w:pPr>
      <w:r w:rsidRPr="00A10F9B">
        <w:rPr>
          <w:rFonts w:eastAsia="Calibri"/>
          <w:b/>
          <w:sz w:val="28"/>
          <w:szCs w:val="24"/>
          <w:lang w:eastAsia="en-US"/>
        </w:rPr>
        <w:t>Состав технических средств системы оповещения</w:t>
      </w:r>
    </w:p>
    <w:p w:rsidR="00A10F9B" w:rsidRDefault="00D20852" w:rsidP="00D20852">
      <w:pPr>
        <w:ind w:firstLine="709"/>
        <w:jc w:val="center"/>
        <w:rPr>
          <w:rFonts w:eastAsia="Calibri"/>
          <w:b/>
          <w:sz w:val="28"/>
          <w:szCs w:val="24"/>
          <w:lang w:eastAsia="en-US"/>
        </w:rPr>
      </w:pPr>
      <w:r w:rsidRPr="00A10F9B">
        <w:rPr>
          <w:rFonts w:eastAsia="Calibri"/>
          <w:b/>
          <w:sz w:val="28"/>
          <w:szCs w:val="24"/>
          <w:lang w:eastAsia="en-US"/>
        </w:rPr>
        <w:t xml:space="preserve"> и информирования населения сельского поселения</w:t>
      </w:r>
    </w:p>
    <w:p w:rsidR="00D20852" w:rsidRPr="00A10F9B" w:rsidRDefault="00D20852" w:rsidP="00D20852">
      <w:pPr>
        <w:ind w:firstLine="709"/>
        <w:jc w:val="center"/>
        <w:rPr>
          <w:rFonts w:eastAsia="Calibri"/>
          <w:b/>
          <w:sz w:val="28"/>
          <w:szCs w:val="24"/>
          <w:lang w:eastAsia="en-US"/>
        </w:rPr>
      </w:pPr>
      <w:r w:rsidRPr="00A10F9B">
        <w:rPr>
          <w:rFonts w:eastAsia="Calibri"/>
          <w:b/>
          <w:sz w:val="28"/>
          <w:szCs w:val="24"/>
          <w:lang w:eastAsia="en-US"/>
        </w:rPr>
        <w:t xml:space="preserve"> «</w:t>
      </w:r>
      <w:r w:rsidR="000F4FB1" w:rsidRPr="00A10F9B">
        <w:rPr>
          <w:rFonts w:eastAsia="Calibri"/>
          <w:b/>
          <w:sz w:val="28"/>
          <w:szCs w:val="24"/>
          <w:lang w:eastAsia="en-US"/>
        </w:rPr>
        <w:t>Комсомольск-на-Печоре</w:t>
      </w:r>
      <w:r w:rsidRPr="00A10F9B">
        <w:rPr>
          <w:rFonts w:eastAsia="Calibri"/>
          <w:b/>
          <w:sz w:val="28"/>
          <w:szCs w:val="24"/>
          <w:lang w:eastAsia="en-US"/>
        </w:rPr>
        <w:t>»</w:t>
      </w:r>
    </w:p>
    <w:p w:rsidR="00D20852" w:rsidRPr="000F4FB1" w:rsidRDefault="00D20852" w:rsidP="00D20852">
      <w:pPr>
        <w:spacing w:after="160" w:line="264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408"/>
        <w:gridCol w:w="1621"/>
        <w:gridCol w:w="3647"/>
      </w:tblGrid>
      <w:tr w:rsidR="00D20852" w:rsidRPr="000F4FB1" w:rsidTr="000F4F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52" w:rsidRPr="000F4FB1" w:rsidRDefault="00D20852" w:rsidP="000F4FB1">
            <w:pPr>
              <w:widowControl w:val="0"/>
              <w:spacing w:after="160" w:line="264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4FB1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0F4FB1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F4FB1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F4FB1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52" w:rsidRPr="000F4FB1" w:rsidRDefault="00D20852" w:rsidP="000F4FB1">
            <w:pPr>
              <w:widowControl w:val="0"/>
              <w:spacing w:after="160" w:line="264" w:lineRule="auto"/>
              <w:ind w:firstLine="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4FB1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оборудования оповещения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52" w:rsidRPr="000F4FB1" w:rsidRDefault="00D20852" w:rsidP="000F4FB1">
            <w:pPr>
              <w:widowControl w:val="0"/>
              <w:spacing w:after="160" w:line="264" w:lineRule="auto"/>
              <w:ind w:firstLine="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4FB1">
              <w:rPr>
                <w:rFonts w:eastAsia="Calibri"/>
                <w:b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52" w:rsidRPr="000F4FB1" w:rsidRDefault="00D20852" w:rsidP="000F4FB1">
            <w:pPr>
              <w:widowControl w:val="0"/>
              <w:spacing w:after="160" w:line="264" w:lineRule="auto"/>
              <w:ind w:right="5" w:firstLine="6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4FB1">
              <w:rPr>
                <w:rFonts w:eastAsia="Calibri"/>
                <w:b/>
                <w:sz w:val="24"/>
                <w:szCs w:val="24"/>
                <w:lang w:eastAsia="en-US"/>
              </w:rPr>
              <w:t>Адрес места установки (ра</w:t>
            </w:r>
            <w:r w:rsidRPr="000F4FB1">
              <w:rPr>
                <w:rFonts w:eastAsia="Calibri"/>
                <w:b/>
                <w:sz w:val="24"/>
                <w:szCs w:val="24"/>
                <w:lang w:eastAsia="en-US"/>
              </w:rPr>
              <w:t>з</w:t>
            </w:r>
            <w:r w:rsidRPr="000F4FB1">
              <w:rPr>
                <w:rFonts w:eastAsia="Calibri"/>
                <w:b/>
                <w:sz w:val="24"/>
                <w:szCs w:val="24"/>
                <w:lang w:eastAsia="en-US"/>
              </w:rPr>
              <w:t>мещения) оборудования</w:t>
            </w:r>
          </w:p>
        </w:tc>
      </w:tr>
      <w:tr w:rsidR="00D20852" w:rsidRPr="000F4FB1" w:rsidTr="000F4F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52" w:rsidRPr="000F4FB1" w:rsidRDefault="00D20852" w:rsidP="000F4FB1">
            <w:pPr>
              <w:widowControl w:val="0"/>
              <w:spacing w:after="160" w:line="26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4FB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52" w:rsidRPr="000F4FB1" w:rsidRDefault="00D20852" w:rsidP="000F4FB1">
            <w:pPr>
              <w:widowControl w:val="0"/>
              <w:spacing w:after="160" w:line="264" w:lineRule="auto"/>
              <w:ind w:firstLine="6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0F4FB1">
              <w:rPr>
                <w:rFonts w:eastAsia="Calibri"/>
                <w:sz w:val="24"/>
                <w:szCs w:val="24"/>
                <w:lang w:eastAsia="en-US"/>
              </w:rPr>
              <w:t xml:space="preserve">Рупорные громкоговорители «Мегафон </w:t>
            </w:r>
            <w:r w:rsidR="00A10F9B" w:rsidRPr="00AF4FA0">
              <w:t>РМ-25СЗА</w:t>
            </w:r>
            <w:r w:rsidRPr="000F4FB1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52" w:rsidRPr="000F4FB1" w:rsidRDefault="00A10F9B" w:rsidP="000F4FB1">
            <w:pPr>
              <w:widowControl w:val="0"/>
              <w:spacing w:after="160" w:line="264" w:lineRule="auto"/>
              <w:ind w:firstLine="1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D20852" w:rsidRPr="000F4FB1"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B" w:rsidRDefault="00D20852" w:rsidP="00A10F9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4FB1">
              <w:rPr>
                <w:rFonts w:eastAsia="Calibri"/>
                <w:sz w:val="24"/>
                <w:szCs w:val="24"/>
                <w:lang w:eastAsia="en-US"/>
              </w:rPr>
              <w:t xml:space="preserve">п. </w:t>
            </w:r>
            <w:r w:rsidR="000F4FB1" w:rsidRPr="000F4FB1">
              <w:rPr>
                <w:rFonts w:eastAsia="Calibri"/>
                <w:sz w:val="24"/>
                <w:szCs w:val="24"/>
                <w:lang w:eastAsia="en-US"/>
              </w:rPr>
              <w:t>Комсомольск-на-Печоре</w:t>
            </w:r>
            <w:r w:rsidRPr="000F4FB1">
              <w:rPr>
                <w:rFonts w:eastAsia="Calibri"/>
                <w:sz w:val="24"/>
                <w:szCs w:val="24"/>
                <w:lang w:eastAsia="en-US"/>
              </w:rPr>
              <w:t xml:space="preserve"> ул. </w:t>
            </w:r>
            <w:r w:rsidR="00A10F9B">
              <w:rPr>
                <w:rFonts w:eastAsia="Calibri"/>
                <w:sz w:val="24"/>
                <w:szCs w:val="24"/>
                <w:lang w:eastAsia="en-US"/>
              </w:rPr>
              <w:t>Комсомольская</w:t>
            </w:r>
            <w:r w:rsidRPr="000F4FB1">
              <w:rPr>
                <w:rFonts w:eastAsia="Calibri"/>
                <w:sz w:val="24"/>
                <w:szCs w:val="24"/>
                <w:lang w:eastAsia="en-US"/>
              </w:rPr>
              <w:t xml:space="preserve"> д.12</w:t>
            </w:r>
            <w:r w:rsidR="00A10F9B">
              <w:rPr>
                <w:rFonts w:eastAsia="Calibri"/>
                <w:sz w:val="24"/>
                <w:szCs w:val="24"/>
                <w:lang w:eastAsia="en-US"/>
              </w:rPr>
              <w:t xml:space="preserve"> – 2 шт.</w:t>
            </w:r>
          </w:p>
          <w:p w:rsidR="00D20852" w:rsidRDefault="00A10F9B" w:rsidP="00A10F9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Усть-Унья, ул. Центральная д.8 – 1 шт.</w:t>
            </w:r>
          </w:p>
          <w:p w:rsidR="00A10F9B" w:rsidRDefault="00A10F9B" w:rsidP="00A1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дер. </w:t>
            </w:r>
            <w:proofErr w:type="spellStart"/>
            <w:r>
              <w:rPr>
                <w:sz w:val="24"/>
                <w:szCs w:val="24"/>
              </w:rPr>
              <w:t>Усть-Бердыш</w:t>
            </w:r>
            <w:proofErr w:type="spellEnd"/>
            <w:r>
              <w:rPr>
                <w:sz w:val="24"/>
                <w:szCs w:val="24"/>
              </w:rPr>
              <w:t>,  ул. Луговая,</w:t>
            </w:r>
          </w:p>
          <w:p w:rsidR="00A10F9B" w:rsidRPr="000F4FB1" w:rsidRDefault="00A10F9B" w:rsidP="00A10F9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д. 5 -1 шт.</w:t>
            </w:r>
          </w:p>
        </w:tc>
      </w:tr>
      <w:tr w:rsidR="00D20852" w:rsidRPr="000F4FB1" w:rsidTr="000F4FB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852" w:rsidRPr="000F4FB1" w:rsidRDefault="00D20852" w:rsidP="000F4FB1">
            <w:pPr>
              <w:widowControl w:val="0"/>
              <w:spacing w:after="160" w:line="264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4FB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52" w:rsidRPr="000F4FB1" w:rsidRDefault="00D20852" w:rsidP="000F4FB1">
            <w:pPr>
              <w:widowControl w:val="0"/>
              <w:spacing w:after="160" w:line="254" w:lineRule="auto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0F4FB1">
              <w:rPr>
                <w:rFonts w:eastAsia="Calibri"/>
                <w:sz w:val="24"/>
                <w:szCs w:val="24"/>
                <w:lang w:eastAsia="en-US"/>
              </w:rPr>
              <w:t xml:space="preserve">Рында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852" w:rsidRPr="000F4FB1" w:rsidRDefault="00A10F9B" w:rsidP="000F4FB1">
            <w:pPr>
              <w:widowControl w:val="0"/>
              <w:spacing w:after="160" w:line="264" w:lineRule="auto"/>
              <w:ind w:firstLine="1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D20852" w:rsidRPr="000F4FB1">
              <w:rPr>
                <w:rFonts w:eastAsia="Calibri"/>
                <w:sz w:val="24"/>
                <w:szCs w:val="24"/>
                <w:lang w:eastAsia="en-US"/>
              </w:rPr>
              <w:t xml:space="preserve"> шт.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B" w:rsidRDefault="00A10F9B" w:rsidP="00A10F9B">
            <w:pPr>
              <w:widowControl w:val="0"/>
              <w:ind w:left="-34" w:firstLine="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4FB1">
              <w:rPr>
                <w:rFonts w:eastAsia="Calibri"/>
                <w:sz w:val="24"/>
                <w:szCs w:val="24"/>
                <w:lang w:eastAsia="en-US"/>
              </w:rPr>
              <w:t>п. Комсомольск-на-Печоре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</w:p>
          <w:p w:rsidR="00A10F9B" w:rsidRDefault="00A10F9B" w:rsidP="00A10F9B">
            <w:pPr>
              <w:widowControl w:val="0"/>
              <w:ind w:left="-34" w:firstLine="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 шт.</w:t>
            </w:r>
          </w:p>
          <w:p w:rsidR="00D20852" w:rsidRPr="000F4FB1" w:rsidRDefault="00A10F9B" w:rsidP="00A10F9B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с. Усть-Унья – 3 шт.</w:t>
            </w:r>
          </w:p>
        </w:tc>
      </w:tr>
    </w:tbl>
    <w:p w:rsidR="00D20852" w:rsidRPr="000F4FB1" w:rsidRDefault="00D20852" w:rsidP="00D20852">
      <w:pPr>
        <w:tabs>
          <w:tab w:val="left" w:pos="2190"/>
        </w:tabs>
        <w:spacing w:after="160" w:line="264" w:lineRule="auto"/>
        <w:jc w:val="both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lastRenderedPageBreak/>
        <w:t xml:space="preserve">УТВЕРЖДЕНЫ </w:t>
      </w: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постановлением администрации</w:t>
      </w: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сельского поселения «</w:t>
      </w:r>
      <w:r w:rsidR="000F4FB1" w:rsidRPr="000F4FB1">
        <w:rPr>
          <w:rFonts w:eastAsia="Calibri"/>
          <w:sz w:val="24"/>
          <w:szCs w:val="24"/>
          <w:lang w:eastAsia="en-US"/>
        </w:rPr>
        <w:t>Комсомольск-на-Печоре</w:t>
      </w:r>
      <w:r w:rsidRPr="000F4FB1">
        <w:rPr>
          <w:rFonts w:eastAsia="Calibri"/>
          <w:sz w:val="24"/>
          <w:szCs w:val="24"/>
          <w:lang w:eastAsia="en-US"/>
        </w:rPr>
        <w:t>»</w:t>
      </w:r>
    </w:p>
    <w:p w:rsidR="00D20852" w:rsidRPr="000F4FB1" w:rsidRDefault="00A10F9B" w:rsidP="00D20852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21</w:t>
      </w:r>
      <w:r w:rsidR="00D20852" w:rsidRPr="000F4FB1">
        <w:rPr>
          <w:rFonts w:eastAsia="Calibri"/>
          <w:sz w:val="24"/>
          <w:szCs w:val="24"/>
          <w:lang w:eastAsia="en-US"/>
        </w:rPr>
        <w:t xml:space="preserve"> июля 2023 г. № </w:t>
      </w:r>
      <w:r>
        <w:rPr>
          <w:rFonts w:eastAsia="Calibri"/>
          <w:sz w:val="24"/>
          <w:szCs w:val="24"/>
          <w:lang w:eastAsia="en-US"/>
        </w:rPr>
        <w:t>07/16</w:t>
      </w: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 xml:space="preserve"> (приложение № 3)</w:t>
      </w:r>
    </w:p>
    <w:p w:rsidR="00D20852" w:rsidRPr="000F4FB1" w:rsidRDefault="00D20852" w:rsidP="00D20852">
      <w:pPr>
        <w:spacing w:after="160" w:line="254" w:lineRule="auto"/>
        <w:jc w:val="right"/>
        <w:rPr>
          <w:rFonts w:eastAsia="Calibri"/>
          <w:sz w:val="24"/>
          <w:szCs w:val="24"/>
          <w:lang w:eastAsia="en-US"/>
        </w:rPr>
      </w:pPr>
    </w:p>
    <w:p w:rsidR="00D20852" w:rsidRPr="00A10F9B" w:rsidRDefault="00D20852" w:rsidP="00D20852">
      <w:pPr>
        <w:widowControl w:val="0"/>
        <w:jc w:val="center"/>
        <w:rPr>
          <w:b/>
          <w:bCs/>
          <w:color w:val="000000"/>
          <w:sz w:val="28"/>
          <w:szCs w:val="24"/>
          <w:lang w:bidi="ru-RU"/>
        </w:rPr>
      </w:pPr>
      <w:r w:rsidRPr="00A10F9B">
        <w:rPr>
          <w:b/>
          <w:bCs/>
          <w:color w:val="000000"/>
          <w:sz w:val="28"/>
          <w:szCs w:val="24"/>
          <w:lang w:bidi="ru-RU"/>
        </w:rPr>
        <w:t xml:space="preserve">Тексты заранее записываемых речевых сообщений для оповещения и информирования населения </w:t>
      </w:r>
      <w:r w:rsidRPr="00A10F9B">
        <w:rPr>
          <w:b/>
          <w:bCs/>
          <w:sz w:val="28"/>
          <w:szCs w:val="24"/>
          <w:lang w:eastAsia="en-US"/>
        </w:rPr>
        <w:t>СП «</w:t>
      </w:r>
      <w:r w:rsidR="000F4FB1" w:rsidRPr="00A10F9B">
        <w:rPr>
          <w:b/>
          <w:bCs/>
          <w:sz w:val="28"/>
          <w:szCs w:val="24"/>
          <w:lang w:eastAsia="en-US"/>
        </w:rPr>
        <w:t>Комсомольск-на-Печоре</w:t>
      </w:r>
      <w:r w:rsidRPr="00A10F9B">
        <w:rPr>
          <w:b/>
          <w:bCs/>
          <w:sz w:val="28"/>
          <w:szCs w:val="24"/>
          <w:lang w:eastAsia="en-US"/>
        </w:rPr>
        <w:t xml:space="preserve">»» </w:t>
      </w:r>
      <w:r w:rsidRPr="00A10F9B">
        <w:rPr>
          <w:b/>
          <w:bCs/>
          <w:color w:val="000000"/>
          <w:sz w:val="28"/>
          <w:szCs w:val="24"/>
          <w:lang w:bidi="ru-RU"/>
        </w:rPr>
        <w:t>об опасн</w:t>
      </w:r>
      <w:r w:rsidRPr="00A10F9B">
        <w:rPr>
          <w:b/>
          <w:bCs/>
          <w:color w:val="000000"/>
          <w:sz w:val="28"/>
          <w:szCs w:val="24"/>
          <w:lang w:bidi="ru-RU"/>
        </w:rPr>
        <w:t>о</w:t>
      </w:r>
      <w:r w:rsidRPr="00A10F9B">
        <w:rPr>
          <w:b/>
          <w:bCs/>
          <w:color w:val="000000"/>
          <w:sz w:val="28"/>
          <w:szCs w:val="24"/>
          <w:lang w:bidi="ru-RU"/>
        </w:rPr>
        <w:t>стях, возникающих при военных конфликтах или вследствие этих ко</w:t>
      </w:r>
      <w:r w:rsidRPr="00A10F9B">
        <w:rPr>
          <w:b/>
          <w:bCs/>
          <w:color w:val="000000"/>
          <w:sz w:val="28"/>
          <w:szCs w:val="24"/>
          <w:lang w:bidi="ru-RU"/>
        </w:rPr>
        <w:t>н</w:t>
      </w:r>
      <w:r w:rsidRPr="00A10F9B">
        <w:rPr>
          <w:b/>
          <w:bCs/>
          <w:color w:val="000000"/>
          <w:sz w:val="28"/>
          <w:szCs w:val="24"/>
          <w:lang w:bidi="ru-RU"/>
        </w:rPr>
        <w:t>фликтов,</w:t>
      </w:r>
      <w:r w:rsidR="00A10F9B" w:rsidRPr="00A10F9B">
        <w:rPr>
          <w:b/>
          <w:bCs/>
          <w:color w:val="000000"/>
          <w:sz w:val="28"/>
          <w:szCs w:val="24"/>
          <w:lang w:bidi="ru-RU"/>
        </w:rPr>
        <w:t xml:space="preserve"> </w:t>
      </w:r>
      <w:r w:rsidRPr="00A10F9B">
        <w:rPr>
          <w:b/>
          <w:bCs/>
          <w:color w:val="000000"/>
          <w:sz w:val="28"/>
          <w:szCs w:val="24"/>
          <w:lang w:bidi="ru-RU"/>
        </w:rPr>
        <w:t xml:space="preserve"> а также об угрозе возникновения или о возникновении чре</w:t>
      </w:r>
      <w:r w:rsidRPr="00A10F9B">
        <w:rPr>
          <w:b/>
          <w:bCs/>
          <w:color w:val="000000"/>
          <w:sz w:val="28"/>
          <w:szCs w:val="24"/>
          <w:lang w:bidi="ru-RU"/>
        </w:rPr>
        <w:t>з</w:t>
      </w:r>
      <w:r w:rsidRPr="00A10F9B">
        <w:rPr>
          <w:b/>
          <w:bCs/>
          <w:color w:val="000000"/>
          <w:sz w:val="28"/>
          <w:szCs w:val="24"/>
          <w:lang w:bidi="ru-RU"/>
        </w:rPr>
        <w:t>вычайных</w:t>
      </w:r>
      <w:r w:rsidR="00A10F9B" w:rsidRPr="00A10F9B">
        <w:rPr>
          <w:b/>
          <w:bCs/>
          <w:color w:val="000000"/>
          <w:sz w:val="28"/>
          <w:szCs w:val="24"/>
          <w:lang w:bidi="ru-RU"/>
        </w:rPr>
        <w:t xml:space="preserve"> </w:t>
      </w:r>
      <w:r w:rsidRPr="00A10F9B">
        <w:rPr>
          <w:b/>
          <w:bCs/>
          <w:color w:val="000000"/>
          <w:sz w:val="28"/>
          <w:szCs w:val="24"/>
          <w:lang w:bidi="ru-RU"/>
        </w:rPr>
        <w:t xml:space="preserve"> ситуаций межмуниципального и реги</w:t>
      </w:r>
      <w:r w:rsidRPr="00A10F9B">
        <w:rPr>
          <w:b/>
          <w:bCs/>
          <w:color w:val="000000"/>
          <w:sz w:val="28"/>
          <w:szCs w:val="24"/>
          <w:lang w:bidi="ru-RU"/>
        </w:rPr>
        <w:t>о</w:t>
      </w:r>
      <w:r w:rsidRPr="00A10F9B">
        <w:rPr>
          <w:b/>
          <w:bCs/>
          <w:color w:val="000000"/>
          <w:sz w:val="28"/>
          <w:szCs w:val="24"/>
          <w:lang w:bidi="ru-RU"/>
        </w:rPr>
        <w:t>нального характера.</w:t>
      </w:r>
    </w:p>
    <w:p w:rsidR="00D20852" w:rsidRPr="000F4FB1" w:rsidRDefault="00D20852" w:rsidP="00D20852">
      <w:pPr>
        <w:widowControl w:val="0"/>
        <w:jc w:val="center"/>
        <w:rPr>
          <w:bCs/>
          <w:sz w:val="24"/>
          <w:szCs w:val="24"/>
          <w:lang w:eastAsia="en-US"/>
        </w:rPr>
      </w:pPr>
    </w:p>
    <w:p w:rsidR="00D20852" w:rsidRPr="000F4FB1" w:rsidRDefault="00D20852" w:rsidP="00D20852">
      <w:pPr>
        <w:keepNext/>
        <w:keepLines/>
        <w:widowControl w:val="0"/>
        <w:numPr>
          <w:ilvl w:val="0"/>
          <w:numId w:val="11"/>
        </w:numPr>
        <w:tabs>
          <w:tab w:val="left" w:pos="358"/>
        </w:tabs>
        <w:spacing w:after="300" w:line="254" w:lineRule="auto"/>
        <w:jc w:val="center"/>
        <w:outlineLvl w:val="0"/>
        <w:rPr>
          <w:b/>
          <w:bCs/>
          <w:sz w:val="24"/>
          <w:szCs w:val="24"/>
          <w:lang w:eastAsia="en-US"/>
        </w:rPr>
      </w:pPr>
      <w:bookmarkStart w:id="10" w:name="bookmark0"/>
      <w:r w:rsidRPr="000F4FB1">
        <w:rPr>
          <w:b/>
          <w:bCs/>
          <w:color w:val="000000"/>
          <w:sz w:val="24"/>
          <w:szCs w:val="24"/>
          <w:lang w:bidi="ru-RU"/>
        </w:rPr>
        <w:t>Воздушная тревога.</w:t>
      </w:r>
      <w:bookmarkEnd w:id="10"/>
    </w:p>
    <w:p w:rsidR="00D20852" w:rsidRPr="000F4FB1" w:rsidRDefault="00D20852" w:rsidP="00D20852">
      <w:pPr>
        <w:widowControl w:val="0"/>
        <w:ind w:firstLine="64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 xml:space="preserve">«Внимание всем! Говорит </w:t>
      </w:r>
      <w:r w:rsidRPr="000F4FB1">
        <w:rPr>
          <w:sz w:val="24"/>
          <w:szCs w:val="24"/>
          <w:lang w:eastAsia="en-US"/>
        </w:rPr>
        <w:t>администрация сельско</w:t>
      </w:r>
      <w:r w:rsidR="00A10F9B">
        <w:rPr>
          <w:sz w:val="24"/>
          <w:szCs w:val="24"/>
          <w:lang w:eastAsia="en-US"/>
        </w:rPr>
        <w:t>го</w:t>
      </w:r>
      <w:r w:rsidRPr="000F4FB1">
        <w:rPr>
          <w:sz w:val="24"/>
          <w:szCs w:val="24"/>
          <w:lang w:eastAsia="en-US"/>
        </w:rPr>
        <w:t xml:space="preserve"> поселени</w:t>
      </w:r>
      <w:r w:rsidR="00A10F9B">
        <w:rPr>
          <w:sz w:val="24"/>
          <w:szCs w:val="24"/>
          <w:lang w:eastAsia="en-US"/>
        </w:rPr>
        <w:t>я</w:t>
      </w:r>
      <w:r w:rsidRPr="000F4FB1">
        <w:rPr>
          <w:sz w:val="24"/>
          <w:szCs w:val="24"/>
          <w:lang w:eastAsia="en-US"/>
        </w:rPr>
        <w:t xml:space="preserve"> «</w:t>
      </w:r>
      <w:r w:rsidR="000F4FB1" w:rsidRPr="000F4FB1">
        <w:rPr>
          <w:sz w:val="24"/>
          <w:szCs w:val="24"/>
          <w:lang w:eastAsia="en-US"/>
        </w:rPr>
        <w:t>Комсомольск-на-Печоре</w:t>
      </w:r>
      <w:r w:rsidRPr="000F4FB1">
        <w:rPr>
          <w:sz w:val="24"/>
          <w:szCs w:val="24"/>
          <w:lang w:eastAsia="en-US"/>
        </w:rPr>
        <w:t>»</w:t>
      </w:r>
      <w:r w:rsidRPr="000F4FB1">
        <w:rPr>
          <w:color w:val="000000"/>
          <w:sz w:val="24"/>
          <w:szCs w:val="24"/>
          <w:lang w:bidi="ru-RU"/>
        </w:rPr>
        <w:t>.</w:t>
      </w:r>
    </w:p>
    <w:p w:rsidR="00D20852" w:rsidRPr="000F4FB1" w:rsidRDefault="00D20852" w:rsidP="00D20852">
      <w:pPr>
        <w:widowControl w:val="0"/>
        <w:ind w:firstLine="64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Граждане! Воздушная тревога!</w:t>
      </w:r>
    </w:p>
    <w:p w:rsidR="00D20852" w:rsidRPr="000F4FB1" w:rsidRDefault="00D20852" w:rsidP="00D20852">
      <w:pPr>
        <w:widowControl w:val="0"/>
        <w:ind w:firstLine="64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Отключите свет, газ, нагревательные приборы, воду, погасите огонь в печах. Воз</w:t>
      </w:r>
      <w:r w:rsidRPr="000F4FB1">
        <w:rPr>
          <w:color w:val="000000"/>
          <w:sz w:val="24"/>
          <w:szCs w:val="24"/>
          <w:lang w:bidi="ru-RU"/>
        </w:rPr>
        <w:t>ь</w:t>
      </w:r>
      <w:r w:rsidRPr="000F4FB1">
        <w:rPr>
          <w:color w:val="000000"/>
          <w:sz w:val="24"/>
          <w:szCs w:val="24"/>
          <w:lang w:bidi="ru-RU"/>
        </w:rPr>
        <w:t>мите средства индивидуальной защиты, аптечку, документы, необходимые вещи, запасы продуктов и воды.</w:t>
      </w:r>
    </w:p>
    <w:p w:rsidR="00D20852" w:rsidRPr="000F4FB1" w:rsidRDefault="00D20852" w:rsidP="00D20852">
      <w:pPr>
        <w:widowControl w:val="0"/>
        <w:ind w:firstLine="64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Оповестите соседей о полученной информации, при необходимости окажите п</w:t>
      </w:r>
      <w:r w:rsidRPr="000F4FB1">
        <w:rPr>
          <w:color w:val="000000"/>
          <w:sz w:val="24"/>
          <w:szCs w:val="24"/>
          <w:lang w:bidi="ru-RU"/>
        </w:rPr>
        <w:t>о</w:t>
      </w:r>
      <w:r w:rsidRPr="000F4FB1">
        <w:rPr>
          <w:color w:val="000000"/>
          <w:sz w:val="24"/>
          <w:szCs w:val="24"/>
          <w:lang w:bidi="ru-RU"/>
        </w:rPr>
        <w:t>мощь больным, престарелым и детям в выходе на улицу.</w:t>
      </w:r>
    </w:p>
    <w:p w:rsidR="00D20852" w:rsidRPr="000F4FB1" w:rsidRDefault="00D20852" w:rsidP="00D20852">
      <w:pPr>
        <w:widowControl w:val="0"/>
        <w:ind w:firstLine="64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Как можно быстрее дойдите до защитных сооружений. В качестве укрытий испол</w:t>
      </w:r>
      <w:r w:rsidRPr="000F4FB1">
        <w:rPr>
          <w:color w:val="000000"/>
          <w:sz w:val="24"/>
          <w:szCs w:val="24"/>
          <w:lang w:bidi="ru-RU"/>
        </w:rPr>
        <w:t>ь</w:t>
      </w:r>
      <w:r w:rsidR="00A10F9B">
        <w:rPr>
          <w:color w:val="000000"/>
          <w:sz w:val="24"/>
          <w:szCs w:val="24"/>
          <w:lang w:bidi="ru-RU"/>
        </w:rPr>
        <w:t>зуйте подвальные помещения</w:t>
      </w:r>
      <w:r w:rsidRPr="000F4FB1">
        <w:rPr>
          <w:color w:val="000000"/>
          <w:sz w:val="24"/>
          <w:szCs w:val="24"/>
          <w:lang w:bidi="ru-RU"/>
        </w:rPr>
        <w:t xml:space="preserve"> и другие заглубленные помещения или скла</w:t>
      </w:r>
      <w:r w:rsidRPr="000F4FB1">
        <w:rPr>
          <w:color w:val="000000"/>
          <w:sz w:val="24"/>
          <w:szCs w:val="24"/>
          <w:lang w:bidi="ru-RU"/>
        </w:rPr>
        <w:t>д</w:t>
      </w:r>
      <w:r w:rsidRPr="000F4FB1">
        <w:rPr>
          <w:color w:val="000000"/>
          <w:sz w:val="24"/>
          <w:szCs w:val="24"/>
          <w:lang w:bidi="ru-RU"/>
        </w:rPr>
        <w:t>ки местности.</w:t>
      </w:r>
    </w:p>
    <w:p w:rsidR="00D20852" w:rsidRPr="000F4FB1" w:rsidRDefault="00D20852" w:rsidP="00D20852">
      <w:pPr>
        <w:widowControl w:val="0"/>
        <w:ind w:firstLine="64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При укрытии в негерметизированных сооружениях или на местности наденьте средства индивидуальной защиты.</w:t>
      </w:r>
    </w:p>
    <w:p w:rsidR="00D20852" w:rsidRPr="000F4FB1" w:rsidRDefault="00D20852" w:rsidP="00D20852">
      <w:pPr>
        <w:widowControl w:val="0"/>
        <w:ind w:firstLine="64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Соблюдайте спокойствие и выполняйте все требования руководителя звена по о</w:t>
      </w:r>
      <w:r w:rsidRPr="000F4FB1">
        <w:rPr>
          <w:color w:val="000000"/>
          <w:sz w:val="24"/>
          <w:szCs w:val="24"/>
          <w:lang w:bidi="ru-RU"/>
        </w:rPr>
        <w:t>б</w:t>
      </w:r>
      <w:r w:rsidRPr="000F4FB1">
        <w:rPr>
          <w:color w:val="000000"/>
          <w:sz w:val="24"/>
          <w:szCs w:val="24"/>
          <w:lang w:bidi="ru-RU"/>
        </w:rPr>
        <w:t>служиванию защитных сооружений.</w:t>
      </w:r>
    </w:p>
    <w:p w:rsidR="00D20852" w:rsidRPr="000F4FB1" w:rsidRDefault="00D20852" w:rsidP="00D20852">
      <w:pPr>
        <w:widowControl w:val="0"/>
        <w:spacing w:after="300"/>
        <w:ind w:firstLine="64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Будьте внимательны к нашим дальнейшим сообщениям».</w:t>
      </w:r>
    </w:p>
    <w:p w:rsidR="00D20852" w:rsidRPr="000F4FB1" w:rsidRDefault="00D20852" w:rsidP="00D20852">
      <w:pPr>
        <w:keepNext/>
        <w:keepLines/>
        <w:widowControl w:val="0"/>
        <w:numPr>
          <w:ilvl w:val="0"/>
          <w:numId w:val="11"/>
        </w:numPr>
        <w:tabs>
          <w:tab w:val="left" w:pos="368"/>
        </w:tabs>
        <w:spacing w:after="300" w:line="254" w:lineRule="auto"/>
        <w:jc w:val="center"/>
        <w:outlineLvl w:val="0"/>
        <w:rPr>
          <w:b/>
          <w:bCs/>
          <w:sz w:val="24"/>
          <w:szCs w:val="24"/>
          <w:lang w:eastAsia="en-US"/>
        </w:rPr>
      </w:pPr>
      <w:bookmarkStart w:id="11" w:name="bookmark2"/>
      <w:r w:rsidRPr="000F4FB1">
        <w:rPr>
          <w:b/>
          <w:bCs/>
          <w:color w:val="000000"/>
          <w:sz w:val="24"/>
          <w:szCs w:val="24"/>
          <w:lang w:bidi="ru-RU"/>
        </w:rPr>
        <w:t>Отбой воздушной тревоги.</w:t>
      </w:r>
      <w:bookmarkEnd w:id="11"/>
    </w:p>
    <w:p w:rsidR="00D20852" w:rsidRPr="000F4FB1" w:rsidRDefault="00D20852" w:rsidP="00D20852">
      <w:pPr>
        <w:widowControl w:val="0"/>
        <w:ind w:firstLine="64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 xml:space="preserve">«Внимание всем! Говорит </w:t>
      </w:r>
      <w:r w:rsidRPr="000F4FB1">
        <w:rPr>
          <w:sz w:val="24"/>
          <w:szCs w:val="24"/>
          <w:lang w:eastAsia="en-US"/>
        </w:rPr>
        <w:t>администрация сельско</w:t>
      </w:r>
      <w:r w:rsidR="00A10F9B">
        <w:rPr>
          <w:sz w:val="24"/>
          <w:szCs w:val="24"/>
          <w:lang w:eastAsia="en-US"/>
        </w:rPr>
        <w:t>го</w:t>
      </w:r>
      <w:r w:rsidRPr="000F4FB1">
        <w:rPr>
          <w:sz w:val="24"/>
          <w:szCs w:val="24"/>
          <w:lang w:eastAsia="en-US"/>
        </w:rPr>
        <w:t xml:space="preserve"> поселени</w:t>
      </w:r>
      <w:r w:rsidR="00A10F9B">
        <w:rPr>
          <w:sz w:val="24"/>
          <w:szCs w:val="24"/>
          <w:lang w:eastAsia="en-US"/>
        </w:rPr>
        <w:t>я</w:t>
      </w:r>
      <w:r w:rsidRPr="000F4FB1">
        <w:rPr>
          <w:sz w:val="24"/>
          <w:szCs w:val="24"/>
          <w:lang w:eastAsia="en-US"/>
        </w:rPr>
        <w:t xml:space="preserve"> «</w:t>
      </w:r>
      <w:r w:rsidR="000F4FB1" w:rsidRPr="000F4FB1">
        <w:rPr>
          <w:sz w:val="24"/>
          <w:szCs w:val="24"/>
          <w:lang w:eastAsia="en-US"/>
        </w:rPr>
        <w:t>Комсомольск-на-Печоре</w:t>
      </w:r>
      <w:r w:rsidRPr="000F4FB1">
        <w:rPr>
          <w:sz w:val="24"/>
          <w:szCs w:val="24"/>
          <w:lang w:eastAsia="en-US"/>
        </w:rPr>
        <w:t>»</w:t>
      </w:r>
      <w:r w:rsidRPr="000F4FB1">
        <w:rPr>
          <w:color w:val="000000"/>
          <w:sz w:val="24"/>
          <w:szCs w:val="24"/>
          <w:lang w:bidi="ru-RU"/>
        </w:rPr>
        <w:t>.</w:t>
      </w:r>
    </w:p>
    <w:p w:rsidR="00D20852" w:rsidRPr="000F4FB1" w:rsidRDefault="00D20852" w:rsidP="00D20852">
      <w:pPr>
        <w:widowControl w:val="0"/>
        <w:ind w:firstLine="64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Граждане! Отбой воздушной тревоги!</w:t>
      </w:r>
    </w:p>
    <w:p w:rsidR="00D20852" w:rsidRPr="000F4FB1" w:rsidRDefault="00D20852" w:rsidP="00D20852">
      <w:pPr>
        <w:widowControl w:val="0"/>
        <w:ind w:firstLine="64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Покиньте защищённые сооружения, заглубленные и подвальные помещения, скла</w:t>
      </w:r>
      <w:r w:rsidRPr="000F4FB1">
        <w:rPr>
          <w:color w:val="000000"/>
          <w:sz w:val="24"/>
          <w:szCs w:val="24"/>
          <w:lang w:bidi="ru-RU"/>
        </w:rPr>
        <w:t>д</w:t>
      </w:r>
      <w:r w:rsidRPr="000F4FB1">
        <w:rPr>
          <w:color w:val="000000"/>
          <w:sz w:val="24"/>
          <w:szCs w:val="24"/>
          <w:lang w:bidi="ru-RU"/>
        </w:rPr>
        <w:t>ки местности. Проведите осмотр используемых средств индивидуальной защиты. Прив</w:t>
      </w:r>
      <w:r w:rsidRPr="000F4FB1">
        <w:rPr>
          <w:color w:val="000000"/>
          <w:sz w:val="24"/>
          <w:szCs w:val="24"/>
          <w:lang w:bidi="ru-RU"/>
        </w:rPr>
        <w:t>е</w:t>
      </w:r>
      <w:r w:rsidRPr="000F4FB1">
        <w:rPr>
          <w:color w:val="000000"/>
          <w:sz w:val="24"/>
          <w:szCs w:val="24"/>
          <w:lang w:bidi="ru-RU"/>
        </w:rPr>
        <w:t>дите их в готовность к повторному использованию.</w:t>
      </w:r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Соблюдайте спокойствие и будьте внимательны к нашим дальнейшим сообщениям».</w:t>
      </w:r>
    </w:p>
    <w:p w:rsidR="00D20852" w:rsidRPr="000F4FB1" w:rsidRDefault="00D20852" w:rsidP="00D20852">
      <w:pPr>
        <w:keepNext/>
        <w:keepLines/>
        <w:widowControl w:val="0"/>
        <w:numPr>
          <w:ilvl w:val="0"/>
          <w:numId w:val="11"/>
        </w:numPr>
        <w:tabs>
          <w:tab w:val="left" w:pos="357"/>
        </w:tabs>
        <w:spacing w:after="300" w:line="254" w:lineRule="auto"/>
        <w:jc w:val="center"/>
        <w:outlineLvl w:val="0"/>
        <w:rPr>
          <w:b/>
          <w:bCs/>
          <w:sz w:val="24"/>
          <w:szCs w:val="24"/>
          <w:lang w:eastAsia="en-US"/>
        </w:rPr>
      </w:pPr>
      <w:bookmarkStart w:id="12" w:name="bookmark4"/>
      <w:r w:rsidRPr="000F4FB1">
        <w:rPr>
          <w:b/>
          <w:bCs/>
          <w:color w:val="000000"/>
          <w:sz w:val="24"/>
          <w:szCs w:val="24"/>
          <w:lang w:bidi="ru-RU"/>
        </w:rPr>
        <w:t>Угроза химического заражения.</w:t>
      </w:r>
      <w:bookmarkEnd w:id="12"/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 xml:space="preserve">«Внимание всем! Говорит </w:t>
      </w:r>
      <w:r w:rsidRPr="000F4FB1">
        <w:rPr>
          <w:sz w:val="24"/>
          <w:szCs w:val="24"/>
          <w:lang w:eastAsia="en-US"/>
        </w:rPr>
        <w:t>администрация сельского поселения «</w:t>
      </w:r>
      <w:r w:rsidR="000F4FB1" w:rsidRPr="000F4FB1">
        <w:rPr>
          <w:sz w:val="24"/>
          <w:szCs w:val="24"/>
          <w:lang w:eastAsia="en-US"/>
        </w:rPr>
        <w:t>Комсомольск-на-Печоре</w:t>
      </w:r>
      <w:r w:rsidRPr="000F4FB1">
        <w:rPr>
          <w:sz w:val="24"/>
          <w:szCs w:val="24"/>
          <w:lang w:eastAsia="en-US"/>
        </w:rPr>
        <w:t>»</w:t>
      </w:r>
      <w:r w:rsidRPr="000F4FB1">
        <w:rPr>
          <w:color w:val="000000"/>
          <w:sz w:val="24"/>
          <w:szCs w:val="24"/>
          <w:lang w:bidi="ru-RU"/>
        </w:rPr>
        <w:t>.</w:t>
      </w:r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Граждане! Возникла непосредственная угроза химического заражения! Немедленно наденьте средства индивидуальной защиты, имеющуюся защитную одежду.</w:t>
      </w:r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Проведите герметизацию жилых помещений, окон и дверей. Отключите электр</w:t>
      </w:r>
      <w:r w:rsidRPr="000F4FB1">
        <w:rPr>
          <w:color w:val="000000"/>
          <w:sz w:val="24"/>
          <w:szCs w:val="24"/>
          <w:lang w:bidi="ru-RU"/>
        </w:rPr>
        <w:t>о</w:t>
      </w:r>
      <w:r w:rsidRPr="000F4FB1">
        <w:rPr>
          <w:color w:val="000000"/>
          <w:sz w:val="24"/>
          <w:szCs w:val="24"/>
          <w:lang w:bidi="ru-RU"/>
        </w:rPr>
        <w:t>энергию и приборы. Возьмите аптечку, документы, необходимые вещи, герметично уп</w:t>
      </w:r>
      <w:r w:rsidRPr="000F4FB1">
        <w:rPr>
          <w:color w:val="000000"/>
          <w:sz w:val="24"/>
          <w:szCs w:val="24"/>
          <w:lang w:bidi="ru-RU"/>
        </w:rPr>
        <w:t>а</w:t>
      </w:r>
      <w:r w:rsidRPr="000F4FB1">
        <w:rPr>
          <w:color w:val="000000"/>
          <w:sz w:val="24"/>
          <w:szCs w:val="24"/>
          <w:lang w:bidi="ru-RU"/>
        </w:rPr>
        <w:t>кованные продукты питания и запасы воды.</w:t>
      </w:r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 xml:space="preserve">Оповестите соседей о полученной информации, при необходимости окажите помощь </w:t>
      </w:r>
      <w:r w:rsidRPr="000F4FB1">
        <w:rPr>
          <w:color w:val="000000"/>
          <w:sz w:val="24"/>
          <w:szCs w:val="24"/>
          <w:lang w:bidi="ru-RU"/>
        </w:rPr>
        <w:lastRenderedPageBreak/>
        <w:t>больным, престарелым и детям в выходе на улицу.</w:t>
      </w:r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Укройтесь в защитных сооружениях. Соблюдайте спокойствие и выполняйте все требования руководителя звена по обслуживанию защитных сооружений.</w:t>
      </w:r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Гражданам, находящимся вне убежищ, немедленно надеть средства индивидуальной защиты, имеющуюся защитную одежду и быстро покинуть зону заражения, руководств</w:t>
      </w:r>
      <w:r w:rsidRPr="000F4FB1">
        <w:rPr>
          <w:color w:val="000000"/>
          <w:sz w:val="24"/>
          <w:szCs w:val="24"/>
          <w:lang w:bidi="ru-RU"/>
        </w:rPr>
        <w:t>у</w:t>
      </w:r>
      <w:r w:rsidRPr="000F4FB1">
        <w:rPr>
          <w:color w:val="000000"/>
          <w:sz w:val="24"/>
          <w:szCs w:val="24"/>
          <w:lang w:bidi="ru-RU"/>
        </w:rPr>
        <w:t>ясь указаниями, отданными по техническим средствам оповещения.</w:t>
      </w:r>
    </w:p>
    <w:p w:rsidR="00D20852" w:rsidRPr="000F4FB1" w:rsidRDefault="00D20852" w:rsidP="00D20852">
      <w:pPr>
        <w:widowControl w:val="0"/>
        <w:spacing w:after="300"/>
        <w:ind w:firstLine="54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Будьте внимательны к нашим дальнейшим сообщениям».</w:t>
      </w:r>
    </w:p>
    <w:p w:rsidR="00D20852" w:rsidRPr="000F4FB1" w:rsidRDefault="00D20852" w:rsidP="00D20852">
      <w:pPr>
        <w:keepNext/>
        <w:keepLines/>
        <w:widowControl w:val="0"/>
        <w:numPr>
          <w:ilvl w:val="0"/>
          <w:numId w:val="11"/>
        </w:numPr>
        <w:tabs>
          <w:tab w:val="left" w:pos="352"/>
        </w:tabs>
        <w:spacing w:after="300" w:line="254" w:lineRule="auto"/>
        <w:jc w:val="center"/>
        <w:outlineLvl w:val="0"/>
        <w:rPr>
          <w:b/>
          <w:bCs/>
          <w:sz w:val="24"/>
          <w:szCs w:val="24"/>
          <w:lang w:eastAsia="en-US"/>
        </w:rPr>
      </w:pPr>
      <w:bookmarkStart w:id="13" w:name="bookmark6"/>
      <w:r w:rsidRPr="000F4FB1">
        <w:rPr>
          <w:b/>
          <w:bCs/>
          <w:color w:val="000000"/>
          <w:sz w:val="24"/>
          <w:szCs w:val="24"/>
          <w:lang w:bidi="ru-RU"/>
        </w:rPr>
        <w:t>Угроза радиационной опасности.</w:t>
      </w:r>
      <w:bookmarkEnd w:id="13"/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 xml:space="preserve">«Внимание всем! Говорит </w:t>
      </w:r>
      <w:r w:rsidRPr="000F4FB1">
        <w:rPr>
          <w:sz w:val="24"/>
          <w:szCs w:val="24"/>
          <w:lang w:eastAsia="en-US"/>
        </w:rPr>
        <w:t>администрация сельского поселения «</w:t>
      </w:r>
      <w:r w:rsidR="000F4FB1" w:rsidRPr="000F4FB1">
        <w:rPr>
          <w:sz w:val="24"/>
          <w:szCs w:val="24"/>
          <w:lang w:eastAsia="en-US"/>
        </w:rPr>
        <w:t>Комсомольск-на-Печоре</w:t>
      </w:r>
      <w:r w:rsidRPr="000F4FB1">
        <w:rPr>
          <w:sz w:val="24"/>
          <w:szCs w:val="24"/>
          <w:lang w:eastAsia="en-US"/>
        </w:rPr>
        <w:t>»</w:t>
      </w:r>
      <w:r w:rsidRPr="000F4FB1">
        <w:rPr>
          <w:color w:val="000000"/>
          <w:sz w:val="24"/>
          <w:szCs w:val="24"/>
          <w:lang w:bidi="ru-RU"/>
        </w:rPr>
        <w:t>.</w:t>
      </w:r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Граждане! Возникла угроза радиационной опасности.</w:t>
      </w:r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Проведите герметизацию жилых помещений, окон и дверей. Герметично упакуйте запасы продуктов питания и воды.</w:t>
      </w:r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Отключите свет, газ, нагревательные приборы, воду, погасите огонь в печах. Воз</w:t>
      </w:r>
      <w:r w:rsidRPr="000F4FB1">
        <w:rPr>
          <w:color w:val="000000"/>
          <w:sz w:val="24"/>
          <w:szCs w:val="24"/>
          <w:lang w:bidi="ru-RU"/>
        </w:rPr>
        <w:t>ь</w:t>
      </w:r>
      <w:r w:rsidRPr="000F4FB1">
        <w:rPr>
          <w:color w:val="000000"/>
          <w:sz w:val="24"/>
          <w:szCs w:val="24"/>
          <w:lang w:bidi="ru-RU"/>
        </w:rPr>
        <w:t>мите средства индивидуальной защиты, аптечку, документы, необходимые вещи, запасы продуктов и воды.</w:t>
      </w:r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Оповестите соседей о полученной информации, при необходимости окажите помощь больным, престарелым и детям в выходе на улицу.</w:t>
      </w:r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Укройтесь в защитных сооружениях или заглубленных помещениях, подвалах. С</w:t>
      </w:r>
      <w:r w:rsidRPr="000F4FB1">
        <w:rPr>
          <w:color w:val="000000"/>
          <w:sz w:val="24"/>
          <w:szCs w:val="24"/>
          <w:lang w:bidi="ru-RU"/>
        </w:rPr>
        <w:t>о</w:t>
      </w:r>
      <w:r w:rsidRPr="000F4FB1">
        <w:rPr>
          <w:color w:val="000000"/>
          <w:sz w:val="24"/>
          <w:szCs w:val="24"/>
          <w:lang w:bidi="ru-RU"/>
        </w:rPr>
        <w:t>блюдайте спокойствие и выполняйте все требования руководителя звена по обслужив</w:t>
      </w:r>
      <w:r w:rsidRPr="000F4FB1">
        <w:rPr>
          <w:color w:val="000000"/>
          <w:sz w:val="24"/>
          <w:szCs w:val="24"/>
          <w:lang w:bidi="ru-RU"/>
        </w:rPr>
        <w:t>а</w:t>
      </w:r>
      <w:r w:rsidRPr="000F4FB1">
        <w:rPr>
          <w:color w:val="000000"/>
          <w:sz w:val="24"/>
          <w:szCs w:val="24"/>
          <w:lang w:bidi="ru-RU"/>
        </w:rPr>
        <w:t>нию защитных сооружений.</w:t>
      </w:r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Гражданам, укрывающимся в негерметизированных защитных сооружениях или з</w:t>
      </w:r>
      <w:r w:rsidRPr="000F4FB1">
        <w:rPr>
          <w:color w:val="000000"/>
          <w:sz w:val="24"/>
          <w:szCs w:val="24"/>
          <w:lang w:bidi="ru-RU"/>
        </w:rPr>
        <w:t>а</w:t>
      </w:r>
      <w:r w:rsidRPr="000F4FB1">
        <w:rPr>
          <w:color w:val="000000"/>
          <w:sz w:val="24"/>
          <w:szCs w:val="24"/>
          <w:lang w:bidi="ru-RU"/>
        </w:rPr>
        <w:t>глубленных помещениях необходимо надеть имеющиеся средства индивидуальной защ</w:t>
      </w:r>
      <w:r w:rsidRPr="000F4FB1">
        <w:rPr>
          <w:color w:val="000000"/>
          <w:sz w:val="24"/>
          <w:szCs w:val="24"/>
          <w:lang w:bidi="ru-RU"/>
        </w:rPr>
        <w:t>и</w:t>
      </w:r>
      <w:r w:rsidRPr="000F4FB1">
        <w:rPr>
          <w:color w:val="000000"/>
          <w:sz w:val="24"/>
          <w:szCs w:val="24"/>
          <w:lang w:bidi="ru-RU"/>
        </w:rPr>
        <w:t>ты.</w:t>
      </w:r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Будьте внимательны к нашим дальнейшим сообщениям»</w:t>
      </w:r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</w:p>
    <w:p w:rsidR="00D20852" w:rsidRPr="000F4FB1" w:rsidRDefault="00D20852" w:rsidP="00D20852">
      <w:pPr>
        <w:keepNext/>
        <w:keepLines/>
        <w:widowControl w:val="0"/>
        <w:numPr>
          <w:ilvl w:val="0"/>
          <w:numId w:val="11"/>
        </w:numPr>
        <w:tabs>
          <w:tab w:val="left" w:pos="906"/>
        </w:tabs>
        <w:spacing w:after="320" w:line="254" w:lineRule="auto"/>
        <w:ind w:left="3960" w:hanging="3400"/>
        <w:jc w:val="center"/>
        <w:outlineLvl w:val="0"/>
        <w:rPr>
          <w:b/>
          <w:bCs/>
          <w:sz w:val="24"/>
          <w:szCs w:val="24"/>
          <w:lang w:eastAsia="en-US"/>
        </w:rPr>
      </w:pPr>
      <w:bookmarkStart w:id="14" w:name="bookmark10"/>
      <w:r w:rsidRPr="000F4FB1">
        <w:rPr>
          <w:b/>
          <w:bCs/>
          <w:color w:val="000000"/>
          <w:sz w:val="24"/>
          <w:szCs w:val="24"/>
          <w:lang w:bidi="ru-RU"/>
        </w:rPr>
        <w:t>Угроза подтопления населённых пунктов.</w:t>
      </w:r>
      <w:bookmarkEnd w:id="14"/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«Внимание! Говорит</w:t>
      </w:r>
      <w:r w:rsidRPr="000F4FB1">
        <w:rPr>
          <w:sz w:val="24"/>
          <w:szCs w:val="24"/>
          <w:lang w:eastAsia="en-US"/>
        </w:rPr>
        <w:t xml:space="preserve"> администрация сельского поселения «</w:t>
      </w:r>
      <w:r w:rsidR="000F4FB1" w:rsidRPr="000F4FB1">
        <w:rPr>
          <w:sz w:val="24"/>
          <w:szCs w:val="24"/>
          <w:lang w:eastAsia="en-US"/>
        </w:rPr>
        <w:t>Комсомольск-на-Печоре</w:t>
      </w:r>
      <w:r w:rsidRPr="000F4FB1">
        <w:rPr>
          <w:sz w:val="24"/>
          <w:szCs w:val="24"/>
          <w:lang w:eastAsia="en-US"/>
        </w:rPr>
        <w:t>»</w:t>
      </w:r>
      <w:r w:rsidRPr="000F4FB1">
        <w:rPr>
          <w:color w:val="000000"/>
          <w:sz w:val="24"/>
          <w:szCs w:val="24"/>
          <w:lang w:bidi="ru-RU"/>
        </w:rPr>
        <w:t>.</w:t>
      </w:r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 xml:space="preserve">Граждане! В связи с повышением уровня воды в реках, возникла угроза подтопления жилых домов в </w:t>
      </w:r>
      <w:r w:rsidRPr="000F4FB1">
        <w:rPr>
          <w:sz w:val="24"/>
          <w:szCs w:val="24"/>
          <w:lang w:eastAsia="en-US"/>
        </w:rPr>
        <w:t>поселениях</w:t>
      </w:r>
      <w:r w:rsidRPr="000F4FB1">
        <w:rPr>
          <w:color w:val="000000"/>
          <w:sz w:val="24"/>
          <w:szCs w:val="24"/>
          <w:lang w:bidi="ru-RU"/>
        </w:rPr>
        <w:t xml:space="preserve"> сельского поселения «</w:t>
      </w:r>
      <w:r w:rsidR="000F4FB1" w:rsidRPr="000F4FB1">
        <w:rPr>
          <w:color w:val="000000"/>
          <w:sz w:val="24"/>
          <w:szCs w:val="24"/>
          <w:lang w:bidi="ru-RU"/>
        </w:rPr>
        <w:t>Комсомольск-на-Печоре</w:t>
      </w:r>
      <w:r w:rsidRPr="000F4FB1">
        <w:rPr>
          <w:color w:val="000000"/>
          <w:sz w:val="24"/>
          <w:szCs w:val="24"/>
          <w:lang w:bidi="ru-RU"/>
        </w:rPr>
        <w:t>».</w:t>
      </w:r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 xml:space="preserve">Жителям </w:t>
      </w:r>
      <w:r w:rsidRPr="000F4FB1">
        <w:rPr>
          <w:sz w:val="24"/>
          <w:szCs w:val="24"/>
          <w:lang w:eastAsia="en-US"/>
        </w:rPr>
        <w:t>населенных пунктов</w:t>
      </w:r>
      <w:r w:rsidRPr="000F4FB1">
        <w:rPr>
          <w:color w:val="000000"/>
          <w:sz w:val="24"/>
          <w:szCs w:val="24"/>
          <w:lang w:bidi="ru-RU"/>
        </w:rPr>
        <w:t xml:space="preserve"> подготовить аптечку, документы, необходимые вещи, запасы продуктов и воды.</w:t>
      </w:r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Оповестите соседей о полученной информации, при необходимости окажите помощь больным, престарелым и детям в выходе на улицу.</w:t>
      </w:r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Укройтесь в защитных сооружениях, имеющих гидроизоляцию. Соблюдайте сп</w:t>
      </w:r>
      <w:r w:rsidRPr="000F4FB1">
        <w:rPr>
          <w:color w:val="000000"/>
          <w:sz w:val="24"/>
          <w:szCs w:val="24"/>
          <w:lang w:bidi="ru-RU"/>
        </w:rPr>
        <w:t>о</w:t>
      </w:r>
      <w:r w:rsidRPr="000F4FB1">
        <w:rPr>
          <w:color w:val="000000"/>
          <w:sz w:val="24"/>
          <w:szCs w:val="24"/>
          <w:lang w:bidi="ru-RU"/>
        </w:rPr>
        <w:t>койствие и выполняйте все требования руководителя звена по обслуживанию защитных сооружений.</w:t>
      </w:r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Гражданам, находящимся вне убежищ, немедленно покинуть зону возможного кат</w:t>
      </w:r>
      <w:r w:rsidRPr="000F4FB1">
        <w:rPr>
          <w:color w:val="000000"/>
          <w:sz w:val="24"/>
          <w:szCs w:val="24"/>
          <w:lang w:bidi="ru-RU"/>
        </w:rPr>
        <w:t>а</w:t>
      </w:r>
      <w:r w:rsidRPr="000F4FB1">
        <w:rPr>
          <w:color w:val="000000"/>
          <w:sz w:val="24"/>
          <w:szCs w:val="24"/>
          <w:lang w:bidi="ru-RU"/>
        </w:rPr>
        <w:t>строфического затопления, руководствуясь указаниями, отданными по техническим сре</w:t>
      </w:r>
      <w:r w:rsidRPr="000F4FB1">
        <w:rPr>
          <w:color w:val="000000"/>
          <w:sz w:val="24"/>
          <w:szCs w:val="24"/>
          <w:lang w:bidi="ru-RU"/>
        </w:rPr>
        <w:t>д</w:t>
      </w:r>
      <w:r w:rsidRPr="000F4FB1">
        <w:rPr>
          <w:color w:val="000000"/>
          <w:sz w:val="24"/>
          <w:szCs w:val="24"/>
          <w:lang w:bidi="ru-RU"/>
        </w:rPr>
        <w:t>ствам оповещения.</w:t>
      </w:r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При невозможности быстро покинуть зону катастрофического затопления, займите ближайшее возвышенное место, заберитесь на крупное дерево или верхние этажи усто</w:t>
      </w:r>
      <w:r w:rsidRPr="000F4FB1">
        <w:rPr>
          <w:color w:val="000000"/>
          <w:sz w:val="24"/>
          <w:szCs w:val="24"/>
          <w:lang w:bidi="ru-RU"/>
        </w:rPr>
        <w:t>й</w:t>
      </w:r>
      <w:r w:rsidRPr="000F4FB1">
        <w:rPr>
          <w:color w:val="000000"/>
          <w:sz w:val="24"/>
          <w:szCs w:val="24"/>
          <w:lang w:bidi="ru-RU"/>
        </w:rPr>
        <w:t>чивых зданий.</w:t>
      </w:r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Будьте внимательны к нашим дальнейшим сообщениям».</w:t>
      </w:r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</w:p>
    <w:p w:rsidR="00D20852" w:rsidRPr="000F4FB1" w:rsidRDefault="00D20852" w:rsidP="00D20852">
      <w:pPr>
        <w:keepNext/>
        <w:keepLines/>
        <w:widowControl w:val="0"/>
        <w:numPr>
          <w:ilvl w:val="0"/>
          <w:numId w:val="11"/>
        </w:numPr>
        <w:tabs>
          <w:tab w:val="left" w:pos="1206"/>
        </w:tabs>
        <w:spacing w:after="320" w:line="254" w:lineRule="auto"/>
        <w:ind w:left="3400" w:hanging="2540"/>
        <w:jc w:val="center"/>
        <w:outlineLvl w:val="0"/>
        <w:rPr>
          <w:b/>
          <w:bCs/>
          <w:sz w:val="24"/>
          <w:szCs w:val="24"/>
          <w:lang w:eastAsia="en-US"/>
        </w:rPr>
      </w:pPr>
      <w:bookmarkStart w:id="15" w:name="bookmark16"/>
      <w:r w:rsidRPr="000F4FB1">
        <w:rPr>
          <w:b/>
          <w:bCs/>
          <w:color w:val="000000"/>
          <w:sz w:val="24"/>
          <w:szCs w:val="24"/>
          <w:lang w:bidi="ru-RU"/>
        </w:rPr>
        <w:lastRenderedPageBreak/>
        <w:t>Угроза лесных пожаров населённым пунктам</w:t>
      </w:r>
      <w:bookmarkEnd w:id="15"/>
      <w:r w:rsidRPr="000F4FB1">
        <w:rPr>
          <w:b/>
          <w:bCs/>
          <w:sz w:val="24"/>
          <w:szCs w:val="24"/>
          <w:lang w:eastAsia="en-US"/>
        </w:rPr>
        <w:t>.</w:t>
      </w:r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«Внимание! Говорит</w:t>
      </w:r>
      <w:r w:rsidRPr="000F4FB1">
        <w:rPr>
          <w:sz w:val="24"/>
          <w:szCs w:val="24"/>
          <w:lang w:eastAsia="en-US"/>
        </w:rPr>
        <w:t xml:space="preserve"> администрация сельского поселения «</w:t>
      </w:r>
      <w:r w:rsidR="000F4FB1" w:rsidRPr="000F4FB1">
        <w:rPr>
          <w:sz w:val="24"/>
          <w:szCs w:val="24"/>
          <w:lang w:eastAsia="en-US"/>
        </w:rPr>
        <w:t>Комсомольск-на-Печоре</w:t>
      </w:r>
      <w:r w:rsidRPr="000F4FB1">
        <w:rPr>
          <w:sz w:val="24"/>
          <w:szCs w:val="24"/>
          <w:lang w:eastAsia="en-US"/>
        </w:rPr>
        <w:t>»</w:t>
      </w:r>
      <w:r w:rsidRPr="000F4FB1">
        <w:rPr>
          <w:color w:val="000000"/>
          <w:sz w:val="24"/>
          <w:szCs w:val="24"/>
          <w:lang w:bidi="ru-RU"/>
        </w:rPr>
        <w:t>.</w:t>
      </w:r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 xml:space="preserve">Граждане! </w:t>
      </w:r>
      <w:r w:rsidRPr="000F4FB1">
        <w:rPr>
          <w:sz w:val="24"/>
          <w:szCs w:val="24"/>
          <w:lang w:eastAsia="en-US"/>
        </w:rPr>
        <w:t>В</w:t>
      </w:r>
      <w:r w:rsidRPr="000F4FB1">
        <w:rPr>
          <w:color w:val="000000"/>
          <w:sz w:val="24"/>
          <w:szCs w:val="24"/>
          <w:lang w:bidi="ru-RU"/>
        </w:rPr>
        <w:t xml:space="preserve"> муниципальн</w:t>
      </w:r>
      <w:r w:rsidRPr="000F4FB1">
        <w:rPr>
          <w:sz w:val="24"/>
          <w:szCs w:val="24"/>
          <w:lang w:eastAsia="en-US"/>
        </w:rPr>
        <w:t>ом</w:t>
      </w:r>
      <w:r w:rsidRPr="000F4FB1">
        <w:rPr>
          <w:color w:val="000000"/>
          <w:sz w:val="24"/>
          <w:szCs w:val="24"/>
          <w:lang w:bidi="ru-RU"/>
        </w:rPr>
        <w:t xml:space="preserve"> район</w:t>
      </w:r>
      <w:r w:rsidRPr="000F4FB1">
        <w:rPr>
          <w:sz w:val="24"/>
          <w:szCs w:val="24"/>
          <w:lang w:eastAsia="en-US"/>
        </w:rPr>
        <w:t>е</w:t>
      </w:r>
      <w:r w:rsidRPr="000F4FB1">
        <w:rPr>
          <w:color w:val="000000"/>
          <w:sz w:val="24"/>
          <w:szCs w:val="24"/>
          <w:lang w:bidi="ru-RU"/>
        </w:rPr>
        <w:t xml:space="preserve"> </w:t>
      </w:r>
      <w:r w:rsidRPr="000F4FB1">
        <w:rPr>
          <w:sz w:val="24"/>
          <w:szCs w:val="24"/>
          <w:lang w:eastAsia="en-US"/>
        </w:rPr>
        <w:t>«Троицко-</w:t>
      </w:r>
      <w:r w:rsidRPr="000F4FB1">
        <w:rPr>
          <w:color w:val="000000"/>
          <w:sz w:val="24"/>
          <w:szCs w:val="24"/>
          <w:lang w:bidi="ru-RU"/>
        </w:rPr>
        <w:t>Печорский</w:t>
      </w:r>
      <w:r w:rsidRPr="000F4FB1">
        <w:rPr>
          <w:sz w:val="24"/>
          <w:szCs w:val="24"/>
          <w:lang w:eastAsia="en-US"/>
        </w:rPr>
        <w:t>»</w:t>
      </w:r>
      <w:r w:rsidRPr="000F4FB1">
        <w:rPr>
          <w:color w:val="000000"/>
          <w:sz w:val="24"/>
          <w:szCs w:val="24"/>
          <w:lang w:bidi="ru-RU"/>
        </w:rPr>
        <w:t>, действуют лесные п</w:t>
      </w:r>
      <w:r w:rsidRPr="000F4FB1">
        <w:rPr>
          <w:color w:val="000000"/>
          <w:sz w:val="24"/>
          <w:szCs w:val="24"/>
          <w:lang w:bidi="ru-RU"/>
        </w:rPr>
        <w:t>о</w:t>
      </w:r>
      <w:r w:rsidRPr="000F4FB1">
        <w:rPr>
          <w:color w:val="000000"/>
          <w:sz w:val="24"/>
          <w:szCs w:val="24"/>
          <w:lang w:bidi="ru-RU"/>
        </w:rPr>
        <w:t>жары.</w:t>
      </w:r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 xml:space="preserve">Жителям </w:t>
      </w:r>
      <w:r w:rsidRPr="000F4FB1">
        <w:rPr>
          <w:sz w:val="24"/>
          <w:szCs w:val="24"/>
          <w:lang w:eastAsia="en-US"/>
        </w:rPr>
        <w:t>населенных пунктов</w:t>
      </w:r>
      <w:r w:rsidRPr="000F4FB1">
        <w:rPr>
          <w:color w:val="000000"/>
          <w:sz w:val="24"/>
          <w:szCs w:val="24"/>
          <w:lang w:bidi="ru-RU"/>
        </w:rPr>
        <w:t xml:space="preserve"> принять меры по предупреждению возгорания стро</w:t>
      </w:r>
      <w:r w:rsidRPr="000F4FB1">
        <w:rPr>
          <w:color w:val="000000"/>
          <w:sz w:val="24"/>
          <w:szCs w:val="24"/>
          <w:lang w:bidi="ru-RU"/>
        </w:rPr>
        <w:t>е</w:t>
      </w:r>
      <w:r w:rsidRPr="000F4FB1">
        <w:rPr>
          <w:color w:val="000000"/>
          <w:sz w:val="24"/>
          <w:szCs w:val="24"/>
          <w:lang w:bidi="ru-RU"/>
        </w:rPr>
        <w:t>ний, путём устройства противопожарных разрывов между лесом и границами застройки, создайте запас песка и воды.</w:t>
      </w:r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Перед эвакуацией (уходом из жилых помещений) отключите электричество, газ, в</w:t>
      </w:r>
      <w:r w:rsidRPr="000F4FB1">
        <w:rPr>
          <w:color w:val="000000"/>
          <w:sz w:val="24"/>
          <w:szCs w:val="24"/>
          <w:lang w:bidi="ru-RU"/>
        </w:rPr>
        <w:t>о</w:t>
      </w:r>
      <w:r w:rsidRPr="000F4FB1">
        <w:rPr>
          <w:color w:val="000000"/>
          <w:sz w:val="24"/>
          <w:szCs w:val="24"/>
          <w:lang w:bidi="ru-RU"/>
        </w:rPr>
        <w:t>ду, погасите огонь в печах. Оповестите соседей о полученной информации, при необх</w:t>
      </w:r>
      <w:r w:rsidRPr="000F4FB1">
        <w:rPr>
          <w:color w:val="000000"/>
          <w:sz w:val="24"/>
          <w:szCs w:val="24"/>
          <w:lang w:bidi="ru-RU"/>
        </w:rPr>
        <w:t>о</w:t>
      </w:r>
      <w:r w:rsidRPr="000F4FB1">
        <w:rPr>
          <w:color w:val="000000"/>
          <w:sz w:val="24"/>
          <w:szCs w:val="24"/>
          <w:lang w:bidi="ru-RU"/>
        </w:rPr>
        <w:t>димости окажите помощь больным, престарелым и детям.</w:t>
      </w:r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Возьмите аптечку, документы, необходимые вещи, запасы продуктов и воды, сл</w:t>
      </w:r>
      <w:r w:rsidRPr="000F4FB1">
        <w:rPr>
          <w:color w:val="000000"/>
          <w:sz w:val="24"/>
          <w:szCs w:val="24"/>
          <w:lang w:bidi="ru-RU"/>
        </w:rPr>
        <w:t>е</w:t>
      </w:r>
      <w:r w:rsidRPr="000F4FB1">
        <w:rPr>
          <w:color w:val="000000"/>
          <w:sz w:val="24"/>
          <w:szCs w:val="24"/>
          <w:lang w:bidi="ru-RU"/>
        </w:rPr>
        <w:t>дуйте в объявленный эвакуационный пункт. Выполняйте все требования руководителя эвакуационного пункта.</w:t>
      </w:r>
    </w:p>
    <w:p w:rsidR="00D20852" w:rsidRPr="000F4FB1" w:rsidRDefault="00D20852" w:rsidP="00D20852">
      <w:pPr>
        <w:widowControl w:val="0"/>
        <w:spacing w:after="32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Соблюдайте спокойствие и будьте внимательны к нашим дальнейшим сообщениям».</w:t>
      </w:r>
    </w:p>
    <w:p w:rsidR="00D20852" w:rsidRPr="000F4FB1" w:rsidRDefault="00D20852" w:rsidP="00D20852">
      <w:pPr>
        <w:keepNext/>
        <w:keepLines/>
        <w:widowControl w:val="0"/>
        <w:numPr>
          <w:ilvl w:val="0"/>
          <w:numId w:val="11"/>
        </w:numPr>
        <w:tabs>
          <w:tab w:val="left" w:pos="1657"/>
        </w:tabs>
        <w:spacing w:after="320" w:line="254" w:lineRule="auto"/>
        <w:ind w:left="3960" w:hanging="2760"/>
        <w:jc w:val="center"/>
        <w:outlineLvl w:val="0"/>
        <w:rPr>
          <w:b/>
          <w:bCs/>
          <w:sz w:val="24"/>
          <w:szCs w:val="24"/>
          <w:lang w:eastAsia="en-US"/>
        </w:rPr>
      </w:pPr>
      <w:bookmarkStart w:id="16" w:name="bookmark22"/>
      <w:r w:rsidRPr="000F4FB1">
        <w:rPr>
          <w:b/>
          <w:bCs/>
          <w:color w:val="000000"/>
          <w:sz w:val="24"/>
          <w:szCs w:val="24"/>
          <w:lang w:bidi="ru-RU"/>
        </w:rPr>
        <w:t>Штормовое предупреждение.</w:t>
      </w:r>
      <w:bookmarkEnd w:id="16"/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«Внимание! Говорит</w:t>
      </w:r>
      <w:r w:rsidRPr="000F4FB1">
        <w:rPr>
          <w:sz w:val="24"/>
          <w:szCs w:val="24"/>
          <w:lang w:eastAsia="en-US"/>
        </w:rPr>
        <w:t xml:space="preserve"> администрация сельского поселения «</w:t>
      </w:r>
      <w:r w:rsidR="000F4FB1" w:rsidRPr="000F4FB1">
        <w:rPr>
          <w:sz w:val="24"/>
          <w:szCs w:val="24"/>
          <w:lang w:eastAsia="en-US"/>
        </w:rPr>
        <w:t>Комсомольск-на-Печоре</w:t>
      </w:r>
      <w:r w:rsidRPr="000F4FB1">
        <w:rPr>
          <w:sz w:val="24"/>
          <w:szCs w:val="24"/>
          <w:lang w:eastAsia="en-US"/>
        </w:rPr>
        <w:t>»</w:t>
      </w:r>
      <w:r w:rsidRPr="000F4FB1">
        <w:rPr>
          <w:color w:val="000000"/>
          <w:sz w:val="24"/>
          <w:szCs w:val="24"/>
          <w:lang w:bidi="ru-RU"/>
        </w:rPr>
        <w:t>.</w:t>
      </w:r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Граждане! На территории</w:t>
      </w:r>
      <w:r w:rsidRPr="000F4FB1">
        <w:rPr>
          <w:sz w:val="24"/>
          <w:szCs w:val="24"/>
          <w:lang w:eastAsia="en-US"/>
        </w:rPr>
        <w:t xml:space="preserve"> сельского поселения «</w:t>
      </w:r>
      <w:r w:rsidR="000F4FB1" w:rsidRPr="000F4FB1">
        <w:rPr>
          <w:sz w:val="24"/>
          <w:szCs w:val="24"/>
          <w:lang w:eastAsia="en-US"/>
        </w:rPr>
        <w:t>Комсомольск-на-Печоре</w:t>
      </w:r>
      <w:r w:rsidRPr="000F4FB1">
        <w:rPr>
          <w:sz w:val="24"/>
          <w:szCs w:val="24"/>
          <w:lang w:eastAsia="en-US"/>
        </w:rPr>
        <w:t>»</w:t>
      </w:r>
      <w:r w:rsidRPr="000F4FB1">
        <w:rPr>
          <w:color w:val="000000"/>
          <w:sz w:val="24"/>
          <w:szCs w:val="24"/>
          <w:lang w:bidi="ru-RU"/>
        </w:rPr>
        <w:t xml:space="preserve"> объявлено штормовое предупреждение! Возможны шквалистые порывы ветра свыше 25 метров в с</w:t>
      </w:r>
      <w:r w:rsidRPr="000F4FB1">
        <w:rPr>
          <w:color w:val="000000"/>
          <w:sz w:val="24"/>
          <w:szCs w:val="24"/>
          <w:lang w:bidi="ru-RU"/>
        </w:rPr>
        <w:t>е</w:t>
      </w:r>
      <w:r w:rsidRPr="000F4FB1">
        <w:rPr>
          <w:color w:val="000000"/>
          <w:sz w:val="24"/>
          <w:szCs w:val="24"/>
          <w:lang w:bidi="ru-RU"/>
        </w:rPr>
        <w:t>кунду. Отключите электричество, газ, воду, погасите огонь в печах.</w:t>
      </w:r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Если ураган застал Вас в здании, укройтесь в капитальном строении вдали от окон, займите безопасное место у стен внутренних помещений, в коридорах, туалете, кладовых.</w:t>
      </w:r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Находясь на улице, держитесь как можно дальше от лёгких построек, линий эле</w:t>
      </w:r>
      <w:r w:rsidRPr="000F4FB1">
        <w:rPr>
          <w:color w:val="000000"/>
          <w:sz w:val="24"/>
          <w:szCs w:val="24"/>
          <w:lang w:bidi="ru-RU"/>
        </w:rPr>
        <w:t>к</w:t>
      </w:r>
      <w:r w:rsidRPr="000F4FB1">
        <w:rPr>
          <w:color w:val="000000"/>
          <w:sz w:val="24"/>
          <w:szCs w:val="24"/>
          <w:lang w:bidi="ru-RU"/>
        </w:rPr>
        <w:t>тропередач, деревьев, стеклянных витрин. Оповестите соседей о полученной информации, при необходимости окажите помощь детям, больным и престарелым людям.</w:t>
      </w:r>
    </w:p>
    <w:p w:rsidR="00D20852" w:rsidRPr="000F4FB1" w:rsidRDefault="00D20852" w:rsidP="00D20852">
      <w:pPr>
        <w:widowControl w:val="0"/>
        <w:spacing w:line="262" w:lineRule="auto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Соблюдайте спокойствие и будьте внимательны к нашим дальнейшим сообщениям».</w:t>
      </w:r>
    </w:p>
    <w:p w:rsidR="00A10F9B" w:rsidRDefault="00A10F9B" w:rsidP="00D20852">
      <w:pPr>
        <w:keepNext/>
        <w:keepLines/>
        <w:widowControl w:val="0"/>
        <w:spacing w:after="300"/>
        <w:jc w:val="center"/>
        <w:outlineLvl w:val="0"/>
        <w:rPr>
          <w:b/>
          <w:bCs/>
          <w:sz w:val="24"/>
          <w:szCs w:val="24"/>
          <w:lang w:eastAsia="en-US"/>
        </w:rPr>
      </w:pPr>
      <w:bookmarkStart w:id="17" w:name="bookmark26"/>
    </w:p>
    <w:p w:rsidR="00D20852" w:rsidRPr="000F4FB1" w:rsidRDefault="00D20852" w:rsidP="00D20852">
      <w:pPr>
        <w:keepNext/>
        <w:keepLines/>
        <w:widowControl w:val="0"/>
        <w:spacing w:after="300"/>
        <w:jc w:val="center"/>
        <w:outlineLvl w:val="0"/>
        <w:rPr>
          <w:b/>
          <w:bCs/>
          <w:sz w:val="24"/>
          <w:szCs w:val="24"/>
          <w:lang w:eastAsia="en-US"/>
        </w:rPr>
      </w:pPr>
      <w:r w:rsidRPr="000F4FB1">
        <w:rPr>
          <w:b/>
          <w:bCs/>
          <w:sz w:val="24"/>
          <w:szCs w:val="24"/>
          <w:lang w:eastAsia="en-US"/>
        </w:rPr>
        <w:t>8</w:t>
      </w:r>
      <w:r w:rsidRPr="000F4FB1">
        <w:rPr>
          <w:b/>
          <w:bCs/>
          <w:color w:val="000000"/>
          <w:sz w:val="24"/>
          <w:szCs w:val="24"/>
          <w:lang w:bidi="ru-RU"/>
        </w:rPr>
        <w:t>.</w:t>
      </w:r>
      <w:r w:rsidRPr="000F4FB1">
        <w:rPr>
          <w:b/>
          <w:bCs/>
          <w:sz w:val="24"/>
          <w:szCs w:val="24"/>
          <w:lang w:eastAsia="en-US"/>
        </w:rPr>
        <w:t xml:space="preserve"> </w:t>
      </w:r>
      <w:r w:rsidRPr="000F4FB1">
        <w:rPr>
          <w:b/>
          <w:bCs/>
          <w:color w:val="000000"/>
          <w:sz w:val="24"/>
          <w:szCs w:val="24"/>
          <w:lang w:bidi="ru-RU"/>
        </w:rPr>
        <w:t>Техническая проверка.</w:t>
      </w:r>
      <w:bookmarkEnd w:id="17"/>
    </w:p>
    <w:p w:rsidR="00D20852" w:rsidRPr="000F4FB1" w:rsidRDefault="00D20852" w:rsidP="00D20852">
      <w:pPr>
        <w:widowControl w:val="0"/>
        <w:ind w:firstLine="560"/>
        <w:jc w:val="both"/>
        <w:rPr>
          <w:sz w:val="24"/>
          <w:szCs w:val="24"/>
          <w:lang w:eastAsia="en-US"/>
        </w:rPr>
      </w:pPr>
      <w:r w:rsidRPr="000F4FB1">
        <w:rPr>
          <w:color w:val="000000"/>
          <w:sz w:val="24"/>
          <w:szCs w:val="24"/>
          <w:lang w:bidi="ru-RU"/>
        </w:rPr>
        <w:t>«Внимание всем! Проводится техническая проверка системы оповещения и инфо</w:t>
      </w:r>
      <w:r w:rsidRPr="000F4FB1">
        <w:rPr>
          <w:color w:val="000000"/>
          <w:sz w:val="24"/>
          <w:szCs w:val="24"/>
          <w:lang w:bidi="ru-RU"/>
        </w:rPr>
        <w:t>р</w:t>
      </w:r>
      <w:r w:rsidRPr="000F4FB1">
        <w:rPr>
          <w:color w:val="000000"/>
          <w:sz w:val="24"/>
          <w:szCs w:val="24"/>
          <w:lang w:bidi="ru-RU"/>
        </w:rPr>
        <w:t>мирования населения Республики Коми.</w:t>
      </w:r>
    </w:p>
    <w:p w:rsidR="00D20852" w:rsidRPr="000F4FB1" w:rsidRDefault="00D20852" w:rsidP="00D20852">
      <w:pPr>
        <w:spacing w:after="160" w:line="254" w:lineRule="auto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0F4FB1">
        <w:rPr>
          <w:rFonts w:eastAsia="Calibri"/>
          <w:color w:val="000000"/>
          <w:sz w:val="24"/>
          <w:szCs w:val="24"/>
          <w:lang w:eastAsia="en-US" w:bidi="ru-RU"/>
        </w:rPr>
        <w:t>После сигнала уличных сирен, необходимо включить телевизор, радиоприемники прово</w:t>
      </w:r>
      <w:r w:rsidRPr="000F4FB1">
        <w:rPr>
          <w:rFonts w:eastAsia="Calibri"/>
          <w:color w:val="000000"/>
          <w:sz w:val="24"/>
          <w:szCs w:val="24"/>
          <w:lang w:eastAsia="en-US" w:bidi="ru-RU"/>
        </w:rPr>
        <w:t>д</w:t>
      </w:r>
      <w:r w:rsidRPr="000F4FB1">
        <w:rPr>
          <w:rFonts w:eastAsia="Calibri"/>
          <w:color w:val="000000"/>
          <w:sz w:val="24"/>
          <w:szCs w:val="24"/>
          <w:lang w:eastAsia="en-US" w:bidi="ru-RU"/>
        </w:rPr>
        <w:t>ного вещания и прослушать речевое сообщение, в котором будет дана информация о п</w:t>
      </w:r>
      <w:r w:rsidRPr="000F4FB1">
        <w:rPr>
          <w:rFonts w:eastAsia="Calibri"/>
          <w:color w:val="000000"/>
          <w:sz w:val="24"/>
          <w:szCs w:val="24"/>
          <w:lang w:eastAsia="en-US" w:bidi="ru-RU"/>
        </w:rPr>
        <w:t>о</w:t>
      </w:r>
      <w:r w:rsidRPr="000F4FB1">
        <w:rPr>
          <w:rFonts w:eastAsia="Calibri"/>
          <w:color w:val="000000"/>
          <w:sz w:val="24"/>
          <w:szCs w:val="24"/>
          <w:lang w:eastAsia="en-US" w:bidi="ru-RU"/>
        </w:rPr>
        <w:t>рядке действий при угрозе или возникновении чрезвычайной ситуации или о выполня</w:t>
      </w:r>
      <w:r w:rsidRPr="000F4FB1">
        <w:rPr>
          <w:rFonts w:eastAsia="Calibri"/>
          <w:color w:val="000000"/>
          <w:sz w:val="24"/>
          <w:szCs w:val="24"/>
          <w:lang w:eastAsia="en-US" w:bidi="ru-RU"/>
        </w:rPr>
        <w:t>е</w:t>
      </w:r>
      <w:r w:rsidRPr="000F4FB1">
        <w:rPr>
          <w:rFonts w:eastAsia="Calibri"/>
          <w:color w:val="000000"/>
          <w:sz w:val="24"/>
          <w:szCs w:val="24"/>
          <w:lang w:eastAsia="en-US" w:bidi="ru-RU"/>
        </w:rPr>
        <w:t>мых мероприятиях</w:t>
      </w:r>
      <w:r w:rsidR="003B7681">
        <w:rPr>
          <w:rFonts w:eastAsia="Calibri"/>
          <w:color w:val="000000"/>
          <w:sz w:val="24"/>
          <w:szCs w:val="24"/>
          <w:lang w:eastAsia="en-US" w:bidi="ru-RU"/>
        </w:rPr>
        <w:t>».</w:t>
      </w:r>
    </w:p>
    <w:p w:rsidR="00D20852" w:rsidRPr="000F4FB1" w:rsidRDefault="00D20852" w:rsidP="00D20852">
      <w:pPr>
        <w:spacing w:after="160" w:line="254" w:lineRule="auto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D20852" w:rsidRPr="000F4FB1" w:rsidRDefault="00D20852" w:rsidP="00D20852">
      <w:pPr>
        <w:spacing w:after="160" w:line="254" w:lineRule="auto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D20852" w:rsidRPr="000F4FB1" w:rsidRDefault="00D20852" w:rsidP="00D20852">
      <w:pPr>
        <w:spacing w:after="160" w:line="254" w:lineRule="auto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D20852" w:rsidRPr="000F4FB1" w:rsidRDefault="00D20852" w:rsidP="00D20852">
      <w:pPr>
        <w:spacing w:after="160" w:line="254" w:lineRule="auto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D20852" w:rsidRPr="000F4FB1" w:rsidRDefault="00D20852" w:rsidP="00D20852">
      <w:pPr>
        <w:spacing w:after="160" w:line="254" w:lineRule="auto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D20852" w:rsidRPr="000F4FB1" w:rsidRDefault="00D20852" w:rsidP="00D20852">
      <w:pPr>
        <w:spacing w:after="160" w:line="254" w:lineRule="auto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lastRenderedPageBreak/>
        <w:t xml:space="preserve">УТВЕРЖДЕНА </w:t>
      </w: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постановлением администрации</w:t>
      </w: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сельского поселения «</w:t>
      </w:r>
      <w:r w:rsidR="000F4FB1" w:rsidRPr="000F4FB1">
        <w:rPr>
          <w:rFonts w:eastAsia="Calibri"/>
          <w:sz w:val="24"/>
          <w:szCs w:val="24"/>
          <w:lang w:eastAsia="en-US"/>
        </w:rPr>
        <w:t>Комсомольск-на-Печоре</w:t>
      </w:r>
      <w:r w:rsidRPr="000F4FB1">
        <w:rPr>
          <w:rFonts w:eastAsia="Calibri"/>
          <w:sz w:val="24"/>
          <w:szCs w:val="24"/>
          <w:lang w:eastAsia="en-US"/>
        </w:rPr>
        <w:t>»</w:t>
      </w:r>
    </w:p>
    <w:p w:rsidR="00D20852" w:rsidRPr="000F4FB1" w:rsidRDefault="003B7681" w:rsidP="00D20852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21</w:t>
      </w:r>
      <w:r w:rsidR="00D20852" w:rsidRPr="000F4FB1">
        <w:rPr>
          <w:rFonts w:eastAsia="Calibri"/>
          <w:sz w:val="24"/>
          <w:szCs w:val="24"/>
          <w:lang w:eastAsia="en-US"/>
        </w:rPr>
        <w:t xml:space="preserve"> июля 2023 г. № </w:t>
      </w:r>
      <w:r>
        <w:rPr>
          <w:rFonts w:eastAsia="Calibri"/>
          <w:sz w:val="24"/>
          <w:szCs w:val="24"/>
          <w:lang w:eastAsia="en-US"/>
        </w:rPr>
        <w:t>07/16</w:t>
      </w:r>
    </w:p>
    <w:p w:rsidR="00D20852" w:rsidRPr="000F4FB1" w:rsidRDefault="00D20852" w:rsidP="00D20852">
      <w:pPr>
        <w:jc w:val="right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 xml:space="preserve"> (приложение № 4)</w:t>
      </w:r>
    </w:p>
    <w:p w:rsidR="00D20852" w:rsidRPr="000F4FB1" w:rsidRDefault="00D20852" w:rsidP="00D20852">
      <w:pPr>
        <w:spacing w:after="160" w:line="254" w:lineRule="auto"/>
        <w:jc w:val="right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spacing w:after="160" w:line="254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0F4FB1">
        <w:rPr>
          <w:rFonts w:eastAsia="Calibri"/>
          <w:b/>
          <w:sz w:val="24"/>
          <w:szCs w:val="24"/>
          <w:lang w:eastAsia="en-US"/>
        </w:rPr>
        <w:t>ИНСТРУКЦИЯ</w:t>
      </w:r>
    </w:p>
    <w:p w:rsidR="003B7681" w:rsidRDefault="00D20852" w:rsidP="00D20852">
      <w:pPr>
        <w:spacing w:line="254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0F4FB1">
        <w:rPr>
          <w:rFonts w:eastAsia="Calibri"/>
          <w:b/>
          <w:sz w:val="24"/>
          <w:szCs w:val="24"/>
          <w:lang w:eastAsia="en-US"/>
        </w:rPr>
        <w:t>старосты населенного пункта по оповещению населения об опасностях, возника</w:t>
      </w:r>
      <w:r w:rsidRPr="000F4FB1">
        <w:rPr>
          <w:rFonts w:eastAsia="Calibri"/>
          <w:b/>
          <w:sz w:val="24"/>
          <w:szCs w:val="24"/>
          <w:lang w:eastAsia="en-US"/>
        </w:rPr>
        <w:t>ю</w:t>
      </w:r>
      <w:r w:rsidRPr="000F4FB1">
        <w:rPr>
          <w:rFonts w:eastAsia="Calibri"/>
          <w:b/>
          <w:sz w:val="24"/>
          <w:szCs w:val="24"/>
          <w:lang w:eastAsia="en-US"/>
        </w:rPr>
        <w:t xml:space="preserve">щих при ведении военных действий или </w:t>
      </w:r>
      <w:proofErr w:type="gramStart"/>
      <w:r w:rsidRPr="000F4FB1">
        <w:rPr>
          <w:rFonts w:eastAsia="Calibri"/>
          <w:b/>
          <w:sz w:val="24"/>
          <w:szCs w:val="24"/>
          <w:lang w:eastAsia="en-US"/>
        </w:rPr>
        <w:t>в следствии</w:t>
      </w:r>
      <w:proofErr w:type="gramEnd"/>
      <w:r w:rsidRPr="000F4FB1">
        <w:rPr>
          <w:rFonts w:eastAsia="Calibri"/>
          <w:b/>
          <w:sz w:val="24"/>
          <w:szCs w:val="24"/>
          <w:lang w:eastAsia="en-US"/>
        </w:rPr>
        <w:t xml:space="preserve"> этих действий, а также угрозе возникновения или возникновении чрезвычайной ситуации </w:t>
      </w:r>
    </w:p>
    <w:p w:rsidR="00D20852" w:rsidRPr="000F4FB1" w:rsidRDefault="00D20852" w:rsidP="00D20852">
      <w:pPr>
        <w:spacing w:line="254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0F4FB1">
        <w:rPr>
          <w:rFonts w:eastAsia="Calibri"/>
          <w:b/>
          <w:sz w:val="24"/>
          <w:szCs w:val="24"/>
          <w:lang w:eastAsia="en-US"/>
        </w:rPr>
        <w:t>на территории населе</w:t>
      </w:r>
      <w:r w:rsidRPr="000F4FB1">
        <w:rPr>
          <w:rFonts w:eastAsia="Calibri"/>
          <w:b/>
          <w:sz w:val="24"/>
          <w:szCs w:val="24"/>
          <w:lang w:eastAsia="en-US"/>
        </w:rPr>
        <w:t>н</w:t>
      </w:r>
      <w:r w:rsidRPr="000F4FB1">
        <w:rPr>
          <w:rFonts w:eastAsia="Calibri"/>
          <w:b/>
          <w:sz w:val="24"/>
          <w:szCs w:val="24"/>
          <w:lang w:eastAsia="en-US"/>
        </w:rPr>
        <w:t>ного пункта</w:t>
      </w:r>
    </w:p>
    <w:p w:rsidR="00D20852" w:rsidRPr="000F4FB1" w:rsidRDefault="00D20852" w:rsidP="00D20852">
      <w:pPr>
        <w:spacing w:line="254" w:lineRule="auto"/>
        <w:jc w:val="center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numPr>
          <w:ilvl w:val="0"/>
          <w:numId w:val="10"/>
        </w:numPr>
        <w:spacing w:after="160" w:line="254" w:lineRule="auto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b/>
          <w:sz w:val="24"/>
          <w:szCs w:val="24"/>
          <w:lang w:eastAsia="en-US"/>
        </w:rPr>
        <w:t>Общие положения</w:t>
      </w:r>
      <w:r w:rsidRPr="000F4FB1">
        <w:rPr>
          <w:rFonts w:eastAsia="Calibri"/>
          <w:sz w:val="24"/>
          <w:szCs w:val="24"/>
          <w:lang w:eastAsia="en-US"/>
        </w:rPr>
        <w:t>.</w:t>
      </w:r>
    </w:p>
    <w:p w:rsidR="00D20852" w:rsidRPr="000F4FB1" w:rsidRDefault="00D20852" w:rsidP="00D20852">
      <w:pPr>
        <w:spacing w:after="160" w:line="254" w:lineRule="auto"/>
        <w:jc w:val="center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shd w:val="clear" w:color="auto" w:fill="FFFFFF"/>
        <w:suppressAutoHyphens/>
        <w:ind w:right="57" w:firstLine="709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1. Оповещение и информирование организуется в соответствии с планами (схемами) оповещения, другими нормативными документами, разрабатываемыми в Администрации сельского поселения    с учетом    особенностей населенных пунктов и реальных возможностей;</w:t>
      </w:r>
    </w:p>
    <w:p w:rsidR="00D20852" w:rsidRPr="000F4FB1" w:rsidRDefault="00D20852" w:rsidP="00D20852">
      <w:pPr>
        <w:shd w:val="clear" w:color="auto" w:fill="FFFFFF"/>
        <w:suppressAutoHyphens/>
        <w:ind w:right="57" w:firstLine="709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 xml:space="preserve">2. Основная задача старосты населенного пункта -  своевременное доведение сигналов оповещения и информации до населения, органов управления, организаций и предприятий населенного пункта об опасностях, возникающих при ведении военных действий или </w:t>
      </w:r>
      <w:proofErr w:type="gramStart"/>
      <w:r w:rsidRPr="000F4FB1">
        <w:rPr>
          <w:rFonts w:eastAsia="Calibri"/>
          <w:sz w:val="24"/>
          <w:szCs w:val="24"/>
          <w:lang w:eastAsia="en-US"/>
        </w:rPr>
        <w:t>в следствии</w:t>
      </w:r>
      <w:proofErr w:type="gramEnd"/>
      <w:r w:rsidRPr="000F4FB1">
        <w:rPr>
          <w:rFonts w:eastAsia="Calibri"/>
          <w:sz w:val="24"/>
          <w:szCs w:val="24"/>
          <w:lang w:eastAsia="en-US"/>
        </w:rPr>
        <w:t xml:space="preserve"> этих действий, а также угрозе возникновения или возникновении чрезвычайной ситуации на территории населенного пункта;</w:t>
      </w:r>
    </w:p>
    <w:p w:rsidR="00D20852" w:rsidRPr="000F4FB1" w:rsidRDefault="00D20852" w:rsidP="00D20852">
      <w:pPr>
        <w:shd w:val="clear" w:color="auto" w:fill="FFFFFF"/>
        <w:suppressAutoHyphens/>
        <w:ind w:right="57" w:firstLine="709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3. Основу системы оповещения населенного пункта составляют:</w:t>
      </w:r>
    </w:p>
    <w:p w:rsidR="00D20852" w:rsidRPr="000F4FB1" w:rsidRDefault="00D20852" w:rsidP="00D20852">
      <w:pPr>
        <w:shd w:val="clear" w:color="auto" w:fill="FFFFFF"/>
        <w:suppressAutoHyphens/>
        <w:ind w:right="57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- технические средства связи и оповещения телефонной сети общего пользования;</w:t>
      </w:r>
    </w:p>
    <w:p w:rsidR="00D20852" w:rsidRPr="000F4FB1" w:rsidRDefault="00D20852" w:rsidP="00D20852">
      <w:pPr>
        <w:shd w:val="clear" w:color="auto" w:fill="FFFFFF"/>
        <w:suppressAutoHyphens/>
        <w:ind w:right="57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- технические средства связи и оповещения населенного пункта, в том числе мобильные;</w:t>
      </w:r>
    </w:p>
    <w:p w:rsidR="00D20852" w:rsidRPr="000F4FB1" w:rsidRDefault="00D20852" w:rsidP="00D20852">
      <w:pPr>
        <w:shd w:val="clear" w:color="auto" w:fill="FFFFFF"/>
        <w:suppressAutoHyphens/>
        <w:ind w:right="57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- подвижные средства оповещения, в том числе, автомобили, организаций, осуществляющих свою деятельность на территории населенного пункта, оборудованные громкоговорящей связью.</w:t>
      </w:r>
    </w:p>
    <w:p w:rsidR="00D20852" w:rsidRPr="000F4FB1" w:rsidRDefault="00D20852" w:rsidP="00D20852">
      <w:pPr>
        <w:shd w:val="clear" w:color="auto" w:fill="FFFFFF"/>
        <w:suppressAutoHyphens/>
        <w:ind w:right="57" w:firstLine="709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4.  Староста населенного пункта заблаговременно обязан:</w:t>
      </w:r>
    </w:p>
    <w:p w:rsidR="00D20852" w:rsidRPr="000F4FB1" w:rsidRDefault="00D20852" w:rsidP="00D20852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- разработать журнал учета граждан, проживающих в населенном пункте по списку, адресам их проживания, с указанием улицы, номера дома и квартиры;</w:t>
      </w:r>
    </w:p>
    <w:p w:rsidR="00D20852" w:rsidRPr="000F4FB1" w:rsidRDefault="00D20852" w:rsidP="00D20852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- разработать ведомости контроля проведения оповещения и информирования населения;</w:t>
      </w:r>
    </w:p>
    <w:p w:rsidR="00D20852" w:rsidRPr="000F4FB1" w:rsidRDefault="00D20852" w:rsidP="00D20852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- определить пункт (место) сбора граждан.</w:t>
      </w:r>
    </w:p>
    <w:p w:rsidR="00D20852" w:rsidRPr="000F4FB1" w:rsidRDefault="00D20852" w:rsidP="00D20852">
      <w:pPr>
        <w:suppressAutoHyphens/>
        <w:jc w:val="both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suppressAutoHyphens/>
        <w:jc w:val="both"/>
        <w:rPr>
          <w:rFonts w:eastAsia="Calibri"/>
          <w:sz w:val="24"/>
          <w:szCs w:val="24"/>
          <w:lang w:eastAsia="en-US"/>
        </w:rPr>
      </w:pPr>
    </w:p>
    <w:p w:rsidR="00D20852" w:rsidRPr="000F4FB1" w:rsidRDefault="00D20852" w:rsidP="00D20852">
      <w:pPr>
        <w:suppressAutoHyphens/>
        <w:jc w:val="center"/>
        <w:rPr>
          <w:rFonts w:eastAsia="Calibri"/>
          <w:b/>
          <w:sz w:val="24"/>
          <w:szCs w:val="24"/>
          <w:lang w:eastAsia="en-US"/>
        </w:rPr>
      </w:pPr>
      <w:r w:rsidRPr="000F4FB1">
        <w:rPr>
          <w:rFonts w:eastAsia="Calibri"/>
          <w:b/>
          <w:sz w:val="24"/>
          <w:szCs w:val="24"/>
          <w:lang w:val="en-US" w:eastAsia="en-US"/>
        </w:rPr>
        <w:t>II</w:t>
      </w:r>
      <w:r w:rsidRPr="000F4FB1">
        <w:rPr>
          <w:rFonts w:eastAsia="Calibri"/>
          <w:b/>
          <w:sz w:val="24"/>
          <w:szCs w:val="24"/>
          <w:lang w:eastAsia="en-US"/>
        </w:rPr>
        <w:t xml:space="preserve">. Порядок проведения оповещения населения об опасностях, </w:t>
      </w:r>
    </w:p>
    <w:p w:rsidR="00D20852" w:rsidRPr="000F4FB1" w:rsidRDefault="00D20852" w:rsidP="00D20852">
      <w:pPr>
        <w:suppressAutoHyphens/>
        <w:jc w:val="center"/>
        <w:rPr>
          <w:rFonts w:eastAsia="Calibri"/>
          <w:b/>
          <w:sz w:val="24"/>
          <w:szCs w:val="24"/>
          <w:lang w:eastAsia="en-US"/>
        </w:rPr>
      </w:pPr>
      <w:r w:rsidRPr="000F4FB1">
        <w:rPr>
          <w:rFonts w:eastAsia="Calibri"/>
          <w:b/>
          <w:sz w:val="24"/>
          <w:szCs w:val="24"/>
          <w:lang w:eastAsia="en-US"/>
        </w:rPr>
        <w:t xml:space="preserve">возникающих при ведении военных действий или </w:t>
      </w:r>
      <w:proofErr w:type="gramStart"/>
      <w:r w:rsidRPr="000F4FB1">
        <w:rPr>
          <w:rFonts w:eastAsia="Calibri"/>
          <w:b/>
          <w:sz w:val="24"/>
          <w:szCs w:val="24"/>
          <w:lang w:eastAsia="en-US"/>
        </w:rPr>
        <w:t>в следствии</w:t>
      </w:r>
      <w:proofErr w:type="gramEnd"/>
      <w:r w:rsidRPr="000F4FB1">
        <w:rPr>
          <w:rFonts w:eastAsia="Calibri"/>
          <w:b/>
          <w:sz w:val="24"/>
          <w:szCs w:val="24"/>
          <w:lang w:eastAsia="en-US"/>
        </w:rPr>
        <w:t xml:space="preserve"> этих действий, а также угрозе возникновения или возникновении чрезвычайной ситуации на территории населенного пункта</w:t>
      </w:r>
    </w:p>
    <w:p w:rsidR="00D20852" w:rsidRPr="000F4FB1" w:rsidRDefault="00D20852" w:rsidP="00D20852">
      <w:pPr>
        <w:suppressAutoHyphens/>
        <w:spacing w:after="160" w:line="254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D20852" w:rsidRPr="000F4FB1" w:rsidRDefault="00D20852" w:rsidP="00D20852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5. Распоряжение (команду) на проведение оповещения населения может дать:</w:t>
      </w:r>
    </w:p>
    <w:p w:rsidR="00D20852" w:rsidRPr="000F4FB1" w:rsidRDefault="00D20852" w:rsidP="00D20852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- оперативный дежурный ЕДДС муниципального образования муниципального района;</w:t>
      </w:r>
    </w:p>
    <w:p w:rsidR="00D20852" w:rsidRPr="000F4FB1" w:rsidRDefault="00D20852" w:rsidP="00D20852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- глава сельского поселения;</w:t>
      </w:r>
    </w:p>
    <w:p w:rsidR="00D20852" w:rsidRPr="000F4FB1" w:rsidRDefault="00D20852" w:rsidP="00D20852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6. Староста населенного пункта, получив команду (распоряжение) на проведение оповещения обязан:</w:t>
      </w:r>
    </w:p>
    <w:p w:rsidR="00D20852" w:rsidRPr="000F4FB1" w:rsidRDefault="00D20852" w:rsidP="00D20852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lastRenderedPageBreak/>
        <w:t>- убедиться в достоверности полученного распоряжения;</w:t>
      </w:r>
    </w:p>
    <w:p w:rsidR="00D20852" w:rsidRPr="000F4FB1" w:rsidRDefault="00D20852" w:rsidP="00D20852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- записать время получения распоряжения, уточнить текст оповещения и информирования населения;</w:t>
      </w:r>
    </w:p>
    <w:p w:rsidR="00D20852" w:rsidRPr="000F4FB1" w:rsidRDefault="00D20852" w:rsidP="00D20852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- приступить к проведению оповещения;</w:t>
      </w:r>
    </w:p>
    <w:p w:rsidR="00D20852" w:rsidRPr="000F4FB1" w:rsidRDefault="00D20852" w:rsidP="00D20852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- заполнить ведомость контроля проведения оповещения;</w:t>
      </w:r>
    </w:p>
    <w:p w:rsidR="00D20852" w:rsidRPr="000F4FB1" w:rsidRDefault="00D20852" w:rsidP="00D20852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>- о результатах оповещения доложить   оперативному дежурному ЕДДС муниципального образования, главе сельского поселения.</w:t>
      </w:r>
    </w:p>
    <w:p w:rsidR="00D20852" w:rsidRPr="000F4FB1" w:rsidRDefault="00D20852" w:rsidP="00D20852">
      <w:pPr>
        <w:spacing w:after="160" w:line="254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F4FB1">
        <w:rPr>
          <w:rFonts w:eastAsia="Calibri"/>
          <w:sz w:val="24"/>
          <w:szCs w:val="24"/>
          <w:lang w:eastAsia="en-US"/>
        </w:rPr>
        <w:t xml:space="preserve"> </w:t>
      </w:r>
    </w:p>
    <w:p w:rsidR="00E4363A" w:rsidRPr="000F4FB1" w:rsidRDefault="00E4363A" w:rsidP="00922E87">
      <w:pPr>
        <w:ind w:left="57"/>
        <w:rPr>
          <w:sz w:val="24"/>
          <w:szCs w:val="24"/>
        </w:rPr>
      </w:pPr>
    </w:p>
    <w:sectPr w:rsidR="00E4363A" w:rsidRPr="000F4FB1" w:rsidSect="00A10F9B">
      <w:headerReference w:type="even" r:id="rId13"/>
      <w:headerReference w:type="defaul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7DC" w:rsidRDefault="001F67DC">
      <w:r>
        <w:separator/>
      </w:r>
    </w:p>
  </w:endnote>
  <w:endnote w:type="continuationSeparator" w:id="0">
    <w:p w:rsidR="001F67DC" w:rsidRDefault="001F6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7DC" w:rsidRDefault="001F67DC">
      <w:r>
        <w:separator/>
      </w:r>
    </w:p>
  </w:footnote>
  <w:footnote w:type="continuationSeparator" w:id="0">
    <w:p w:rsidR="001F67DC" w:rsidRDefault="001F6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FB1" w:rsidRDefault="00383A11" w:rsidP="00E62A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F4FB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4FB1" w:rsidRDefault="000F4FB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FB1" w:rsidRDefault="000F4FB1">
    <w:pPr>
      <w:pStyle w:val="a6"/>
    </w:pPr>
  </w:p>
  <w:p w:rsidR="000F4FB1" w:rsidRDefault="000F4FB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5A58"/>
    <w:multiLevelType w:val="hybridMultilevel"/>
    <w:tmpl w:val="31608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01B13"/>
    <w:multiLevelType w:val="hybridMultilevel"/>
    <w:tmpl w:val="CA0EF1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D47A7D"/>
    <w:multiLevelType w:val="hybridMultilevel"/>
    <w:tmpl w:val="65EEE014"/>
    <w:lvl w:ilvl="0" w:tplc="216A31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C9538EA"/>
    <w:multiLevelType w:val="hybridMultilevel"/>
    <w:tmpl w:val="D0664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92751BB"/>
    <w:multiLevelType w:val="hybridMultilevel"/>
    <w:tmpl w:val="79C030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6249C"/>
    <w:multiLevelType w:val="hybridMultilevel"/>
    <w:tmpl w:val="5CE6724E"/>
    <w:lvl w:ilvl="0" w:tplc="877C19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572D5"/>
    <w:multiLevelType w:val="multilevel"/>
    <w:tmpl w:val="30A82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A968D0"/>
    <w:multiLevelType w:val="hybridMultilevel"/>
    <w:tmpl w:val="DCFA0B0A"/>
    <w:lvl w:ilvl="0" w:tplc="877C19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D6033"/>
    <w:multiLevelType w:val="hybridMultilevel"/>
    <w:tmpl w:val="5E8205E8"/>
    <w:lvl w:ilvl="0" w:tplc="01B023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913"/>
    <w:rsid w:val="00000DCD"/>
    <w:rsid w:val="0000206D"/>
    <w:rsid w:val="000027FC"/>
    <w:rsid w:val="00005FE8"/>
    <w:rsid w:val="00013478"/>
    <w:rsid w:val="00014697"/>
    <w:rsid w:val="00027461"/>
    <w:rsid w:val="00030111"/>
    <w:rsid w:val="00037BE1"/>
    <w:rsid w:val="0004015F"/>
    <w:rsid w:val="00042AC1"/>
    <w:rsid w:val="00044D2C"/>
    <w:rsid w:val="000455BA"/>
    <w:rsid w:val="000601DB"/>
    <w:rsid w:val="000709D6"/>
    <w:rsid w:val="000717E1"/>
    <w:rsid w:val="00084DA1"/>
    <w:rsid w:val="000908FB"/>
    <w:rsid w:val="000A13DE"/>
    <w:rsid w:val="000A4C91"/>
    <w:rsid w:val="000B0552"/>
    <w:rsid w:val="000B1754"/>
    <w:rsid w:val="000B3432"/>
    <w:rsid w:val="000C0FCA"/>
    <w:rsid w:val="000C151D"/>
    <w:rsid w:val="000C1728"/>
    <w:rsid w:val="000C208B"/>
    <w:rsid w:val="000C3BD2"/>
    <w:rsid w:val="000C5B5F"/>
    <w:rsid w:val="000C78C2"/>
    <w:rsid w:val="000C7EC7"/>
    <w:rsid w:val="000D33ED"/>
    <w:rsid w:val="000D6EA0"/>
    <w:rsid w:val="000E3EC7"/>
    <w:rsid w:val="000F0BF6"/>
    <w:rsid w:val="000F3DA6"/>
    <w:rsid w:val="000F3F96"/>
    <w:rsid w:val="000F4FB1"/>
    <w:rsid w:val="000F5ABC"/>
    <w:rsid w:val="001015CD"/>
    <w:rsid w:val="00107515"/>
    <w:rsid w:val="00111817"/>
    <w:rsid w:val="001249DE"/>
    <w:rsid w:val="00125ED3"/>
    <w:rsid w:val="00127BD8"/>
    <w:rsid w:val="00130D63"/>
    <w:rsid w:val="00140AE9"/>
    <w:rsid w:val="00145CCA"/>
    <w:rsid w:val="00152FD2"/>
    <w:rsid w:val="0015530B"/>
    <w:rsid w:val="00155E0F"/>
    <w:rsid w:val="001566D3"/>
    <w:rsid w:val="001600CE"/>
    <w:rsid w:val="00160A47"/>
    <w:rsid w:val="001613FE"/>
    <w:rsid w:val="00163BAA"/>
    <w:rsid w:val="001714DE"/>
    <w:rsid w:val="00172A0B"/>
    <w:rsid w:val="00173C04"/>
    <w:rsid w:val="00175F8E"/>
    <w:rsid w:val="00176C20"/>
    <w:rsid w:val="00180EDA"/>
    <w:rsid w:val="0018279C"/>
    <w:rsid w:val="001843A0"/>
    <w:rsid w:val="00184B78"/>
    <w:rsid w:val="00185676"/>
    <w:rsid w:val="00195E66"/>
    <w:rsid w:val="00196563"/>
    <w:rsid w:val="00197B58"/>
    <w:rsid w:val="001A3261"/>
    <w:rsid w:val="001C4A6E"/>
    <w:rsid w:val="001E12DD"/>
    <w:rsid w:val="001E67FC"/>
    <w:rsid w:val="001F10B0"/>
    <w:rsid w:val="001F3952"/>
    <w:rsid w:val="001F67DC"/>
    <w:rsid w:val="001F6864"/>
    <w:rsid w:val="002048E0"/>
    <w:rsid w:val="00216C66"/>
    <w:rsid w:val="002206EF"/>
    <w:rsid w:val="002222D8"/>
    <w:rsid w:val="002243F9"/>
    <w:rsid w:val="00232CB0"/>
    <w:rsid w:val="00246C39"/>
    <w:rsid w:val="00257846"/>
    <w:rsid w:val="00257D91"/>
    <w:rsid w:val="0026108F"/>
    <w:rsid w:val="002621F9"/>
    <w:rsid w:val="0026395D"/>
    <w:rsid w:val="002639F1"/>
    <w:rsid w:val="0027270B"/>
    <w:rsid w:val="002763A5"/>
    <w:rsid w:val="002768F1"/>
    <w:rsid w:val="00285D37"/>
    <w:rsid w:val="002874B1"/>
    <w:rsid w:val="002915BE"/>
    <w:rsid w:val="00295D3E"/>
    <w:rsid w:val="002A2124"/>
    <w:rsid w:val="002A264C"/>
    <w:rsid w:val="002A691D"/>
    <w:rsid w:val="002B0F61"/>
    <w:rsid w:val="002B2FB4"/>
    <w:rsid w:val="002B4F71"/>
    <w:rsid w:val="002B5A87"/>
    <w:rsid w:val="002C01DE"/>
    <w:rsid w:val="002D097D"/>
    <w:rsid w:val="002D7007"/>
    <w:rsid w:val="002E6A44"/>
    <w:rsid w:val="00300474"/>
    <w:rsid w:val="00300564"/>
    <w:rsid w:val="00302518"/>
    <w:rsid w:val="00302FC7"/>
    <w:rsid w:val="00303B1B"/>
    <w:rsid w:val="0031162A"/>
    <w:rsid w:val="00313018"/>
    <w:rsid w:val="00314781"/>
    <w:rsid w:val="003228EC"/>
    <w:rsid w:val="0033525A"/>
    <w:rsid w:val="00351E9E"/>
    <w:rsid w:val="003575C9"/>
    <w:rsid w:val="00364343"/>
    <w:rsid w:val="00364364"/>
    <w:rsid w:val="0036513F"/>
    <w:rsid w:val="00375F12"/>
    <w:rsid w:val="0038351A"/>
    <w:rsid w:val="00383A11"/>
    <w:rsid w:val="00385F8A"/>
    <w:rsid w:val="003871DD"/>
    <w:rsid w:val="00390B05"/>
    <w:rsid w:val="00391C0B"/>
    <w:rsid w:val="003B7681"/>
    <w:rsid w:val="003C0EB6"/>
    <w:rsid w:val="003C74DB"/>
    <w:rsid w:val="003D6EDF"/>
    <w:rsid w:val="003F5942"/>
    <w:rsid w:val="004076CA"/>
    <w:rsid w:val="004114EC"/>
    <w:rsid w:val="00414BB8"/>
    <w:rsid w:val="00421285"/>
    <w:rsid w:val="00422F3A"/>
    <w:rsid w:val="004269C8"/>
    <w:rsid w:val="004279F0"/>
    <w:rsid w:val="00434F85"/>
    <w:rsid w:val="0044035F"/>
    <w:rsid w:val="004424A9"/>
    <w:rsid w:val="00451B12"/>
    <w:rsid w:val="004572BB"/>
    <w:rsid w:val="00461C3C"/>
    <w:rsid w:val="00461ED6"/>
    <w:rsid w:val="00466662"/>
    <w:rsid w:val="004667BE"/>
    <w:rsid w:val="00466E5E"/>
    <w:rsid w:val="00466EA1"/>
    <w:rsid w:val="004713BD"/>
    <w:rsid w:val="00482026"/>
    <w:rsid w:val="00483339"/>
    <w:rsid w:val="00494A95"/>
    <w:rsid w:val="004A0CE8"/>
    <w:rsid w:val="004A3328"/>
    <w:rsid w:val="004A46C8"/>
    <w:rsid w:val="004B5C29"/>
    <w:rsid w:val="004C02FC"/>
    <w:rsid w:val="004C5527"/>
    <w:rsid w:val="004D4A33"/>
    <w:rsid w:val="004D6FA0"/>
    <w:rsid w:val="004F3C8D"/>
    <w:rsid w:val="004F7514"/>
    <w:rsid w:val="00501B62"/>
    <w:rsid w:val="00531C87"/>
    <w:rsid w:val="0053477B"/>
    <w:rsid w:val="00536CD0"/>
    <w:rsid w:val="00553A49"/>
    <w:rsid w:val="005565AC"/>
    <w:rsid w:val="00565666"/>
    <w:rsid w:val="00566926"/>
    <w:rsid w:val="00567EC8"/>
    <w:rsid w:val="00573761"/>
    <w:rsid w:val="0057436B"/>
    <w:rsid w:val="00575FF2"/>
    <w:rsid w:val="0058571F"/>
    <w:rsid w:val="00585F96"/>
    <w:rsid w:val="0058653E"/>
    <w:rsid w:val="00587197"/>
    <w:rsid w:val="00590D92"/>
    <w:rsid w:val="00594EC9"/>
    <w:rsid w:val="0059600C"/>
    <w:rsid w:val="005A036B"/>
    <w:rsid w:val="005B349E"/>
    <w:rsid w:val="005B45AB"/>
    <w:rsid w:val="005B7C6A"/>
    <w:rsid w:val="005C1F99"/>
    <w:rsid w:val="005C5601"/>
    <w:rsid w:val="005C6E62"/>
    <w:rsid w:val="005C7686"/>
    <w:rsid w:val="005D086E"/>
    <w:rsid w:val="005D158A"/>
    <w:rsid w:val="005D32CE"/>
    <w:rsid w:val="005D521C"/>
    <w:rsid w:val="005D7AEA"/>
    <w:rsid w:val="005F7DF7"/>
    <w:rsid w:val="00601A68"/>
    <w:rsid w:val="00605647"/>
    <w:rsid w:val="0061033E"/>
    <w:rsid w:val="0061616C"/>
    <w:rsid w:val="00623AF5"/>
    <w:rsid w:val="006261E0"/>
    <w:rsid w:val="006307DD"/>
    <w:rsid w:val="00635580"/>
    <w:rsid w:val="00641E62"/>
    <w:rsid w:val="006452D7"/>
    <w:rsid w:val="00653CD5"/>
    <w:rsid w:val="0065757F"/>
    <w:rsid w:val="006602A5"/>
    <w:rsid w:val="0066152F"/>
    <w:rsid w:val="00662316"/>
    <w:rsid w:val="00673DA7"/>
    <w:rsid w:val="006750B0"/>
    <w:rsid w:val="006801BA"/>
    <w:rsid w:val="00681EBE"/>
    <w:rsid w:val="00686883"/>
    <w:rsid w:val="006906A7"/>
    <w:rsid w:val="00690ED7"/>
    <w:rsid w:val="00694581"/>
    <w:rsid w:val="00697FCE"/>
    <w:rsid w:val="006A0927"/>
    <w:rsid w:val="006A622C"/>
    <w:rsid w:val="006B55EE"/>
    <w:rsid w:val="006B7D20"/>
    <w:rsid w:val="006C372A"/>
    <w:rsid w:val="006C6254"/>
    <w:rsid w:val="006D1EAA"/>
    <w:rsid w:val="006D65D8"/>
    <w:rsid w:val="006E10AA"/>
    <w:rsid w:val="006E2787"/>
    <w:rsid w:val="006F3C8B"/>
    <w:rsid w:val="006F6835"/>
    <w:rsid w:val="0072539A"/>
    <w:rsid w:val="00726966"/>
    <w:rsid w:val="00743352"/>
    <w:rsid w:val="007450D6"/>
    <w:rsid w:val="00747B4B"/>
    <w:rsid w:val="00756510"/>
    <w:rsid w:val="00756BC9"/>
    <w:rsid w:val="007616CD"/>
    <w:rsid w:val="00763684"/>
    <w:rsid w:val="00770599"/>
    <w:rsid w:val="0077746A"/>
    <w:rsid w:val="0078183B"/>
    <w:rsid w:val="007821DD"/>
    <w:rsid w:val="00791D6E"/>
    <w:rsid w:val="007960CD"/>
    <w:rsid w:val="007A6DDE"/>
    <w:rsid w:val="007A7098"/>
    <w:rsid w:val="007B4CE0"/>
    <w:rsid w:val="007D0608"/>
    <w:rsid w:val="007D1980"/>
    <w:rsid w:val="007D686C"/>
    <w:rsid w:val="007E46B6"/>
    <w:rsid w:val="007E5191"/>
    <w:rsid w:val="007F1872"/>
    <w:rsid w:val="007F1978"/>
    <w:rsid w:val="007F206B"/>
    <w:rsid w:val="007F34C6"/>
    <w:rsid w:val="007F6F10"/>
    <w:rsid w:val="007F7959"/>
    <w:rsid w:val="008026CC"/>
    <w:rsid w:val="00802997"/>
    <w:rsid w:val="0080352F"/>
    <w:rsid w:val="0080385C"/>
    <w:rsid w:val="00807317"/>
    <w:rsid w:val="00810F36"/>
    <w:rsid w:val="00813A2D"/>
    <w:rsid w:val="00816232"/>
    <w:rsid w:val="00817DA4"/>
    <w:rsid w:val="0082471A"/>
    <w:rsid w:val="00826528"/>
    <w:rsid w:val="00833608"/>
    <w:rsid w:val="008546B0"/>
    <w:rsid w:val="00860512"/>
    <w:rsid w:val="0087375F"/>
    <w:rsid w:val="00882A63"/>
    <w:rsid w:val="0088312B"/>
    <w:rsid w:val="00887BA9"/>
    <w:rsid w:val="008952A5"/>
    <w:rsid w:val="008A15EE"/>
    <w:rsid w:val="008A5A1B"/>
    <w:rsid w:val="008A5E09"/>
    <w:rsid w:val="008A6D41"/>
    <w:rsid w:val="008B5107"/>
    <w:rsid w:val="008B620A"/>
    <w:rsid w:val="008C22D7"/>
    <w:rsid w:val="008D3323"/>
    <w:rsid w:val="008D7C26"/>
    <w:rsid w:val="008D7FF7"/>
    <w:rsid w:val="008E0252"/>
    <w:rsid w:val="008E6329"/>
    <w:rsid w:val="0090127F"/>
    <w:rsid w:val="00911281"/>
    <w:rsid w:val="00911870"/>
    <w:rsid w:val="00912E64"/>
    <w:rsid w:val="00917A63"/>
    <w:rsid w:val="00922E87"/>
    <w:rsid w:val="009259FE"/>
    <w:rsid w:val="00926431"/>
    <w:rsid w:val="0093620A"/>
    <w:rsid w:val="00936272"/>
    <w:rsid w:val="00941807"/>
    <w:rsid w:val="00941EED"/>
    <w:rsid w:val="009571A4"/>
    <w:rsid w:val="009608A1"/>
    <w:rsid w:val="009613E1"/>
    <w:rsid w:val="00961EEC"/>
    <w:rsid w:val="0096577E"/>
    <w:rsid w:val="00967361"/>
    <w:rsid w:val="009837BA"/>
    <w:rsid w:val="009A10E9"/>
    <w:rsid w:val="009A36EF"/>
    <w:rsid w:val="009B21B5"/>
    <w:rsid w:val="009B3FF2"/>
    <w:rsid w:val="009C0806"/>
    <w:rsid w:val="009C2F0E"/>
    <w:rsid w:val="009C5423"/>
    <w:rsid w:val="009D32C3"/>
    <w:rsid w:val="009D440B"/>
    <w:rsid w:val="009E2939"/>
    <w:rsid w:val="009E4CCA"/>
    <w:rsid w:val="009E632A"/>
    <w:rsid w:val="009F2338"/>
    <w:rsid w:val="009F5FAE"/>
    <w:rsid w:val="00A00294"/>
    <w:rsid w:val="00A03BDF"/>
    <w:rsid w:val="00A03D76"/>
    <w:rsid w:val="00A05BC1"/>
    <w:rsid w:val="00A05CA1"/>
    <w:rsid w:val="00A05DE8"/>
    <w:rsid w:val="00A10F9B"/>
    <w:rsid w:val="00A12CA9"/>
    <w:rsid w:val="00A148B0"/>
    <w:rsid w:val="00A14C7C"/>
    <w:rsid w:val="00A22598"/>
    <w:rsid w:val="00A23033"/>
    <w:rsid w:val="00A25537"/>
    <w:rsid w:val="00A26F31"/>
    <w:rsid w:val="00A33AB5"/>
    <w:rsid w:val="00A369BA"/>
    <w:rsid w:val="00A44FA5"/>
    <w:rsid w:val="00A45554"/>
    <w:rsid w:val="00A4733C"/>
    <w:rsid w:val="00A478E6"/>
    <w:rsid w:val="00A5446F"/>
    <w:rsid w:val="00A64B5B"/>
    <w:rsid w:val="00A70C4F"/>
    <w:rsid w:val="00A70DBE"/>
    <w:rsid w:val="00A72E3F"/>
    <w:rsid w:val="00A751D9"/>
    <w:rsid w:val="00A83992"/>
    <w:rsid w:val="00A83D26"/>
    <w:rsid w:val="00A83E8D"/>
    <w:rsid w:val="00A86468"/>
    <w:rsid w:val="00A874B9"/>
    <w:rsid w:val="00A96558"/>
    <w:rsid w:val="00AA1D8B"/>
    <w:rsid w:val="00AA1EDD"/>
    <w:rsid w:val="00AA6468"/>
    <w:rsid w:val="00AB20FE"/>
    <w:rsid w:val="00AD1D54"/>
    <w:rsid w:val="00AE0709"/>
    <w:rsid w:val="00AE3833"/>
    <w:rsid w:val="00AE736F"/>
    <w:rsid w:val="00AF02DE"/>
    <w:rsid w:val="00AF2C32"/>
    <w:rsid w:val="00AF7BB5"/>
    <w:rsid w:val="00B02915"/>
    <w:rsid w:val="00B03AF9"/>
    <w:rsid w:val="00B07479"/>
    <w:rsid w:val="00B10F3C"/>
    <w:rsid w:val="00B13BDB"/>
    <w:rsid w:val="00B16DCF"/>
    <w:rsid w:val="00B25E0C"/>
    <w:rsid w:val="00B27416"/>
    <w:rsid w:val="00B36951"/>
    <w:rsid w:val="00B372E7"/>
    <w:rsid w:val="00B559A3"/>
    <w:rsid w:val="00B61AEA"/>
    <w:rsid w:val="00B66887"/>
    <w:rsid w:val="00B67E09"/>
    <w:rsid w:val="00B837F4"/>
    <w:rsid w:val="00B90723"/>
    <w:rsid w:val="00B91926"/>
    <w:rsid w:val="00B97BEB"/>
    <w:rsid w:val="00BA7FD9"/>
    <w:rsid w:val="00BB0C06"/>
    <w:rsid w:val="00BB234A"/>
    <w:rsid w:val="00BB4C35"/>
    <w:rsid w:val="00BB710D"/>
    <w:rsid w:val="00BC5077"/>
    <w:rsid w:val="00BC69AE"/>
    <w:rsid w:val="00BC6AA4"/>
    <w:rsid w:val="00BD08EE"/>
    <w:rsid w:val="00BD4B8C"/>
    <w:rsid w:val="00BE2103"/>
    <w:rsid w:val="00BE7A24"/>
    <w:rsid w:val="00BF100C"/>
    <w:rsid w:val="00BF13FB"/>
    <w:rsid w:val="00BF37B5"/>
    <w:rsid w:val="00BF526B"/>
    <w:rsid w:val="00BF5D7C"/>
    <w:rsid w:val="00C03DCE"/>
    <w:rsid w:val="00C06AC9"/>
    <w:rsid w:val="00C1079A"/>
    <w:rsid w:val="00C16573"/>
    <w:rsid w:val="00C17FFB"/>
    <w:rsid w:val="00C30FBA"/>
    <w:rsid w:val="00C33827"/>
    <w:rsid w:val="00C3393F"/>
    <w:rsid w:val="00C3696F"/>
    <w:rsid w:val="00C36CA0"/>
    <w:rsid w:val="00C420E1"/>
    <w:rsid w:val="00C42F11"/>
    <w:rsid w:val="00C507CB"/>
    <w:rsid w:val="00C5090E"/>
    <w:rsid w:val="00C5197F"/>
    <w:rsid w:val="00C6116A"/>
    <w:rsid w:val="00C62330"/>
    <w:rsid w:val="00C62894"/>
    <w:rsid w:val="00C63EF2"/>
    <w:rsid w:val="00C676E4"/>
    <w:rsid w:val="00C82EEA"/>
    <w:rsid w:val="00C84A8B"/>
    <w:rsid w:val="00C85390"/>
    <w:rsid w:val="00C93092"/>
    <w:rsid w:val="00C96372"/>
    <w:rsid w:val="00CA4480"/>
    <w:rsid w:val="00CA5C5D"/>
    <w:rsid w:val="00CB0FD7"/>
    <w:rsid w:val="00CB10C1"/>
    <w:rsid w:val="00CB272A"/>
    <w:rsid w:val="00CB547E"/>
    <w:rsid w:val="00CB78B2"/>
    <w:rsid w:val="00CC4B8E"/>
    <w:rsid w:val="00CD4260"/>
    <w:rsid w:val="00CD5A2B"/>
    <w:rsid w:val="00CD7727"/>
    <w:rsid w:val="00CE32DB"/>
    <w:rsid w:val="00CE3B44"/>
    <w:rsid w:val="00CE3E5F"/>
    <w:rsid w:val="00CF4088"/>
    <w:rsid w:val="00CF466F"/>
    <w:rsid w:val="00D05F56"/>
    <w:rsid w:val="00D0675C"/>
    <w:rsid w:val="00D07599"/>
    <w:rsid w:val="00D07DF5"/>
    <w:rsid w:val="00D141F0"/>
    <w:rsid w:val="00D1509E"/>
    <w:rsid w:val="00D16FDF"/>
    <w:rsid w:val="00D2023E"/>
    <w:rsid w:val="00D20711"/>
    <w:rsid w:val="00D20852"/>
    <w:rsid w:val="00D20EF7"/>
    <w:rsid w:val="00D23C79"/>
    <w:rsid w:val="00D27C1C"/>
    <w:rsid w:val="00D34879"/>
    <w:rsid w:val="00D35B83"/>
    <w:rsid w:val="00D35BF2"/>
    <w:rsid w:val="00D50D38"/>
    <w:rsid w:val="00D63760"/>
    <w:rsid w:val="00D63A20"/>
    <w:rsid w:val="00D650BF"/>
    <w:rsid w:val="00D65DDB"/>
    <w:rsid w:val="00D67464"/>
    <w:rsid w:val="00D75996"/>
    <w:rsid w:val="00D832E8"/>
    <w:rsid w:val="00D840EE"/>
    <w:rsid w:val="00D84D2F"/>
    <w:rsid w:val="00DA0CD1"/>
    <w:rsid w:val="00DA1216"/>
    <w:rsid w:val="00DA26C8"/>
    <w:rsid w:val="00DA48CB"/>
    <w:rsid w:val="00DA55E6"/>
    <w:rsid w:val="00DA5794"/>
    <w:rsid w:val="00DB022F"/>
    <w:rsid w:val="00DB24B1"/>
    <w:rsid w:val="00DB5FCA"/>
    <w:rsid w:val="00DD3586"/>
    <w:rsid w:val="00DD6AD7"/>
    <w:rsid w:val="00DE1FDD"/>
    <w:rsid w:val="00DE2D5A"/>
    <w:rsid w:val="00DE68A2"/>
    <w:rsid w:val="00DF16A7"/>
    <w:rsid w:val="00E151F3"/>
    <w:rsid w:val="00E16F0D"/>
    <w:rsid w:val="00E17994"/>
    <w:rsid w:val="00E23E2A"/>
    <w:rsid w:val="00E24913"/>
    <w:rsid w:val="00E2611D"/>
    <w:rsid w:val="00E271E1"/>
    <w:rsid w:val="00E36ED0"/>
    <w:rsid w:val="00E4363A"/>
    <w:rsid w:val="00E54B69"/>
    <w:rsid w:val="00E623D1"/>
    <w:rsid w:val="00E62A21"/>
    <w:rsid w:val="00E70BB6"/>
    <w:rsid w:val="00E74FB5"/>
    <w:rsid w:val="00E75373"/>
    <w:rsid w:val="00E8690D"/>
    <w:rsid w:val="00E91688"/>
    <w:rsid w:val="00E942A3"/>
    <w:rsid w:val="00E95F3F"/>
    <w:rsid w:val="00EA4A57"/>
    <w:rsid w:val="00EA69D9"/>
    <w:rsid w:val="00EB0691"/>
    <w:rsid w:val="00EB33C5"/>
    <w:rsid w:val="00EB78C1"/>
    <w:rsid w:val="00EB7D74"/>
    <w:rsid w:val="00EC0D31"/>
    <w:rsid w:val="00ED15A5"/>
    <w:rsid w:val="00ED2E66"/>
    <w:rsid w:val="00ED6029"/>
    <w:rsid w:val="00ED75AE"/>
    <w:rsid w:val="00EE4815"/>
    <w:rsid w:val="00EE647F"/>
    <w:rsid w:val="00EF23E6"/>
    <w:rsid w:val="00EF5159"/>
    <w:rsid w:val="00F10EF0"/>
    <w:rsid w:val="00F11353"/>
    <w:rsid w:val="00F13D48"/>
    <w:rsid w:val="00F20A4F"/>
    <w:rsid w:val="00F20D0D"/>
    <w:rsid w:val="00F23CE2"/>
    <w:rsid w:val="00F25BCC"/>
    <w:rsid w:val="00F3628B"/>
    <w:rsid w:val="00F36F8E"/>
    <w:rsid w:val="00F45F60"/>
    <w:rsid w:val="00F46696"/>
    <w:rsid w:val="00F511E4"/>
    <w:rsid w:val="00F52B67"/>
    <w:rsid w:val="00F572D8"/>
    <w:rsid w:val="00F60D86"/>
    <w:rsid w:val="00F66623"/>
    <w:rsid w:val="00F82D16"/>
    <w:rsid w:val="00F8462A"/>
    <w:rsid w:val="00F9080C"/>
    <w:rsid w:val="00F93C32"/>
    <w:rsid w:val="00F94CBE"/>
    <w:rsid w:val="00F94D28"/>
    <w:rsid w:val="00F97C49"/>
    <w:rsid w:val="00F97C64"/>
    <w:rsid w:val="00FA01B5"/>
    <w:rsid w:val="00FA6690"/>
    <w:rsid w:val="00FA791B"/>
    <w:rsid w:val="00FA7E4F"/>
    <w:rsid w:val="00FB35F6"/>
    <w:rsid w:val="00FB5FA6"/>
    <w:rsid w:val="00FC55F4"/>
    <w:rsid w:val="00FD1F7E"/>
    <w:rsid w:val="00FD3803"/>
    <w:rsid w:val="00FD6564"/>
    <w:rsid w:val="00FF21D1"/>
    <w:rsid w:val="00FF4CC9"/>
    <w:rsid w:val="00FF534B"/>
    <w:rsid w:val="00FF710A"/>
    <w:rsid w:val="00FF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52"/>
  </w:style>
  <w:style w:type="paragraph" w:styleId="1">
    <w:name w:val="heading 1"/>
    <w:basedOn w:val="a"/>
    <w:next w:val="a"/>
    <w:link w:val="10"/>
    <w:qFormat/>
    <w:rsid w:val="000B055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055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B0552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B055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0B0552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0B0552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qFormat/>
    <w:rsid w:val="000B0552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0552"/>
    <w:rPr>
      <w:sz w:val="24"/>
    </w:rPr>
  </w:style>
  <w:style w:type="paragraph" w:styleId="a4">
    <w:name w:val="Body Text Indent"/>
    <w:basedOn w:val="a"/>
    <w:rsid w:val="000B0552"/>
    <w:pPr>
      <w:ind w:firstLine="720"/>
      <w:jc w:val="both"/>
    </w:pPr>
    <w:rPr>
      <w:sz w:val="24"/>
    </w:rPr>
  </w:style>
  <w:style w:type="paragraph" w:customStyle="1" w:styleId="ConsNormal">
    <w:name w:val="ConsNormal"/>
    <w:rsid w:val="000B0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0"/>
    <w:rsid w:val="0088312B"/>
  </w:style>
  <w:style w:type="paragraph" w:styleId="a9">
    <w:name w:val="footnote text"/>
    <w:basedOn w:val="a"/>
    <w:semiHidden/>
    <w:rsid w:val="0088312B"/>
  </w:style>
  <w:style w:type="character" w:styleId="aa">
    <w:name w:val="footnote reference"/>
    <w:basedOn w:val="a0"/>
    <w:semiHidden/>
    <w:rsid w:val="0088312B"/>
    <w:rPr>
      <w:vertAlign w:val="superscript"/>
    </w:rPr>
  </w:style>
  <w:style w:type="paragraph" w:styleId="ab">
    <w:name w:val="footer"/>
    <w:basedOn w:val="a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ac">
    <w:name w:val="Знак"/>
    <w:basedOn w:val="a"/>
    <w:rsid w:val="00A86468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rsid w:val="00A86468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E68A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E68A2"/>
    <w:rPr>
      <w:b/>
      <w:sz w:val="24"/>
      <w:lang w:val="ru-RU" w:eastAsia="ru-RU" w:bidi="ar-SA"/>
    </w:rPr>
  </w:style>
  <w:style w:type="paragraph" w:styleId="21">
    <w:name w:val="Body Text 2"/>
    <w:basedOn w:val="a"/>
    <w:rsid w:val="0059600C"/>
    <w:pPr>
      <w:spacing w:after="120" w:line="480" w:lineRule="auto"/>
    </w:pPr>
  </w:style>
  <w:style w:type="paragraph" w:styleId="ad">
    <w:name w:val="No Spacing"/>
    <w:uiPriority w:val="1"/>
    <w:qFormat/>
    <w:rsid w:val="00D2023E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D2023E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EE4815"/>
    <w:rPr>
      <w:rFonts w:ascii="Arial" w:hAnsi="Arial" w:cs="Arial"/>
      <w:lang w:val="ru-RU" w:eastAsia="ru-RU" w:bidi="ar-SA"/>
    </w:rPr>
  </w:style>
  <w:style w:type="paragraph" w:customStyle="1" w:styleId="11">
    <w:name w:val="Абзац списка1"/>
    <w:basedOn w:val="a"/>
    <w:rsid w:val="00EE4815"/>
    <w:pPr>
      <w:ind w:left="72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EE481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111817"/>
    <w:rPr>
      <w:sz w:val="24"/>
      <w:szCs w:val="24"/>
    </w:rPr>
  </w:style>
  <w:style w:type="paragraph" w:styleId="af0">
    <w:name w:val="Balloon Text"/>
    <w:basedOn w:val="a"/>
    <w:link w:val="af1"/>
    <w:rsid w:val="001118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11817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F82D16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link w:val="31"/>
    <w:rsid w:val="00F82D1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82D16"/>
    <w:rPr>
      <w:sz w:val="16"/>
      <w:szCs w:val="16"/>
    </w:rPr>
  </w:style>
  <w:style w:type="character" w:customStyle="1" w:styleId="50">
    <w:name w:val="Основной текст (5)_"/>
    <w:basedOn w:val="a0"/>
    <w:rsid w:val="006E2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"/>
    <w:basedOn w:val="50"/>
    <w:rsid w:val="006E2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2">
    <w:name w:val="Основной текст (3)_"/>
    <w:basedOn w:val="a0"/>
    <w:link w:val="33"/>
    <w:rsid w:val="006E2787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E2787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41">
    <w:name w:val="Основной текст (4)_"/>
    <w:basedOn w:val="a0"/>
    <w:link w:val="42"/>
    <w:rsid w:val="00173C04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73C04"/>
    <w:pPr>
      <w:shd w:val="clear" w:color="auto" w:fill="FFFFFF"/>
      <w:spacing w:line="0" w:lineRule="atLeast"/>
      <w:jc w:val="both"/>
    </w:pPr>
    <w:rPr>
      <w:sz w:val="23"/>
      <w:szCs w:val="23"/>
    </w:rPr>
  </w:style>
  <w:style w:type="character" w:customStyle="1" w:styleId="af3">
    <w:name w:val="Подпись к таблице_"/>
    <w:basedOn w:val="a0"/>
    <w:rsid w:val="00F52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Подпись к таблице"/>
    <w:basedOn w:val="af3"/>
    <w:rsid w:val="00F52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5">
    <w:name w:val="Основной текст_"/>
    <w:basedOn w:val="a0"/>
    <w:link w:val="22"/>
    <w:rsid w:val="00DB5FCA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DB5FCA"/>
    <w:pPr>
      <w:shd w:val="clear" w:color="auto" w:fill="FFFFFF"/>
      <w:spacing w:before="240" w:line="317" w:lineRule="exact"/>
      <w:ind w:hanging="340"/>
    </w:pPr>
    <w:rPr>
      <w:sz w:val="27"/>
      <w:szCs w:val="27"/>
    </w:rPr>
  </w:style>
  <w:style w:type="character" w:customStyle="1" w:styleId="12">
    <w:name w:val="Заголовок №1_"/>
    <w:basedOn w:val="a0"/>
    <w:rsid w:val="00DB5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"/>
    <w:basedOn w:val="12"/>
    <w:rsid w:val="00DB5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30">
    <w:name w:val="Заголовок №1 (3)_"/>
    <w:basedOn w:val="a0"/>
    <w:link w:val="131"/>
    <w:rsid w:val="00BC5077"/>
    <w:rPr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rsid w:val="00BC5077"/>
    <w:pPr>
      <w:shd w:val="clear" w:color="auto" w:fill="FFFFFF"/>
      <w:spacing w:line="322" w:lineRule="exact"/>
      <w:outlineLvl w:val="0"/>
    </w:pPr>
    <w:rPr>
      <w:sz w:val="27"/>
      <w:szCs w:val="27"/>
    </w:rPr>
  </w:style>
  <w:style w:type="character" w:styleId="af6">
    <w:name w:val="Hyperlink"/>
    <w:basedOn w:val="a0"/>
    <w:unhideWhenUsed/>
    <w:rsid w:val="00882A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52"/>
  </w:style>
  <w:style w:type="paragraph" w:styleId="1">
    <w:name w:val="heading 1"/>
    <w:basedOn w:val="a"/>
    <w:next w:val="a"/>
    <w:link w:val="10"/>
    <w:qFormat/>
    <w:rsid w:val="000B055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055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B0552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B055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0B0552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0B0552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qFormat/>
    <w:rsid w:val="000B0552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0552"/>
    <w:rPr>
      <w:sz w:val="24"/>
    </w:rPr>
  </w:style>
  <w:style w:type="paragraph" w:styleId="a4">
    <w:name w:val="Body Text Indent"/>
    <w:basedOn w:val="a"/>
    <w:rsid w:val="000B0552"/>
    <w:pPr>
      <w:ind w:firstLine="720"/>
      <w:jc w:val="both"/>
    </w:pPr>
    <w:rPr>
      <w:sz w:val="24"/>
    </w:rPr>
  </w:style>
  <w:style w:type="paragraph" w:customStyle="1" w:styleId="ConsNormal">
    <w:name w:val="ConsNormal"/>
    <w:rsid w:val="000B0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0"/>
    <w:rsid w:val="0088312B"/>
  </w:style>
  <w:style w:type="paragraph" w:styleId="a9">
    <w:name w:val="footnote text"/>
    <w:basedOn w:val="a"/>
    <w:semiHidden/>
    <w:rsid w:val="0088312B"/>
  </w:style>
  <w:style w:type="character" w:styleId="aa">
    <w:name w:val="footnote reference"/>
    <w:basedOn w:val="a0"/>
    <w:semiHidden/>
    <w:rsid w:val="0088312B"/>
    <w:rPr>
      <w:vertAlign w:val="superscript"/>
    </w:rPr>
  </w:style>
  <w:style w:type="paragraph" w:styleId="ab">
    <w:name w:val="footer"/>
    <w:basedOn w:val="a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ac">
    <w:name w:val="Знак"/>
    <w:basedOn w:val="a"/>
    <w:rsid w:val="00A86468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rsid w:val="00A86468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E68A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E68A2"/>
    <w:rPr>
      <w:b/>
      <w:sz w:val="24"/>
      <w:lang w:val="ru-RU" w:eastAsia="ru-RU" w:bidi="ar-SA"/>
    </w:rPr>
  </w:style>
  <w:style w:type="paragraph" w:styleId="21">
    <w:name w:val="Body Text 2"/>
    <w:basedOn w:val="a"/>
    <w:rsid w:val="0059600C"/>
    <w:pPr>
      <w:spacing w:after="120" w:line="480" w:lineRule="auto"/>
    </w:pPr>
  </w:style>
  <w:style w:type="paragraph" w:styleId="ad">
    <w:name w:val="No Spacing"/>
    <w:uiPriority w:val="1"/>
    <w:qFormat/>
    <w:rsid w:val="00D2023E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D2023E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EE4815"/>
    <w:rPr>
      <w:rFonts w:ascii="Arial" w:hAnsi="Arial" w:cs="Arial"/>
      <w:lang w:val="ru-RU" w:eastAsia="ru-RU" w:bidi="ar-SA"/>
    </w:rPr>
  </w:style>
  <w:style w:type="paragraph" w:customStyle="1" w:styleId="11">
    <w:name w:val="Абзац списка1"/>
    <w:basedOn w:val="a"/>
    <w:rsid w:val="00EE4815"/>
    <w:pPr>
      <w:ind w:left="72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EE481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111817"/>
    <w:rPr>
      <w:sz w:val="24"/>
      <w:szCs w:val="24"/>
    </w:rPr>
  </w:style>
  <w:style w:type="paragraph" w:styleId="af0">
    <w:name w:val="Balloon Text"/>
    <w:basedOn w:val="a"/>
    <w:link w:val="af1"/>
    <w:rsid w:val="001118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11817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F82D16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link w:val="31"/>
    <w:rsid w:val="00F82D1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82D16"/>
    <w:rPr>
      <w:sz w:val="16"/>
      <w:szCs w:val="16"/>
    </w:rPr>
  </w:style>
  <w:style w:type="character" w:customStyle="1" w:styleId="50">
    <w:name w:val="Основной текст (5)_"/>
    <w:basedOn w:val="a0"/>
    <w:rsid w:val="006E2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"/>
    <w:basedOn w:val="50"/>
    <w:rsid w:val="006E2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2">
    <w:name w:val="Основной текст (3)_"/>
    <w:basedOn w:val="a0"/>
    <w:link w:val="33"/>
    <w:rsid w:val="006E2787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E2787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41">
    <w:name w:val="Основной текст (4)_"/>
    <w:basedOn w:val="a0"/>
    <w:link w:val="42"/>
    <w:rsid w:val="00173C04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73C04"/>
    <w:pPr>
      <w:shd w:val="clear" w:color="auto" w:fill="FFFFFF"/>
      <w:spacing w:line="0" w:lineRule="atLeast"/>
      <w:jc w:val="both"/>
    </w:pPr>
    <w:rPr>
      <w:sz w:val="23"/>
      <w:szCs w:val="23"/>
    </w:rPr>
  </w:style>
  <w:style w:type="character" w:customStyle="1" w:styleId="af3">
    <w:name w:val="Подпись к таблице_"/>
    <w:basedOn w:val="a0"/>
    <w:rsid w:val="00F52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Подпись к таблице"/>
    <w:basedOn w:val="af3"/>
    <w:rsid w:val="00F52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5">
    <w:name w:val="Основной текст_"/>
    <w:basedOn w:val="a0"/>
    <w:link w:val="22"/>
    <w:rsid w:val="00DB5FCA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DB5FCA"/>
    <w:pPr>
      <w:shd w:val="clear" w:color="auto" w:fill="FFFFFF"/>
      <w:spacing w:before="240" w:line="317" w:lineRule="exact"/>
      <w:ind w:hanging="340"/>
    </w:pPr>
    <w:rPr>
      <w:sz w:val="27"/>
      <w:szCs w:val="27"/>
    </w:rPr>
  </w:style>
  <w:style w:type="character" w:customStyle="1" w:styleId="12">
    <w:name w:val="Заголовок №1_"/>
    <w:basedOn w:val="a0"/>
    <w:rsid w:val="00DB5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"/>
    <w:basedOn w:val="12"/>
    <w:rsid w:val="00DB5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30">
    <w:name w:val="Заголовок №1 (3)_"/>
    <w:basedOn w:val="a0"/>
    <w:link w:val="131"/>
    <w:rsid w:val="00BC5077"/>
    <w:rPr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rsid w:val="00BC5077"/>
    <w:pPr>
      <w:shd w:val="clear" w:color="auto" w:fill="FFFFFF"/>
      <w:spacing w:line="322" w:lineRule="exact"/>
      <w:outlineLvl w:val="0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27998025/34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msomolsk-r11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omsomolsk-r11.gosweb.gosuslugi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7F029-95BC-4D2E-9AA6-6CA92FC1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13</Pages>
  <Words>3971</Words>
  <Characters>22638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26556</CharactersWithSpaces>
  <SharedDoc>false</SharedDoc>
  <HLinks>
    <vt:vector size="30" baseType="variant">
      <vt:variant>
        <vt:i4>2621491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consultantplus://offline/ref=FC2597A861EE5E4AA552F1BEAEA0590B1B9DE4B08F7AFF9EA3613D1311A38886B3C27B1230F7X7z8M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consultantplus://offline/ref=110435E2D5D18903E97159B8EFFAC32233DE47ED70185D065165CCBD087A834B0BB492CFDCEE60ACwBnDM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6881335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consultantplus://offline/ref=110435E2D5D18903E97147B5F9969D2637D41CE4711955560A37CAEA572A851E4BF4949A9FAA6DACBDBB025EwCn3M</vt:lpwstr>
      </vt:variant>
      <vt:variant>
        <vt:lpwstr/>
      </vt:variant>
      <vt:variant>
        <vt:i4>5636180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consultantplus://offline/ref=106715834D63EBB41B6A708CA39E3ED94D6AB8115683051D833B90E0D4r1LCN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subject/>
  <dc:creator>Геннадий Бронников</dc:creator>
  <cp:keywords/>
  <dc:description/>
  <cp:lastModifiedBy>Комсомольск</cp:lastModifiedBy>
  <cp:revision>62</cp:revision>
  <cp:lastPrinted>2023-07-27T13:18:00Z</cp:lastPrinted>
  <dcterms:created xsi:type="dcterms:W3CDTF">2022-03-31T07:41:00Z</dcterms:created>
  <dcterms:modified xsi:type="dcterms:W3CDTF">2023-07-27T13:19:00Z</dcterms:modified>
</cp:coreProperties>
</file>