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AA" w:rsidRDefault="007559AA" w:rsidP="007559AA">
      <w:pPr>
        <w:jc w:val="right"/>
      </w:pPr>
    </w:p>
    <w:p w:rsidR="00575166" w:rsidRDefault="00575166" w:rsidP="007559AA">
      <w:pPr>
        <w:jc w:val="right"/>
      </w:pPr>
    </w:p>
    <w:p w:rsidR="00575166" w:rsidRDefault="00575166" w:rsidP="007559AA">
      <w:pPr>
        <w:jc w:val="right"/>
      </w:pPr>
    </w:p>
    <w:p w:rsidR="00575166" w:rsidRDefault="00575166" w:rsidP="007559AA">
      <w:pPr>
        <w:jc w:val="right"/>
      </w:pPr>
    </w:p>
    <w:p w:rsidR="00575166" w:rsidRDefault="00575166" w:rsidP="007559AA">
      <w:pPr>
        <w:jc w:val="right"/>
      </w:pPr>
    </w:p>
    <w:p w:rsidR="00575166" w:rsidRDefault="00575166" w:rsidP="007559AA">
      <w:pPr>
        <w:jc w:val="right"/>
      </w:pPr>
    </w:p>
    <w:p w:rsidR="00575166" w:rsidRDefault="00575166" w:rsidP="007559AA">
      <w:pPr>
        <w:jc w:val="right"/>
      </w:pPr>
    </w:p>
    <w:p w:rsidR="00575166" w:rsidRDefault="00575166" w:rsidP="007559AA">
      <w:pPr>
        <w:jc w:val="right"/>
      </w:pPr>
    </w:p>
    <w:p w:rsidR="00575166" w:rsidRDefault="00575166" w:rsidP="007559AA">
      <w:pPr>
        <w:jc w:val="right"/>
      </w:pPr>
    </w:p>
    <w:p w:rsidR="00575166" w:rsidRDefault="00575166" w:rsidP="007559AA">
      <w:pPr>
        <w:jc w:val="right"/>
      </w:pPr>
    </w:p>
    <w:p w:rsidR="00575166" w:rsidRDefault="00575166" w:rsidP="007559AA">
      <w:pPr>
        <w:jc w:val="right"/>
      </w:pPr>
    </w:p>
    <w:p w:rsidR="00575166" w:rsidRDefault="00575166" w:rsidP="007559AA">
      <w:pPr>
        <w:jc w:val="right"/>
      </w:pPr>
    </w:p>
    <w:p w:rsidR="007559AA" w:rsidRDefault="007559AA" w:rsidP="007559AA">
      <w:pPr>
        <w:jc w:val="right"/>
      </w:pPr>
    </w:p>
    <w:p w:rsidR="007559AA" w:rsidRDefault="007559AA" w:rsidP="007559AA">
      <w:pPr>
        <w:jc w:val="right"/>
      </w:pPr>
    </w:p>
    <w:p w:rsidR="007559AA" w:rsidRDefault="007559AA" w:rsidP="007559AA">
      <w:pPr>
        <w:jc w:val="right"/>
      </w:pPr>
    </w:p>
    <w:p w:rsidR="007559AA" w:rsidRDefault="007559AA" w:rsidP="007559AA">
      <w:pPr>
        <w:pStyle w:val="a5"/>
        <w:spacing w:line="276" w:lineRule="auto"/>
        <w:rPr>
          <w:szCs w:val="28"/>
        </w:rPr>
      </w:pPr>
      <w:r>
        <w:rPr>
          <w:szCs w:val="28"/>
        </w:rPr>
        <w:t xml:space="preserve">УСТАВ </w:t>
      </w:r>
    </w:p>
    <w:p w:rsidR="007559AA" w:rsidRDefault="007559AA" w:rsidP="007559AA">
      <w:pPr>
        <w:pStyle w:val="a5"/>
        <w:spacing w:line="276" w:lineRule="auto"/>
        <w:rPr>
          <w:szCs w:val="28"/>
        </w:rPr>
      </w:pPr>
      <w:r>
        <w:rPr>
          <w:szCs w:val="28"/>
        </w:rPr>
        <w:t>СЕЛЬСКОГО ПОСЕЛЕНИЯ «КОМСОМОЛЬСК-НА-ПЕЧОРЕ»</w:t>
      </w:r>
    </w:p>
    <w:p w:rsidR="007559AA" w:rsidRDefault="007559AA" w:rsidP="007559AA">
      <w:pPr>
        <w:pStyle w:val="a5"/>
        <w:spacing w:line="276" w:lineRule="auto"/>
        <w:rPr>
          <w:szCs w:val="28"/>
        </w:rPr>
      </w:pPr>
      <w:r>
        <w:rPr>
          <w:szCs w:val="28"/>
        </w:rPr>
        <w:t>МУНИЦИПАЛЬНОГО РАЙОНА «ТРОИЦКО - ПЕЧОРСКИЙ» РЕСПУБЛИКИ КОМИ</w:t>
      </w:r>
    </w:p>
    <w:p w:rsidR="007559AA" w:rsidRDefault="007559AA" w:rsidP="007559AA">
      <w:pPr>
        <w:pStyle w:val="a5"/>
        <w:spacing w:line="276" w:lineRule="auto"/>
        <w:ind w:firstLine="567"/>
        <w:rPr>
          <w:szCs w:val="28"/>
        </w:rPr>
      </w:pPr>
    </w:p>
    <w:p w:rsidR="007559AA" w:rsidRDefault="007559AA" w:rsidP="007559AA">
      <w:pPr>
        <w:pStyle w:val="a5"/>
        <w:spacing w:line="276" w:lineRule="auto"/>
        <w:rPr>
          <w:szCs w:val="28"/>
        </w:rPr>
      </w:pPr>
      <w:proofErr w:type="gramStart"/>
      <w:r>
        <w:rPr>
          <w:szCs w:val="28"/>
        </w:rPr>
        <w:t xml:space="preserve">(принят решением Совета сельского поселения </w:t>
      </w:r>
      <w:proofErr w:type="gramEnd"/>
    </w:p>
    <w:p w:rsidR="007559AA" w:rsidRDefault="007559AA" w:rsidP="007559AA">
      <w:pPr>
        <w:pStyle w:val="a5"/>
        <w:spacing w:line="276" w:lineRule="auto"/>
        <w:rPr>
          <w:szCs w:val="28"/>
        </w:rPr>
      </w:pPr>
      <w:r>
        <w:rPr>
          <w:szCs w:val="28"/>
        </w:rPr>
        <w:t>«Комсомольск-на-Печоре»</w:t>
      </w:r>
    </w:p>
    <w:p w:rsidR="006F7D75" w:rsidRDefault="007559AA" w:rsidP="007559AA">
      <w:pPr>
        <w:pStyle w:val="a5"/>
        <w:spacing w:line="276" w:lineRule="auto"/>
        <w:rPr>
          <w:szCs w:val="28"/>
        </w:rPr>
      </w:pPr>
      <w:r>
        <w:rPr>
          <w:szCs w:val="28"/>
        </w:rPr>
        <w:t xml:space="preserve">от </w:t>
      </w:r>
      <w:r w:rsidR="00870069">
        <w:rPr>
          <w:szCs w:val="28"/>
        </w:rPr>
        <w:t>3</w:t>
      </w:r>
      <w:r w:rsidR="00A60A9D">
        <w:rPr>
          <w:szCs w:val="28"/>
        </w:rPr>
        <w:t>0</w:t>
      </w:r>
      <w:r>
        <w:rPr>
          <w:szCs w:val="28"/>
        </w:rPr>
        <w:t>.</w:t>
      </w:r>
      <w:r w:rsidR="00A60A9D">
        <w:rPr>
          <w:szCs w:val="28"/>
        </w:rPr>
        <w:t>01</w:t>
      </w:r>
      <w:r>
        <w:rPr>
          <w:szCs w:val="28"/>
        </w:rPr>
        <w:t>. 202</w:t>
      </w:r>
      <w:r w:rsidR="00A60A9D">
        <w:rPr>
          <w:szCs w:val="28"/>
        </w:rPr>
        <w:t>3</w:t>
      </w:r>
      <w:r>
        <w:rPr>
          <w:szCs w:val="28"/>
        </w:rPr>
        <w:t xml:space="preserve"> № </w:t>
      </w:r>
      <w:r w:rsidR="00870069">
        <w:rPr>
          <w:szCs w:val="28"/>
        </w:rPr>
        <w:t>63/193</w:t>
      </w:r>
      <w:r w:rsidR="00A60A9D">
        <w:rPr>
          <w:szCs w:val="28"/>
        </w:rPr>
        <w:t>)</w:t>
      </w:r>
    </w:p>
    <w:p w:rsidR="006F7D75" w:rsidRDefault="006F7D75" w:rsidP="007559AA">
      <w:pPr>
        <w:pStyle w:val="a5"/>
        <w:spacing w:line="276" w:lineRule="auto"/>
        <w:rPr>
          <w:szCs w:val="28"/>
        </w:rPr>
      </w:pPr>
    </w:p>
    <w:p w:rsidR="007559AA" w:rsidRDefault="007559AA" w:rsidP="007559AA">
      <w:pPr>
        <w:spacing w:line="276" w:lineRule="auto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7559AA" w:rsidRDefault="007559AA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6C55E1" w:rsidRDefault="006C55E1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A60A9D" w:rsidRDefault="00A60A9D" w:rsidP="007559AA">
      <w:pPr>
        <w:spacing w:line="276" w:lineRule="auto"/>
        <w:ind w:firstLine="567"/>
        <w:jc w:val="center"/>
        <w:rPr>
          <w:sz w:val="28"/>
          <w:szCs w:val="28"/>
        </w:rPr>
      </w:pPr>
    </w:p>
    <w:p w:rsidR="006F7D75" w:rsidRPr="00527AA4" w:rsidRDefault="006F7D75" w:rsidP="00527AA4">
      <w:pPr>
        <w:jc w:val="center"/>
        <w:rPr>
          <w:b/>
        </w:rPr>
      </w:pPr>
      <w:r w:rsidRPr="00527AA4">
        <w:rPr>
          <w:b/>
        </w:rPr>
        <w:lastRenderedPageBreak/>
        <w:t>Глава 1. Общие положения</w:t>
      </w:r>
    </w:p>
    <w:p w:rsidR="006F7D75" w:rsidRPr="006F7D75" w:rsidRDefault="006F7D75" w:rsidP="00527AA4"/>
    <w:p w:rsidR="006F7D75" w:rsidRPr="00527AA4" w:rsidRDefault="006F7D75" w:rsidP="00527AA4">
      <w:pPr>
        <w:rPr>
          <w:b/>
        </w:rPr>
      </w:pPr>
      <w:r w:rsidRPr="00527AA4">
        <w:rPr>
          <w:b/>
        </w:rPr>
        <w:t>Статья 1. Правовой статус сельского поселения</w:t>
      </w:r>
    </w:p>
    <w:p w:rsidR="006F7D75" w:rsidRPr="006F7D75" w:rsidRDefault="006F7D75" w:rsidP="00527AA4"/>
    <w:p w:rsidR="006F7D75" w:rsidRPr="006F7D75" w:rsidRDefault="006F7D75" w:rsidP="00527AA4">
      <w:pPr>
        <w:rPr>
          <w:i/>
          <w:shd w:val="clear" w:color="auto" w:fill="00FFFF"/>
        </w:rPr>
      </w:pPr>
      <w:r w:rsidRPr="006F7D75">
        <w:t>1. Официальное наименование муниципального образования на территории пос</w:t>
      </w:r>
      <w:r w:rsidRPr="006F7D75">
        <w:t>е</w:t>
      </w:r>
      <w:r w:rsidRPr="006F7D75">
        <w:t>ления «Комсомольск-на-Печоре» - сельское поселение «Комсомольск-на-Печоре» мун</w:t>
      </w:r>
      <w:r w:rsidRPr="006F7D75">
        <w:t>и</w:t>
      </w:r>
      <w:r w:rsidRPr="006F7D75">
        <w:t>ципального района «Троицко-Печорский» Республики Коми (далее по тексту – «сельское поселение», «поселение»).</w:t>
      </w:r>
    </w:p>
    <w:p w:rsidR="006F7D75" w:rsidRPr="006F7D75" w:rsidRDefault="006F7D75" w:rsidP="00527AA4">
      <w:r w:rsidRPr="006F7D75">
        <w:t>Сокращённая форма наименования сельского поселения – сельское поселение «Комсомольск-на-Печоре».</w:t>
      </w:r>
    </w:p>
    <w:p w:rsidR="006F7D75" w:rsidRPr="006F7D75" w:rsidRDefault="006F7D75" w:rsidP="00527AA4">
      <w:r w:rsidRPr="006F7D75">
        <w:t>2. В официальных символах поселения, наименованиях органов местного сам</w:t>
      </w:r>
      <w:r w:rsidRPr="006F7D75">
        <w:t>о</w:t>
      </w:r>
      <w:r w:rsidRPr="006F7D75">
        <w:t>управления, выборных и иных должностных лиц местного самоуправления, а также в др</w:t>
      </w:r>
      <w:r w:rsidRPr="006F7D75">
        <w:t>у</w:t>
      </w:r>
      <w:r w:rsidRPr="006F7D75">
        <w:t>гих случаях может быть использована сокращённая форма наименования сельского пос</w:t>
      </w:r>
      <w:r w:rsidRPr="006F7D75">
        <w:t>е</w:t>
      </w:r>
      <w:r w:rsidRPr="006F7D75">
        <w:t>ления.</w:t>
      </w:r>
    </w:p>
    <w:p w:rsidR="006F7D75" w:rsidRPr="006F7D75" w:rsidRDefault="006F7D75" w:rsidP="00527AA4">
      <w:r w:rsidRPr="006F7D75">
        <w:t>3. Сельское поселение «Комсомольск-на-Печоре» состоит из сельских населенных пунктов, объединенных общей территорией, границы которой установлены законами Ре</w:t>
      </w:r>
      <w:r w:rsidRPr="006F7D75">
        <w:t>с</w:t>
      </w:r>
      <w:r w:rsidRPr="006F7D75">
        <w:t xml:space="preserve">публики Коми в соответствии с требованиями, предусмотренными Федеральным законом                                                 от 06.10.2003 № 131-ФЗ «Об общих принципах организации местного самоуправления в Российской Федерации» (далее – Федеральный закон № 131-ФЗ). </w:t>
      </w:r>
    </w:p>
    <w:p w:rsidR="006F7D75" w:rsidRPr="006F7D75" w:rsidRDefault="006F7D75" w:rsidP="00527AA4"/>
    <w:p w:rsidR="006F7D75" w:rsidRPr="006F7D75" w:rsidRDefault="006F7D75" w:rsidP="00527AA4">
      <w:pPr>
        <w:rPr>
          <w:b/>
        </w:rPr>
      </w:pPr>
      <w:r w:rsidRPr="006F7D75">
        <w:rPr>
          <w:b/>
        </w:rPr>
        <w:t>Статья 2. Основные понятия и термины, используемые в Уставе</w:t>
      </w:r>
    </w:p>
    <w:p w:rsidR="006F7D75" w:rsidRPr="006F7D75" w:rsidRDefault="006F7D75" w:rsidP="00527AA4">
      <w:pPr>
        <w:rPr>
          <w:b/>
        </w:rPr>
      </w:pPr>
    </w:p>
    <w:p w:rsidR="006F7D75" w:rsidRPr="006F7D75" w:rsidRDefault="006F7D75" w:rsidP="00527AA4">
      <w:proofErr w:type="gramStart"/>
      <w:r w:rsidRPr="006F7D75">
        <w:t>В Уставе сельского поселения «Комсомольск-на-Печоре» (далее – Устав, Устав сельского поселения) понятия и термины используются в соответствии с Федеральным законом № 131-ФЗ, Законом Республики Коми от 05.03.2005 № 11-РЗ «О территориальной организации местного самоуправления в Республике Коми», Законом Республики Коми от 09.12.2014 № 153-РЗ «О некоторых вопросах местного самоуправления в Республике К</w:t>
      </w:r>
      <w:r w:rsidRPr="006F7D75">
        <w:t>о</w:t>
      </w:r>
      <w:r w:rsidRPr="006F7D75">
        <w:t>ми», иными федеральными законами и законами Республики Коми.</w:t>
      </w:r>
      <w:proofErr w:type="gramEnd"/>
    </w:p>
    <w:p w:rsidR="006F7D75" w:rsidRPr="006F7D75" w:rsidRDefault="006F7D75" w:rsidP="00527AA4">
      <w:r w:rsidRPr="006F7D75">
        <w:t>Используемые в настоящем Уставе наименования «сельское поселение «Комс</w:t>
      </w:r>
      <w:r w:rsidRPr="006F7D75">
        <w:t>о</w:t>
      </w:r>
      <w:r w:rsidRPr="006F7D75">
        <w:t>мольск-на-Печоре», «сельское поселение», «поселение» и образованные на их основе сл</w:t>
      </w:r>
      <w:r w:rsidRPr="006F7D75">
        <w:t>о</w:t>
      </w:r>
      <w:r w:rsidRPr="006F7D75">
        <w:t>восочетания применяются в одном значении в отношении сельского поселения «Комс</w:t>
      </w:r>
      <w:r w:rsidRPr="006F7D75">
        <w:t>о</w:t>
      </w:r>
      <w:r w:rsidRPr="006F7D75">
        <w:t xml:space="preserve">мольск-на-Печоре» муниципального района «Троицко-Печорский» Республики Коми. </w:t>
      </w:r>
      <w:proofErr w:type="gramStart"/>
      <w:r w:rsidRPr="006F7D75">
        <w:t>В отношении представительного органа сельского поселения «Комсомольск-на-Печоре» муниципального района «Троицко-Печорский» Республики Коми в Уставе применяются наименования «Совет сельского поселения», «Совет поселения»; в отношении главы сел</w:t>
      </w:r>
      <w:r w:rsidRPr="006F7D75">
        <w:t>ь</w:t>
      </w:r>
      <w:r w:rsidRPr="006F7D75">
        <w:t>ского поселения «Комсомольск-на-Печоре» муниципального района «Троицко-Печорский» Республики Коми применяются наименования «глава сельского поселения», «глава поселения»; в отношении администрации сельского поселения «Комсомольск-на-Печоре» муниципального района «Троицко-Печорский» Республики Коми применяются наименования «администрация сельского поселения», «администрация поселения».</w:t>
      </w:r>
      <w:proofErr w:type="gramEnd"/>
    </w:p>
    <w:p w:rsidR="006F7D75" w:rsidRPr="006F7D75" w:rsidRDefault="006F7D75" w:rsidP="00527AA4"/>
    <w:p w:rsidR="006F7D75" w:rsidRPr="006F7D75" w:rsidRDefault="006F7D75" w:rsidP="00527AA4">
      <w:pPr>
        <w:rPr>
          <w:b/>
        </w:rPr>
      </w:pPr>
      <w:r w:rsidRPr="006F7D75">
        <w:rPr>
          <w:b/>
        </w:rPr>
        <w:t>Статья 3. Границы сельского поселения и порядок их изменения</w:t>
      </w:r>
    </w:p>
    <w:p w:rsidR="006F7D75" w:rsidRPr="006F7D75" w:rsidRDefault="006F7D75" w:rsidP="00527AA4"/>
    <w:p w:rsidR="006F7D75" w:rsidRPr="006F7D75" w:rsidRDefault="006F7D75" w:rsidP="00527AA4">
      <w:r w:rsidRPr="006F7D75">
        <w:t>1. Границы сельского поселения установлены Законом Республики Коми                                      от 05.03.2005 № 11-РЗ «О территориальной организации местного самоуправления в Ре</w:t>
      </w:r>
      <w:r w:rsidRPr="006F7D75">
        <w:t>с</w:t>
      </w:r>
      <w:r w:rsidRPr="006F7D75">
        <w:t>публике Коми».</w:t>
      </w:r>
    </w:p>
    <w:p w:rsidR="006F7D75" w:rsidRPr="006F7D75" w:rsidRDefault="006F7D75" w:rsidP="00527AA4">
      <w:pPr>
        <w:rPr>
          <w:b/>
        </w:rPr>
      </w:pPr>
      <w:r w:rsidRPr="006F7D75">
        <w:t xml:space="preserve">2. Изменение границы сельского поселения осуществляется Законом Республики Коми в порядке, установленном законодательством Российской Федерации. </w:t>
      </w:r>
    </w:p>
    <w:p w:rsidR="006F7D75" w:rsidRPr="006F7D75" w:rsidRDefault="006F7D75" w:rsidP="00527AA4">
      <w:pPr>
        <w:rPr>
          <w:b/>
        </w:rPr>
      </w:pPr>
    </w:p>
    <w:p w:rsidR="006F7D75" w:rsidRPr="006F7D75" w:rsidRDefault="006F7D75" w:rsidP="00527AA4">
      <w:pPr>
        <w:rPr>
          <w:b/>
        </w:rPr>
      </w:pPr>
      <w:r w:rsidRPr="006F7D75">
        <w:rPr>
          <w:b/>
        </w:rPr>
        <w:t xml:space="preserve">Статья 4. Территория и состав территории сельского поселения </w:t>
      </w:r>
    </w:p>
    <w:p w:rsidR="006F7D75" w:rsidRPr="006F7D75" w:rsidRDefault="006F7D75" w:rsidP="00527AA4">
      <w:pPr>
        <w:rPr>
          <w:b/>
        </w:rPr>
      </w:pPr>
    </w:p>
    <w:p w:rsidR="006F7D75" w:rsidRPr="006F7D75" w:rsidRDefault="006F7D75" w:rsidP="00527AA4">
      <w:r w:rsidRPr="006F7D75">
        <w:t>1. Территорию сельского поселения составляют исторически сложившиеся земли населенных пунктов поселения, прилегающие к ним земли общего пользования, террит</w:t>
      </w:r>
      <w:r w:rsidRPr="006F7D75">
        <w:t>о</w:t>
      </w:r>
      <w:r w:rsidRPr="006F7D75">
        <w:t>рии традиционного природопользования населения поселения, земли рекреационного н</w:t>
      </w:r>
      <w:r w:rsidRPr="006F7D75">
        <w:t>а</w:t>
      </w:r>
      <w:r w:rsidRPr="006F7D75">
        <w:lastRenderedPageBreak/>
        <w:t>значения, земли для развития поселения, независимо от форм собственности и целевого назначения, находящиеся в пределах границ сельского поселения.</w:t>
      </w:r>
    </w:p>
    <w:p w:rsidR="006F7D75" w:rsidRPr="006F7D75" w:rsidRDefault="006F7D75" w:rsidP="00527AA4">
      <w:r w:rsidRPr="006F7D75">
        <w:t xml:space="preserve">2. В состав территории сельского поселения входят: </w:t>
      </w:r>
      <w:r w:rsidRPr="006F7D75">
        <w:rPr>
          <w:color w:val="000000"/>
        </w:rPr>
        <w:t xml:space="preserve">поселок сельского типа </w:t>
      </w:r>
      <w:r w:rsidRPr="006F7D75">
        <w:t>Ко</w:t>
      </w:r>
      <w:r w:rsidRPr="006F7D75">
        <w:t>м</w:t>
      </w:r>
      <w:r w:rsidRPr="006F7D75">
        <w:t>сомольск-на-Печоре</w:t>
      </w:r>
      <w:r w:rsidRPr="006F7D75">
        <w:rPr>
          <w:color w:val="000000"/>
        </w:rPr>
        <w:t>,  село Усть-Унья, деревни Бердыш и Светлый Родник</w:t>
      </w:r>
      <w:r w:rsidRPr="006F7D75">
        <w:t>.</w:t>
      </w:r>
    </w:p>
    <w:p w:rsidR="006F7D75" w:rsidRPr="006F7D75" w:rsidRDefault="006F7D75" w:rsidP="00527AA4">
      <w:r w:rsidRPr="006F7D75">
        <w:t>3. Территория сельского поселения «Комсомольск-на-Печоре» входит в состав те</w:t>
      </w:r>
      <w:r w:rsidRPr="006F7D75">
        <w:t>р</w:t>
      </w:r>
      <w:r w:rsidRPr="006F7D75">
        <w:t>ритории муниципального района «Троицко-Печорский» (далее – муниципальный район).</w:t>
      </w:r>
    </w:p>
    <w:p w:rsidR="006F7D75" w:rsidRPr="006F7D75" w:rsidRDefault="006F7D75" w:rsidP="00527AA4">
      <w:pPr>
        <w:rPr>
          <w:b/>
        </w:rPr>
      </w:pPr>
      <w:r w:rsidRPr="006F7D75">
        <w:t xml:space="preserve">4.  Административным центром сельского поселения является </w:t>
      </w:r>
      <w:r w:rsidRPr="006F7D75">
        <w:rPr>
          <w:color w:val="000000"/>
        </w:rPr>
        <w:t xml:space="preserve">поселок сельского типа </w:t>
      </w:r>
      <w:r w:rsidRPr="006F7D75">
        <w:t>Комсомольск-на-Печоре.</w:t>
      </w:r>
    </w:p>
    <w:p w:rsidR="006F7D75" w:rsidRPr="006F7D75" w:rsidRDefault="006F7D75" w:rsidP="00527AA4">
      <w:pPr>
        <w:rPr>
          <w:b/>
        </w:rPr>
      </w:pPr>
    </w:p>
    <w:p w:rsidR="006F7D75" w:rsidRPr="006F7D75" w:rsidRDefault="006F7D75" w:rsidP="00527AA4">
      <w:pPr>
        <w:rPr>
          <w:b/>
        </w:rPr>
      </w:pPr>
      <w:r w:rsidRPr="006F7D75">
        <w:rPr>
          <w:b/>
        </w:rPr>
        <w:t xml:space="preserve">Статья 5. Официальные символы сельского поселения </w:t>
      </w:r>
    </w:p>
    <w:p w:rsidR="006F7D75" w:rsidRPr="006F7D75" w:rsidRDefault="006F7D75" w:rsidP="00527AA4">
      <w:pPr>
        <w:rPr>
          <w:b/>
        </w:rPr>
      </w:pPr>
    </w:p>
    <w:p w:rsidR="006F7D75" w:rsidRPr="006F7D75" w:rsidRDefault="006F7D75" w:rsidP="00527AA4">
      <w:r w:rsidRPr="006F7D75">
        <w:t>1. Сельское поселение в соответствии с федеральным законодательством и герал</w:t>
      </w:r>
      <w:r w:rsidRPr="006F7D75">
        <w:t>ь</w:t>
      </w:r>
      <w:r w:rsidRPr="006F7D75">
        <w:t>дическими правилами вправе установить официальные символы, отражающие историч</w:t>
      </w:r>
      <w:r w:rsidRPr="006F7D75">
        <w:t>е</w:t>
      </w:r>
      <w:r w:rsidRPr="006F7D75">
        <w:t>ские, культурные, национальные и иные местные традиции и особенности.</w:t>
      </w:r>
    </w:p>
    <w:p w:rsidR="006F7D75" w:rsidRPr="006F7D75" w:rsidRDefault="006F7D75" w:rsidP="00527AA4">
      <w:r w:rsidRPr="006F7D75">
        <w:t>2. Официальные символы сельского поселения подлежат государственной регис</w:t>
      </w:r>
      <w:r w:rsidRPr="006F7D75">
        <w:t>т</w:t>
      </w:r>
      <w:r w:rsidRPr="006F7D75">
        <w:t>рации в порядке, установленном федеральным законодательством.</w:t>
      </w:r>
    </w:p>
    <w:p w:rsidR="006F7D75" w:rsidRPr="006F7D75" w:rsidRDefault="006F7D75" w:rsidP="00527AA4">
      <w:r w:rsidRPr="006F7D75">
        <w:t>3. Официальные символы сельского поселения и порядок официального использ</w:t>
      </w:r>
      <w:r w:rsidRPr="006F7D75">
        <w:t>о</w:t>
      </w:r>
      <w:r w:rsidRPr="006F7D75">
        <w:t>вания указанных символов устанавливаются нормативным правовым актом Совета сел</w:t>
      </w:r>
      <w:r w:rsidRPr="006F7D75">
        <w:t>ь</w:t>
      </w:r>
      <w:r w:rsidRPr="006F7D75">
        <w:t>ского поселения.</w:t>
      </w:r>
    </w:p>
    <w:p w:rsidR="006F7D75" w:rsidRPr="006F7D75" w:rsidRDefault="006F7D75" w:rsidP="00527AA4"/>
    <w:p w:rsidR="006F7D75" w:rsidRPr="006F7D75" w:rsidRDefault="006F7D75" w:rsidP="00527AA4">
      <w:pPr>
        <w:rPr>
          <w:b/>
        </w:rPr>
      </w:pPr>
      <w:r w:rsidRPr="006F7D75">
        <w:rPr>
          <w:b/>
        </w:rPr>
        <w:t>Статья 6. Употребление языков при осуществлении местного самоуправления</w:t>
      </w:r>
    </w:p>
    <w:p w:rsidR="006F7D75" w:rsidRPr="006F7D75" w:rsidRDefault="006F7D75" w:rsidP="00527AA4">
      <w:pPr>
        <w:rPr>
          <w:b/>
        </w:rPr>
      </w:pPr>
    </w:p>
    <w:p w:rsidR="006F7D75" w:rsidRPr="006F7D75" w:rsidRDefault="006F7D75" w:rsidP="00527AA4">
      <w:r w:rsidRPr="006F7D75">
        <w:t>При осуществлении местного самоуправления в поселении употребляются гос</w:t>
      </w:r>
      <w:r w:rsidRPr="006F7D75">
        <w:t>у</w:t>
      </w:r>
      <w:r w:rsidRPr="006F7D75">
        <w:t>дарственные языки Республики Коми – коми и русский в соответствии с Законом Респу</w:t>
      </w:r>
      <w:r w:rsidRPr="006F7D75">
        <w:t>б</w:t>
      </w:r>
      <w:r w:rsidRPr="006F7D75">
        <w:t>лики Коми от 28.05.1992 «О государственных языках Республики Коми».</w:t>
      </w:r>
    </w:p>
    <w:p w:rsidR="006F7D75" w:rsidRPr="006F7D75" w:rsidRDefault="006F7D75" w:rsidP="00527AA4"/>
    <w:p w:rsidR="006F7D75" w:rsidRPr="006F7D75" w:rsidRDefault="006F7D75" w:rsidP="00527AA4">
      <w:pPr>
        <w:rPr>
          <w:b/>
        </w:rPr>
      </w:pPr>
      <w:r w:rsidRPr="006F7D75">
        <w:rPr>
          <w:b/>
        </w:rPr>
        <w:t xml:space="preserve">Статья 7. Население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>Население сельского поселения составляют постоянно или преимущественно пр</w:t>
      </w:r>
      <w:r w:rsidRPr="006F7D75">
        <w:t>о</w:t>
      </w:r>
      <w:r w:rsidRPr="006F7D75">
        <w:t>живающие на территории муниципального образования граждане Российской Федерации (далее также - граждане), граждане иностранных государств, лица без гражданства в соо</w:t>
      </w:r>
      <w:r w:rsidRPr="006F7D75">
        <w:t>т</w:t>
      </w:r>
      <w:r w:rsidRPr="006F7D75">
        <w:t>ветствии с федеральным законодательством.</w:t>
      </w:r>
    </w:p>
    <w:p w:rsidR="006F7D75" w:rsidRPr="006F7D75" w:rsidRDefault="006F7D75" w:rsidP="00527AA4">
      <w:pPr>
        <w:rPr>
          <w:b/>
          <w:bCs/>
        </w:rPr>
      </w:pPr>
    </w:p>
    <w:p w:rsidR="00527AA4" w:rsidRDefault="006F7D75" w:rsidP="00AA7C56">
      <w:pPr>
        <w:jc w:val="center"/>
        <w:rPr>
          <w:b/>
          <w:bCs/>
        </w:rPr>
      </w:pPr>
      <w:r w:rsidRPr="006F7D75">
        <w:rPr>
          <w:b/>
          <w:bCs/>
        </w:rPr>
        <w:t>Глава 2. Правовые основы организации и осуществления местного</w:t>
      </w:r>
    </w:p>
    <w:p w:rsidR="006F7D75" w:rsidRPr="006F7D75" w:rsidRDefault="006F7D75" w:rsidP="00AA7C56">
      <w:pPr>
        <w:jc w:val="center"/>
        <w:rPr>
          <w:b/>
          <w:bCs/>
        </w:rPr>
      </w:pPr>
      <w:r w:rsidRPr="006F7D75">
        <w:rPr>
          <w:b/>
          <w:bCs/>
        </w:rPr>
        <w:t>самоуправления в сельском поселении</w:t>
      </w:r>
    </w:p>
    <w:p w:rsidR="006F7D75" w:rsidRPr="006F7D75" w:rsidRDefault="006F7D75" w:rsidP="00527AA4">
      <w:pPr>
        <w:rPr>
          <w:b/>
          <w:bCs/>
        </w:rPr>
      </w:pPr>
    </w:p>
    <w:p w:rsidR="006F7D75" w:rsidRPr="006F7D75" w:rsidRDefault="006F7D75" w:rsidP="00527AA4">
      <w:r w:rsidRPr="006F7D75">
        <w:rPr>
          <w:b/>
          <w:bCs/>
        </w:rPr>
        <w:t>Статья 8. Местное самоуправление в сельском поселении</w:t>
      </w:r>
    </w:p>
    <w:p w:rsidR="006F7D75" w:rsidRPr="006F7D75" w:rsidRDefault="006F7D75" w:rsidP="00527AA4"/>
    <w:p w:rsidR="006F7D75" w:rsidRPr="006F7D75" w:rsidRDefault="006F7D75" w:rsidP="00527AA4">
      <w:proofErr w:type="gramStart"/>
      <w:r w:rsidRPr="006F7D75">
        <w:t>Местное самоуправление в сельском поселении</w:t>
      </w:r>
      <w:r w:rsidRPr="006F7D75">
        <w:rPr>
          <w:b/>
        </w:rPr>
        <w:t xml:space="preserve"> – </w:t>
      </w:r>
      <w:r w:rsidRPr="006F7D75">
        <w:t>форма осуществления народом своей власти, обеспечивающая в пределах, установленных Конституцией Российской Ф</w:t>
      </w:r>
      <w:r w:rsidRPr="006F7D75">
        <w:t>е</w:t>
      </w:r>
      <w:r w:rsidRPr="006F7D75">
        <w:t>дерации, федеральными законами, а в случаях, установленных федеральными законами, - законами Республики Коми, самостоятельное и под свою ответственность решение нас</w:t>
      </w:r>
      <w:r w:rsidRPr="006F7D75">
        <w:t>е</w:t>
      </w:r>
      <w:r w:rsidRPr="006F7D75">
        <w:t>лением непосредственно и (или) через органы местного самоуправления вопросов местн</w:t>
      </w:r>
      <w:r w:rsidRPr="006F7D75">
        <w:t>о</w:t>
      </w:r>
      <w:r w:rsidRPr="006F7D75">
        <w:t>го значения исходя из интересов населения с учетом исторических и иных местных тр</w:t>
      </w:r>
      <w:r w:rsidRPr="006F7D75">
        <w:t>а</w:t>
      </w:r>
      <w:r w:rsidRPr="006F7D75">
        <w:t>диций.</w:t>
      </w:r>
      <w:proofErr w:type="gramEnd"/>
    </w:p>
    <w:p w:rsidR="006F7D75" w:rsidRPr="006F7D75" w:rsidRDefault="006F7D75" w:rsidP="00527AA4">
      <w:pPr>
        <w:rPr>
          <w:b/>
        </w:rPr>
      </w:pPr>
    </w:p>
    <w:p w:rsidR="006F7D75" w:rsidRPr="006F7D75" w:rsidRDefault="006F7D75" w:rsidP="00527AA4">
      <w:pPr>
        <w:rPr>
          <w:b/>
        </w:rPr>
      </w:pPr>
    </w:p>
    <w:p w:rsidR="006F7D75" w:rsidRPr="006F7D75" w:rsidRDefault="006F7D75" w:rsidP="00527AA4">
      <w:pPr>
        <w:rPr>
          <w:b/>
        </w:rPr>
      </w:pPr>
      <w:r w:rsidRPr="006F7D75">
        <w:rPr>
          <w:b/>
        </w:rPr>
        <w:t xml:space="preserve">Статья 9. Муниципальные правовые акты сельского поселения </w:t>
      </w:r>
    </w:p>
    <w:p w:rsidR="006F7D75" w:rsidRPr="006F7D75" w:rsidRDefault="006F7D75" w:rsidP="00527AA4">
      <w:pPr>
        <w:rPr>
          <w:b/>
        </w:rPr>
      </w:pPr>
    </w:p>
    <w:p w:rsidR="006F7D75" w:rsidRPr="006F7D75" w:rsidRDefault="006F7D75" w:rsidP="00527AA4">
      <w:pPr>
        <w:rPr>
          <w:bCs/>
        </w:rPr>
      </w:pPr>
      <w:r w:rsidRPr="006F7D75">
        <w:t>1. В систему муниципальных правовых актов сельского поселения входят:</w:t>
      </w:r>
    </w:p>
    <w:p w:rsidR="006F7D75" w:rsidRPr="006F7D75" w:rsidRDefault="006F7D75" w:rsidP="00527AA4">
      <w:pPr>
        <w:rPr>
          <w:bCs/>
        </w:rPr>
      </w:pPr>
      <w:r w:rsidRPr="006F7D75">
        <w:rPr>
          <w:bCs/>
        </w:rPr>
        <w:t xml:space="preserve">1) устав </w:t>
      </w:r>
      <w:r w:rsidRPr="006F7D75">
        <w:t>сельского поселения</w:t>
      </w:r>
      <w:r w:rsidRPr="006F7D75">
        <w:rPr>
          <w:bCs/>
        </w:rPr>
        <w:t>, правовые акты, принятые на местном референдуме;</w:t>
      </w:r>
    </w:p>
    <w:p w:rsidR="006F7D75" w:rsidRPr="006F7D75" w:rsidRDefault="006F7D75" w:rsidP="00527AA4">
      <w:pPr>
        <w:rPr>
          <w:bCs/>
        </w:rPr>
      </w:pPr>
      <w:r w:rsidRPr="006F7D75">
        <w:rPr>
          <w:bCs/>
        </w:rPr>
        <w:t xml:space="preserve">2) нормативные и иные правовые акты Совета </w:t>
      </w:r>
      <w:r w:rsidRPr="006F7D75">
        <w:t>сельского поселения</w:t>
      </w:r>
      <w:r w:rsidRPr="006F7D75">
        <w:rPr>
          <w:bCs/>
        </w:rPr>
        <w:t>;</w:t>
      </w:r>
    </w:p>
    <w:p w:rsidR="006F7D75" w:rsidRPr="006F7D75" w:rsidRDefault="006F7D75" w:rsidP="00527AA4">
      <w:r w:rsidRPr="006F7D75">
        <w:rPr>
          <w:bCs/>
        </w:rPr>
        <w:lastRenderedPageBreak/>
        <w:t xml:space="preserve">3) правовые акты главы </w:t>
      </w:r>
      <w:r w:rsidRPr="006F7D75">
        <w:t>сельского поселения</w:t>
      </w:r>
      <w:r w:rsidRPr="006F7D75">
        <w:rPr>
          <w:bCs/>
        </w:rPr>
        <w:t xml:space="preserve">, администрации сельского поселения и иных органов местного самоуправления и должностных лиц местного самоуправления, предусмотренных Уставом </w:t>
      </w:r>
      <w:r w:rsidRPr="006F7D75">
        <w:t>сельского поселения</w:t>
      </w:r>
      <w:r w:rsidRPr="006F7D75">
        <w:rPr>
          <w:bCs/>
        </w:rPr>
        <w:t>.</w:t>
      </w:r>
    </w:p>
    <w:p w:rsidR="006F7D75" w:rsidRPr="006F7D75" w:rsidRDefault="006F7D75" w:rsidP="00527AA4">
      <w:r w:rsidRPr="006F7D75">
        <w:t>2. Устав сельского поселения и оформленные в виде правовых актов решения, пр</w:t>
      </w:r>
      <w:r w:rsidRPr="006F7D75">
        <w:t>и</w:t>
      </w:r>
      <w:r w:rsidRPr="006F7D75">
        <w:t>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</w:t>
      </w:r>
      <w:r w:rsidRPr="006F7D75">
        <w:t>о</w:t>
      </w:r>
      <w:r w:rsidRPr="006F7D75">
        <w:t>рии сельского поселения.</w:t>
      </w:r>
    </w:p>
    <w:p w:rsidR="006F7D75" w:rsidRPr="006F7D75" w:rsidRDefault="006F7D75" w:rsidP="00527AA4">
      <w:r w:rsidRPr="006F7D75">
        <w:t>Иные муниципальные правовые акты сельского поселения не должны противор</w:t>
      </w:r>
      <w:r w:rsidRPr="006F7D75">
        <w:t>е</w:t>
      </w:r>
      <w:r w:rsidRPr="006F7D75">
        <w:t xml:space="preserve">чить Уставу сельского поселения и правовым актам, принятым на местном референдуме. </w:t>
      </w:r>
    </w:p>
    <w:p w:rsidR="006F7D75" w:rsidRPr="006F7D75" w:rsidRDefault="006F7D75" w:rsidP="00527AA4">
      <w:r w:rsidRPr="006F7D75">
        <w:t>3. Уставом сельского поселения регулируются вопросы организации местного с</w:t>
      </w:r>
      <w:r w:rsidRPr="006F7D75">
        <w:t>а</w:t>
      </w:r>
      <w:r w:rsidRPr="006F7D75">
        <w:t>моуправления на территории сельского поселения.</w:t>
      </w:r>
    </w:p>
    <w:p w:rsidR="006F7D75" w:rsidRPr="006F7D75" w:rsidRDefault="006F7D75" w:rsidP="00527AA4">
      <w:r w:rsidRPr="006F7D75">
        <w:t xml:space="preserve">4. </w:t>
      </w:r>
      <w:proofErr w:type="gramStart"/>
      <w:r w:rsidRPr="006F7D75">
        <w:t>Совет сельского поселения по вопросам, отнесенным к его компетенции фед</w:t>
      </w:r>
      <w:r w:rsidRPr="006F7D75">
        <w:t>е</w:t>
      </w:r>
      <w:r w:rsidRPr="006F7D75">
        <w:t>ральными законами, законами Республики Коми, Уставом сельского поселения, приним</w:t>
      </w:r>
      <w:r w:rsidRPr="006F7D75">
        <w:t>а</w:t>
      </w:r>
      <w:r w:rsidRPr="006F7D75">
        <w:t>ет решения, устанавливающие правила, обязательные для исполнения на территории сел</w:t>
      </w:r>
      <w:r w:rsidRPr="006F7D75">
        <w:t>ь</w:t>
      </w:r>
      <w:r w:rsidRPr="006F7D75">
        <w:t>ского поселения, решение об удалении главы сельского поселения в отставку, а также р</w:t>
      </w:r>
      <w:r w:rsidRPr="006F7D75">
        <w:t>е</w:t>
      </w:r>
      <w:r w:rsidRPr="006F7D75">
        <w:t>шения по вопросам организации деятельности Совета сельского поселения и по иным в</w:t>
      </w:r>
      <w:r w:rsidRPr="006F7D75">
        <w:t>о</w:t>
      </w:r>
      <w:r w:rsidRPr="006F7D75">
        <w:t>просам, отнесенным к его компетенции федеральными законами, законами Республики Коми, Уставом</w:t>
      </w:r>
      <w:proofErr w:type="gramEnd"/>
      <w:r w:rsidRPr="006F7D75">
        <w:t xml:space="preserve"> сельского поселения.</w:t>
      </w:r>
    </w:p>
    <w:p w:rsidR="006F7D75" w:rsidRPr="006F7D75" w:rsidRDefault="006F7D75" w:rsidP="00527AA4">
      <w:r w:rsidRPr="006F7D75">
        <w:t>Решения Совета сельского поселения, устанавливающие правила, обязательные для исполнения на территории муниципального образования, принимаются большинством г</w:t>
      </w:r>
      <w:r w:rsidRPr="006F7D75">
        <w:t>о</w:t>
      </w:r>
      <w:r w:rsidRPr="006F7D75">
        <w:t xml:space="preserve">лосов от установленной численности депутатов Совета сельского поселения, если иное не установлено Федеральным законом № 131-ФЗ. </w:t>
      </w:r>
    </w:p>
    <w:p w:rsidR="006F7D75" w:rsidRPr="006F7D75" w:rsidRDefault="006F7D75" w:rsidP="00527AA4">
      <w:r w:rsidRPr="006F7D75">
        <w:t xml:space="preserve">5. </w:t>
      </w:r>
      <w:r w:rsidRPr="006F7D75">
        <w:rPr>
          <w:iCs/>
        </w:rPr>
        <w:t>Нормативный правовой акт, принятый Советом сельского поселения, направл</w:t>
      </w:r>
      <w:r w:rsidRPr="006F7D75">
        <w:rPr>
          <w:iCs/>
        </w:rPr>
        <w:t>я</w:t>
      </w:r>
      <w:r w:rsidRPr="006F7D75">
        <w:rPr>
          <w:iCs/>
        </w:rPr>
        <w:t xml:space="preserve">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поселения. </w:t>
      </w:r>
    </w:p>
    <w:p w:rsidR="006F7D75" w:rsidRPr="006F7D75" w:rsidRDefault="006F7D75" w:rsidP="00527AA4">
      <w:r w:rsidRPr="006F7D75">
        <w:t>6. Правом разработки и внесения на рассмотрение органов местного самоуправл</w:t>
      </w:r>
      <w:r w:rsidRPr="006F7D75">
        <w:t>е</w:t>
      </w:r>
      <w:r w:rsidRPr="006F7D75">
        <w:t>ния проектов муниципальных правовых актов обладают глава сельского поселения, деп</w:t>
      </w:r>
      <w:r w:rsidRPr="006F7D75">
        <w:t>у</w:t>
      </w:r>
      <w:r w:rsidRPr="006F7D75">
        <w:t>таты Совета сельского поселения, инициативные группы граждан, общественные объед</w:t>
      </w:r>
      <w:r w:rsidRPr="006F7D75">
        <w:t>и</w:t>
      </w:r>
      <w:r w:rsidRPr="006F7D75">
        <w:t>нения, органы территориального обществ</w:t>
      </w:r>
      <w:r w:rsidR="00A60A9D">
        <w:t xml:space="preserve">енного самоуправления, прокурор </w:t>
      </w:r>
      <w:proofErr w:type="spellStart"/>
      <w:r w:rsidRPr="006F7D75">
        <w:t>Троицко-Печорского</w:t>
      </w:r>
      <w:proofErr w:type="spellEnd"/>
      <w:r w:rsidRPr="006F7D75">
        <w:t xml:space="preserve"> района.</w:t>
      </w:r>
    </w:p>
    <w:p w:rsidR="006F7D75" w:rsidRPr="006F7D75" w:rsidRDefault="006F7D75" w:rsidP="00527AA4">
      <w:r w:rsidRPr="006F7D75">
        <w:t>Проекты нормативных правовых актов Совета сельского поселения, предусматр</w:t>
      </w:r>
      <w:r w:rsidRPr="006F7D75">
        <w:t>и</w:t>
      </w:r>
      <w:r w:rsidRPr="006F7D75">
        <w:t>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сел</w:t>
      </w:r>
      <w:r w:rsidRPr="006F7D75">
        <w:t>ь</w:t>
      </w:r>
      <w:r w:rsidRPr="006F7D75">
        <w:t>ского поселения только по инициативе главы сельского поселения или при наличии его заключения.</w:t>
      </w:r>
    </w:p>
    <w:p w:rsidR="006F7D75" w:rsidRPr="006F7D75" w:rsidRDefault="006F7D75" w:rsidP="00527AA4">
      <w:r w:rsidRPr="006F7D75">
        <w:t>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</w:t>
      </w:r>
      <w:r w:rsidRPr="006F7D75">
        <w:t>т</w:t>
      </w:r>
      <w:r w:rsidRPr="006F7D75">
        <w:t>рение которых вносятся указанные проекты.</w:t>
      </w:r>
    </w:p>
    <w:p w:rsidR="006F7D75" w:rsidRPr="006F7D75" w:rsidRDefault="006F7D75" w:rsidP="00527AA4">
      <w:r w:rsidRPr="006F7D75">
        <w:t xml:space="preserve">7. </w:t>
      </w:r>
      <w:proofErr w:type="gramStart"/>
      <w:r w:rsidRPr="006F7D75">
        <w:t>Глава сельского поселения в пределах своих полномочий, установленных фед</w:t>
      </w:r>
      <w:r w:rsidRPr="006F7D75">
        <w:t>е</w:t>
      </w:r>
      <w:r w:rsidRPr="006F7D75">
        <w:t>ральными законами, законами Республики Коми, Уставом сельского поселения и реш</w:t>
      </w:r>
      <w:r w:rsidRPr="006F7D75">
        <w:t>е</w:t>
      </w:r>
      <w:r w:rsidRPr="006F7D75">
        <w:t>ниями Совета сельского поселения, издает постановления и распоряжения по вопросам организации деятельности Совета сельского поселения, постановления администрации сельского поселения по вопросам местного значения и вопросам, связанным с осущест</w:t>
      </w:r>
      <w:r w:rsidRPr="006F7D75">
        <w:t>в</w:t>
      </w:r>
      <w:r w:rsidRPr="006F7D75">
        <w:t>лением отдельных государственных полномочий, переданных органам местного сам</w:t>
      </w:r>
      <w:r w:rsidRPr="006F7D75">
        <w:t>о</w:t>
      </w:r>
      <w:r w:rsidRPr="006F7D75">
        <w:t>управления федеральными законами и законами Республики Коми, а также</w:t>
      </w:r>
      <w:proofErr w:type="gramEnd"/>
      <w:r w:rsidRPr="006F7D75">
        <w:t xml:space="preserve"> распоряжения администрации сельского поселения по вопросам организации работы администрации сельского поселения.</w:t>
      </w:r>
    </w:p>
    <w:p w:rsidR="006F7D75" w:rsidRPr="006F7D75" w:rsidRDefault="006F7D75" w:rsidP="00527AA4">
      <w:r w:rsidRPr="006F7D75">
        <w:t>Глава сельского поселения издает постановления и распоряжения по иным вопр</w:t>
      </w:r>
      <w:r w:rsidRPr="006F7D75">
        <w:t>о</w:t>
      </w:r>
      <w:r w:rsidRPr="006F7D75">
        <w:t>сам, отнесенным к его компетенции Уставом сельского поселения в соответствии с Фед</w:t>
      </w:r>
      <w:r w:rsidRPr="006F7D75">
        <w:t>е</w:t>
      </w:r>
      <w:r w:rsidRPr="006F7D75">
        <w:t>ральным законом № 131-ФЗ, другими федеральными законами.</w:t>
      </w:r>
    </w:p>
    <w:p w:rsidR="006F7D75" w:rsidRPr="006F7D75" w:rsidRDefault="006F7D75" w:rsidP="00527AA4">
      <w:r w:rsidRPr="006F7D75">
        <w:t>8. За неисполнение муниципальных правовых актов граждане, руководители орг</w:t>
      </w:r>
      <w:r w:rsidRPr="006F7D75">
        <w:t>а</w:t>
      </w:r>
      <w:r w:rsidRPr="006F7D75">
        <w:t xml:space="preserve">низаций, должностные лица органов государственной власти и должностные лица органов </w:t>
      </w:r>
      <w:r w:rsidRPr="006F7D75">
        <w:lastRenderedPageBreak/>
        <w:t>местного самоуправления несут ответственность в соответствии с федеральными закон</w:t>
      </w:r>
      <w:r w:rsidRPr="006F7D75">
        <w:t>а</w:t>
      </w:r>
      <w:r w:rsidRPr="006F7D75">
        <w:t>ми и законами Республики Коми.</w:t>
      </w:r>
    </w:p>
    <w:p w:rsidR="006F7D75" w:rsidRPr="006F7D75" w:rsidRDefault="006F7D75" w:rsidP="00527AA4">
      <w:r w:rsidRPr="006F7D75">
        <w:t>9. Муниципальные правовые акты сельского поселения не должны противоречить Конституции Российской Федерации, федеральным конституционным законам, Фед</w:t>
      </w:r>
      <w:r w:rsidRPr="006F7D75">
        <w:t>е</w:t>
      </w:r>
      <w:r w:rsidRPr="006F7D75">
        <w:t>ральному закону № 131-ФЗ, другим федеральным законам и иным нормативным прав</w:t>
      </w:r>
      <w:r w:rsidRPr="006F7D75">
        <w:t>о</w:t>
      </w:r>
      <w:r w:rsidRPr="006F7D75">
        <w:t xml:space="preserve">вым актам Российской Федерации, а также Конституции Республики Коми, законам, иным нормативным правовым актам Республики Коми. </w:t>
      </w:r>
    </w:p>
    <w:p w:rsidR="006F7D75" w:rsidRPr="006F7D75" w:rsidRDefault="006F7D75" w:rsidP="00527AA4">
      <w:r w:rsidRPr="006F7D75">
        <w:t>10. Муниципальные правовые акты сельского поселения вступают в силу с моме</w:t>
      </w:r>
      <w:r w:rsidRPr="006F7D75">
        <w:t>н</w:t>
      </w:r>
      <w:r w:rsidRPr="006F7D75">
        <w:t>та их подписания, если иное не предусмотрено законодательством Российской Федерации, Уставом сельского поселения, самим муниципальным правовым актом.</w:t>
      </w:r>
    </w:p>
    <w:p w:rsidR="006F7D75" w:rsidRPr="006F7D75" w:rsidRDefault="006F7D75" w:rsidP="00527AA4">
      <w:r w:rsidRPr="006F7D75">
        <w:t>11. Муниципальные нормативные правовые акты сельского поселения, затраг</w:t>
      </w:r>
      <w:r w:rsidRPr="006F7D75">
        <w:t>и</w:t>
      </w:r>
      <w:r w:rsidRPr="006F7D75">
        <w:t>вающие права, свободы и обязанности человека и гражданина, устанавливающие прав</w:t>
      </w:r>
      <w:r w:rsidRPr="006F7D75">
        <w:t>о</w:t>
      </w:r>
      <w:r w:rsidRPr="006F7D75">
        <w:t>вой статус организаций, учредителем которых выступает сельское поселение, а также с</w:t>
      </w:r>
      <w:r w:rsidRPr="006F7D75">
        <w:t>о</w:t>
      </w:r>
      <w:r w:rsidRPr="006F7D75">
        <w:t>глашения, заключаемые между органами местного самоуправления, вступают в силу п</w:t>
      </w:r>
      <w:r w:rsidRPr="006F7D75">
        <w:t>о</w:t>
      </w:r>
      <w:r w:rsidRPr="006F7D75">
        <w:t>сле их официального обнародования.</w:t>
      </w:r>
    </w:p>
    <w:p w:rsidR="006F7D75" w:rsidRPr="006F7D75" w:rsidRDefault="006F7D75" w:rsidP="00527AA4">
      <w:r w:rsidRPr="006F7D75">
        <w:t>Нормативные правовые акты Совета сельского поселения о налогах и сборах вст</w:t>
      </w:r>
      <w:r w:rsidRPr="006F7D75">
        <w:t>у</w:t>
      </w:r>
      <w:r w:rsidRPr="006F7D75">
        <w:t>пают в силу в соответствии с Налоговым кодексом Российской Федерации.</w:t>
      </w:r>
    </w:p>
    <w:p w:rsidR="006F7D75" w:rsidRPr="006F7D75" w:rsidRDefault="006F7D75" w:rsidP="00527AA4">
      <w:r w:rsidRPr="006F7D75">
        <w:t xml:space="preserve">12. </w:t>
      </w:r>
      <w:proofErr w:type="gramStart"/>
      <w:r w:rsidRPr="006F7D75">
        <w:t>Муниципальные правовые акты сельского поселения, соглашения, заключаемые между органами местного самоуправления, подлежат официальному обнародованию п</w:t>
      </w:r>
      <w:r w:rsidRPr="006F7D75">
        <w:t>у</w:t>
      </w:r>
      <w:r w:rsidRPr="006F7D75">
        <w:t>тем вывешивания указанных актов в общедоступных местах не позднее чем через 5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</w:t>
      </w:r>
      <w:r w:rsidRPr="006F7D75">
        <w:t>о</w:t>
      </w:r>
      <w:r w:rsidRPr="006F7D75">
        <w:t>рые обнародуются в сроки, установленные частью 8 статьи 44 Федерального закона</w:t>
      </w:r>
      <w:proofErr w:type="gramEnd"/>
      <w:r w:rsidRPr="006F7D75">
        <w:t xml:space="preserve"> № 131-ФЗ.</w:t>
      </w:r>
    </w:p>
    <w:p w:rsidR="006F7D75" w:rsidRPr="006F7D75" w:rsidRDefault="006F7D75" w:rsidP="00527AA4">
      <w:proofErr w:type="gramStart"/>
      <w:r w:rsidRPr="006F7D75">
        <w:t>Устав сельского поселения и муниципальные правовые акты о внесении в него и</w:t>
      </w:r>
      <w:r w:rsidRPr="006F7D75">
        <w:t>з</w:t>
      </w:r>
      <w:r w:rsidRPr="006F7D75">
        <w:t>менений дополнительно размещаются на портале Минюста России «Нормативные прав</w:t>
      </w:r>
      <w:r w:rsidRPr="006F7D75">
        <w:t>о</w:t>
      </w:r>
      <w:r w:rsidRPr="006F7D75">
        <w:t>вые акты в Российской Федерации» (</w:t>
      </w:r>
      <w:hyperlink r:id="rId8" w:history="1">
        <w:r w:rsidRPr="006F7D75">
          <w:rPr>
            <w:rStyle w:val="hyperlink"/>
            <w:u w:val="single"/>
          </w:rPr>
          <w:t>http://pravo.minjust.ru</w:t>
        </w:r>
      </w:hyperlink>
      <w:r w:rsidRPr="006F7D75">
        <w:t>, Эл.</w:t>
      </w:r>
      <w:proofErr w:type="gramEnd"/>
      <w:r w:rsidRPr="006F7D75">
        <w:t xml:space="preserve"> № </w:t>
      </w:r>
      <w:proofErr w:type="gramStart"/>
      <w:r w:rsidRPr="006F7D75">
        <w:t>ФС77-72471 от 05.03.2018).</w:t>
      </w:r>
      <w:proofErr w:type="gramEnd"/>
    </w:p>
    <w:p w:rsidR="006F7D75" w:rsidRPr="006F7D75" w:rsidRDefault="006F7D75" w:rsidP="00527AA4">
      <w:r w:rsidRPr="006F7D75">
        <w:t>Места вывешивания муниципальных правовых актов сельского поселения, согл</w:t>
      </w:r>
      <w:r w:rsidRPr="006F7D75">
        <w:t>а</w:t>
      </w:r>
      <w:r w:rsidRPr="006F7D75">
        <w:t>шений, заключаемых между органами местного самоуправления:</w:t>
      </w:r>
    </w:p>
    <w:p w:rsidR="006F7D75" w:rsidRPr="006F7D75" w:rsidRDefault="006F7D75" w:rsidP="00527AA4">
      <w:r w:rsidRPr="006F7D75">
        <w:t xml:space="preserve"> на информационном стенде администрации сельского поселения «Комсомольск-на-Печоре»;</w:t>
      </w:r>
    </w:p>
    <w:p w:rsidR="006F7D75" w:rsidRPr="006F7D75" w:rsidRDefault="006F7D75" w:rsidP="00527AA4">
      <w:r w:rsidRPr="006F7D75">
        <w:t xml:space="preserve"> на информационном стенде д. Светлый Родник;</w:t>
      </w:r>
    </w:p>
    <w:p w:rsidR="006F7D75" w:rsidRPr="006F7D75" w:rsidRDefault="006F7D75" w:rsidP="00527AA4">
      <w:r w:rsidRPr="006F7D75">
        <w:t xml:space="preserve"> на информационном стенде д. Бердыш;</w:t>
      </w:r>
    </w:p>
    <w:p w:rsidR="006F7D75" w:rsidRPr="006F7D75" w:rsidRDefault="006F7D75" w:rsidP="00527AA4">
      <w:r w:rsidRPr="006F7D75">
        <w:t xml:space="preserve"> на информационном стенде с. Усть-Унья</w:t>
      </w:r>
    </w:p>
    <w:p w:rsidR="006F7D75" w:rsidRPr="006F7D75" w:rsidRDefault="006F7D75" w:rsidP="00527AA4">
      <w:r w:rsidRPr="006F7D75">
        <w:t xml:space="preserve">13. </w:t>
      </w:r>
      <w:proofErr w:type="gramStart"/>
      <w:r w:rsidRPr="006F7D75"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</w:t>
      </w:r>
      <w:r w:rsidRPr="006F7D75">
        <w:t>е</w:t>
      </w:r>
      <w:r w:rsidRPr="006F7D75">
        <w:t>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– органами м</w:t>
      </w:r>
      <w:r w:rsidRPr="006F7D75">
        <w:t>е</w:t>
      </w:r>
      <w:r w:rsidRPr="006F7D75">
        <w:t>стного самоуправления или должностными лицами местного самоуправления, к полном</w:t>
      </w:r>
      <w:r w:rsidRPr="006F7D75">
        <w:t>о</w:t>
      </w:r>
      <w:r w:rsidRPr="006F7D75">
        <w:t>чиям которых на момент отмены или приостановления действия</w:t>
      </w:r>
      <w:proofErr w:type="gramEnd"/>
      <w:r w:rsidRPr="006F7D75">
        <w:t xml:space="preserve"> муниципального прав</w:t>
      </w:r>
      <w:r w:rsidRPr="006F7D75">
        <w:t>о</w:t>
      </w:r>
      <w:r w:rsidRPr="006F7D75">
        <w:t>вого акта отнесено принятие (издание) соответствующего муниципального правового а</w:t>
      </w:r>
      <w:r w:rsidRPr="006F7D75">
        <w:t>к</w:t>
      </w:r>
      <w:r w:rsidRPr="006F7D75">
        <w:t>та, а также судом; а в части, регулирующей осуществление органами местного самоупра</w:t>
      </w:r>
      <w:r w:rsidRPr="006F7D75">
        <w:t>в</w:t>
      </w:r>
      <w:r w:rsidRPr="006F7D75">
        <w:t>ления отдельных государственных полномочий, переданных им федеральными законами и законами Республики Коми, - уполномоченным органом государственной власти Ро</w:t>
      </w:r>
      <w:r w:rsidRPr="006F7D75">
        <w:t>с</w:t>
      </w:r>
      <w:r w:rsidRPr="006F7D75">
        <w:t>сийской Федерации (уполномоченным органом государственной власти Республики К</w:t>
      </w:r>
      <w:r w:rsidRPr="006F7D75">
        <w:t>о</w:t>
      </w:r>
      <w:r w:rsidRPr="006F7D75">
        <w:t>ми).</w:t>
      </w:r>
    </w:p>
    <w:p w:rsidR="006F7D75" w:rsidRPr="006F7D75" w:rsidRDefault="006F7D75" w:rsidP="00527AA4">
      <w:proofErr w:type="gramStart"/>
      <w:r w:rsidRPr="006F7D75"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</w:t>
      </w:r>
      <w:r w:rsidRPr="006F7D75">
        <w:t>о</w:t>
      </w:r>
      <w:r w:rsidRPr="006F7D75">
        <w:t>управления или должностным лицом местного самоуправления в случае получения соо</w:t>
      </w:r>
      <w:r w:rsidRPr="006F7D75">
        <w:t>т</w:t>
      </w:r>
      <w:r w:rsidRPr="006F7D75">
        <w:t>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</w:t>
      </w:r>
      <w:r w:rsidRPr="006F7D75">
        <w:t>й</w:t>
      </w:r>
      <w:r w:rsidRPr="006F7D75">
        <w:t>ской Федерации об уполномоченных по защите прав предпринимателей.</w:t>
      </w:r>
      <w:proofErr w:type="gramEnd"/>
      <w:r w:rsidRPr="006F7D75">
        <w:t xml:space="preserve"> Об исполнении </w:t>
      </w:r>
      <w:r w:rsidRPr="006F7D75">
        <w:lastRenderedPageBreak/>
        <w:t>полученного предписания администрация сельского поселения или должностные лица м</w:t>
      </w:r>
      <w:r w:rsidRPr="006F7D75">
        <w:t>е</w:t>
      </w:r>
      <w:r w:rsidRPr="006F7D75">
        <w:t>стного самоуправления обязаны сообщить Уполномоченному при Президенте Российской Федерации по защите прав предпринимателей в трехдневный срок, а Совет сельского п</w:t>
      </w:r>
      <w:r w:rsidRPr="006F7D75">
        <w:t>о</w:t>
      </w:r>
      <w:r w:rsidRPr="006F7D75">
        <w:t>селения - не позднее трех дней со дня принятия ими решения.</w:t>
      </w:r>
    </w:p>
    <w:p w:rsidR="006F7D75" w:rsidRPr="006F7D75" w:rsidRDefault="006F7D75" w:rsidP="00527AA4">
      <w:r w:rsidRPr="006F7D75">
        <w:t>14. Муниципальные нормативные правовые акты поселения, затрагивающие в</w:t>
      </w:r>
      <w:r w:rsidRPr="006F7D75">
        <w:t>о</w:t>
      </w:r>
      <w:r w:rsidRPr="006F7D75">
        <w:t>просы осуществления предпринимательской и инвестиционной деятельности, в целях в</w:t>
      </w:r>
      <w:r w:rsidRPr="006F7D75">
        <w:t>ы</w:t>
      </w:r>
      <w:r w:rsidRPr="006F7D75">
        <w:t>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</w:t>
      </w:r>
      <w:r w:rsidRPr="006F7D75">
        <w:t>е</w:t>
      </w:r>
      <w:r w:rsidRPr="006F7D75">
        <w:t>стного самоуправления в порядке, установленном муниципальными нормативными пр</w:t>
      </w:r>
      <w:r w:rsidRPr="006F7D75">
        <w:t>а</w:t>
      </w:r>
      <w:r w:rsidRPr="006F7D75">
        <w:t>вовыми актами в соответствии с законом Республики Коми.</w:t>
      </w:r>
    </w:p>
    <w:p w:rsidR="006F7D75" w:rsidRPr="006F7D75" w:rsidRDefault="006F7D75" w:rsidP="00527AA4">
      <w:r w:rsidRPr="006F7D75">
        <w:t xml:space="preserve">15. </w:t>
      </w:r>
      <w:proofErr w:type="gramStart"/>
      <w:r w:rsidRPr="006F7D75">
        <w:t>Проекты муниципальных нормативных правовых актов поселения, устанавл</w:t>
      </w:r>
      <w:r w:rsidRPr="006F7D75">
        <w:t>и</w:t>
      </w:r>
      <w:r w:rsidRPr="006F7D75">
        <w:t>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</w:t>
      </w:r>
      <w:r w:rsidRPr="006F7D75">
        <w:t>а</w:t>
      </w:r>
      <w:r w:rsidRPr="006F7D75">
        <w:t>моуправления сельского поселения в порядке, установленном муниципальными норм</w:t>
      </w:r>
      <w:r w:rsidRPr="006F7D75">
        <w:t>а</w:t>
      </w:r>
      <w:r w:rsidRPr="006F7D75">
        <w:t>тивными правовыми актами в соответствии с законом Республики Коми, за исключением:</w:t>
      </w:r>
      <w:proofErr w:type="gramEnd"/>
    </w:p>
    <w:p w:rsidR="006F7D75" w:rsidRPr="006F7D75" w:rsidRDefault="006F7D75" w:rsidP="00527AA4">
      <w:r w:rsidRPr="006F7D75">
        <w:t>1) проектов нормативных правовых актов Совета сельского поселения, устанавл</w:t>
      </w:r>
      <w:r w:rsidRPr="006F7D75">
        <w:t>и</w:t>
      </w:r>
      <w:r w:rsidRPr="006F7D75">
        <w:t>вающих, изменяющих, приостанавливающих, отменяющих местные налоги и сборы;</w:t>
      </w:r>
    </w:p>
    <w:p w:rsidR="006F7D75" w:rsidRPr="006F7D75" w:rsidRDefault="006F7D75" w:rsidP="00527AA4">
      <w:r w:rsidRPr="006F7D75">
        <w:t>2) проектов нормативных правовых актов Совета сельского поселения, регул</w:t>
      </w:r>
      <w:r w:rsidRPr="006F7D75">
        <w:t>и</w:t>
      </w:r>
      <w:r w:rsidRPr="006F7D75">
        <w:t>рующих бюджетные правоотношения.</w:t>
      </w:r>
    </w:p>
    <w:p w:rsidR="006F7D75" w:rsidRPr="006F7D75" w:rsidRDefault="006F7D75" w:rsidP="00527AA4">
      <w:r w:rsidRPr="006F7D75">
        <w:t>Оценка регулирующего воздействия проектов муниципальных нормативных пр</w:t>
      </w:r>
      <w:r w:rsidRPr="006F7D75">
        <w:t>а</w:t>
      </w:r>
      <w:r w:rsidRPr="006F7D75">
        <w:t>вовых актов проводится в целях выявления положений, вводящих избыточные обязанн</w:t>
      </w:r>
      <w:r w:rsidRPr="006F7D75">
        <w:t>о</w:t>
      </w:r>
      <w:r w:rsidRPr="006F7D75">
        <w:t>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</w:t>
      </w:r>
      <w:r w:rsidRPr="006F7D75">
        <w:t>о</w:t>
      </w:r>
      <w:r w:rsidRPr="006F7D75">
        <w:t>мической деятельности и местного бюджета.</w:t>
      </w:r>
    </w:p>
    <w:p w:rsidR="006F7D75" w:rsidRPr="006F7D75" w:rsidRDefault="006F7D75" w:rsidP="00527AA4"/>
    <w:p w:rsidR="006F7D75" w:rsidRPr="006F7D75" w:rsidRDefault="006F7D75" w:rsidP="00527AA4">
      <w:pPr>
        <w:rPr>
          <w:b/>
        </w:rPr>
      </w:pPr>
      <w:r w:rsidRPr="006F7D75">
        <w:rPr>
          <w:b/>
        </w:rPr>
        <w:t xml:space="preserve">Статья 10. Вопросы местного значения сельского поселения </w:t>
      </w:r>
    </w:p>
    <w:p w:rsidR="006F7D75" w:rsidRPr="006F7D75" w:rsidRDefault="006F7D75" w:rsidP="00527AA4"/>
    <w:p w:rsidR="006F7D75" w:rsidRPr="006F7D75" w:rsidRDefault="006F7D75" w:rsidP="00527AA4">
      <w:bookmarkStart w:id="0" w:name="Bookmark1"/>
      <w:bookmarkEnd w:id="0"/>
      <w:r w:rsidRPr="006F7D75">
        <w:t>1. К вопросам местного значения поселения относятся:</w:t>
      </w:r>
    </w:p>
    <w:p w:rsidR="006F7D75" w:rsidRPr="006F7D75" w:rsidRDefault="006F7D75" w:rsidP="00527AA4">
      <w:r w:rsidRPr="006F7D75">
        <w:t>1) составление и рассмотрение проекта бюджета поселения, утверждение и испо</w:t>
      </w:r>
      <w:r w:rsidRPr="006F7D75">
        <w:t>л</w:t>
      </w:r>
      <w:r w:rsidRPr="006F7D75">
        <w:t xml:space="preserve">нение бюджета поселения, осуществление </w:t>
      </w:r>
      <w:proofErr w:type="gramStart"/>
      <w:r w:rsidRPr="006F7D75">
        <w:t>контроля за</w:t>
      </w:r>
      <w:proofErr w:type="gramEnd"/>
      <w:r w:rsidRPr="006F7D75">
        <w:t xml:space="preserve"> его исполнением, составление и утверждение отчета об исполнении бюджета поселения; </w:t>
      </w:r>
    </w:p>
    <w:p w:rsidR="006F7D75" w:rsidRPr="006F7D75" w:rsidRDefault="006F7D75" w:rsidP="00527AA4">
      <w:r w:rsidRPr="006F7D75">
        <w:t>2) установление, изменение и отмена местных налогов и сборов поселения;</w:t>
      </w:r>
    </w:p>
    <w:p w:rsidR="006F7D75" w:rsidRPr="006F7D75" w:rsidRDefault="006F7D75" w:rsidP="00527AA4">
      <w:r w:rsidRPr="006F7D75">
        <w:t>3) владение, пользование и распоряжение имуществом, находящимся в муниц</w:t>
      </w:r>
      <w:r w:rsidRPr="006F7D75">
        <w:t>и</w:t>
      </w:r>
      <w:r w:rsidRPr="006F7D75">
        <w:t>пальной собственности поселения;</w:t>
      </w:r>
    </w:p>
    <w:p w:rsidR="006F7D75" w:rsidRPr="006F7D75" w:rsidRDefault="006F7D75" w:rsidP="00527AA4">
      <w:r w:rsidRPr="006F7D75">
        <w:t>4) обеспечение первичных мер пожарной безопасности в границах населенных пунктов поселения;</w:t>
      </w:r>
    </w:p>
    <w:p w:rsidR="006F7D75" w:rsidRPr="006F7D75" w:rsidRDefault="006F7D75" w:rsidP="00527AA4">
      <w:r w:rsidRPr="006F7D75">
        <w:t>5) создание условий для обеспечения жителей поселения услугами связи, общес</w:t>
      </w:r>
      <w:r w:rsidRPr="006F7D75">
        <w:t>т</w:t>
      </w:r>
      <w:r w:rsidRPr="006F7D75">
        <w:t>венного питания, торговли и бытового обслуживания;</w:t>
      </w:r>
    </w:p>
    <w:p w:rsidR="006F7D75" w:rsidRPr="006F7D75" w:rsidRDefault="006F7D75" w:rsidP="00527AA4">
      <w:r w:rsidRPr="006F7D75">
        <w:t>6) создание условий для организации досуга и обеспечения жителей поселения у</w:t>
      </w:r>
      <w:r w:rsidRPr="006F7D75">
        <w:t>с</w:t>
      </w:r>
      <w:r w:rsidRPr="006F7D75">
        <w:t>лугами организаций культуры;</w:t>
      </w:r>
    </w:p>
    <w:p w:rsidR="006F7D75" w:rsidRPr="006F7D75" w:rsidRDefault="006F7D75" w:rsidP="00527AA4">
      <w:r w:rsidRPr="006F7D75">
        <w:t>7) обеспечение условий для развития на территории поселения физической культ</w:t>
      </w:r>
      <w:r w:rsidRPr="006F7D75">
        <w:t>у</w:t>
      </w:r>
      <w:r w:rsidRPr="006F7D75">
        <w:t>ры, школьного спорта и массового спорта, организация проведения официальных фи</w:t>
      </w:r>
      <w:r w:rsidRPr="006F7D75">
        <w:t>з</w:t>
      </w:r>
      <w:r w:rsidRPr="006F7D75">
        <w:t>культурно-оздоровительных и спортивных мероприятий поселения</w:t>
      </w:r>
    </w:p>
    <w:p w:rsidR="006F7D75" w:rsidRPr="006F7D75" w:rsidRDefault="006F7D75" w:rsidP="00527AA4">
      <w:r w:rsidRPr="006F7D75">
        <w:t>8) формирование архивных фондов поселения;</w:t>
      </w:r>
    </w:p>
    <w:p w:rsidR="006F7D75" w:rsidRPr="006F7D75" w:rsidRDefault="006F7D75" w:rsidP="00527AA4">
      <w:r w:rsidRPr="006F7D75">
        <w:t>9) утверждение правил благоустройства территории поселения, осуществление м</w:t>
      </w:r>
      <w:r w:rsidRPr="006F7D75">
        <w:t>у</w:t>
      </w:r>
      <w:r w:rsidRPr="006F7D75">
        <w:t>ниципального контроля в сфере благоустройства, предметом которого является соблюд</w:t>
      </w:r>
      <w:r w:rsidRPr="006F7D75">
        <w:t>е</w:t>
      </w:r>
      <w:r w:rsidRPr="006F7D75">
        <w:t>ние правил благоустройства территории поселения, требований к обеспечению доступн</w:t>
      </w:r>
      <w:r w:rsidRPr="006F7D75">
        <w:t>о</w:t>
      </w:r>
      <w:r w:rsidRPr="006F7D75">
        <w:t>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</w:t>
      </w:r>
      <w:r w:rsidRPr="006F7D75">
        <w:t>т</w:t>
      </w:r>
      <w:r w:rsidRPr="006F7D75">
        <w:t xml:space="preserve">вии с указанными правилами; </w:t>
      </w:r>
    </w:p>
    <w:p w:rsidR="006F7D75" w:rsidRPr="006F7D75" w:rsidRDefault="006F7D75" w:rsidP="00527AA4">
      <w:r w:rsidRPr="006F7D75">
        <w:lastRenderedPageBreak/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</w:t>
      </w:r>
      <w:r w:rsidRPr="006F7D75">
        <w:t>о</w:t>
      </w:r>
      <w:r w:rsidRPr="006F7D75">
        <w:t>бильных дорог федерального значения, автомобильных дорог регионального или межм</w:t>
      </w:r>
      <w:r w:rsidRPr="006F7D75">
        <w:t>у</w:t>
      </w:r>
      <w:r w:rsidRPr="006F7D75">
        <w:t>ниципального значения, местного значения муниципального района), наименований эл</w:t>
      </w:r>
      <w:r w:rsidRPr="006F7D75">
        <w:t>е</w:t>
      </w:r>
      <w:r w:rsidRPr="006F7D75">
        <w:t>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6F7D75" w:rsidRPr="006F7D75" w:rsidRDefault="006F7D75" w:rsidP="00527AA4">
      <w:r w:rsidRPr="006F7D75">
        <w:t xml:space="preserve">11)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6F7D75" w:rsidRPr="006F7D75" w:rsidRDefault="006F7D75" w:rsidP="00527AA4">
      <w:r w:rsidRPr="006F7D75">
        <w:t xml:space="preserve">12) организация и осуществление мероприятий по работе с детьми и молодежью в поселении; </w:t>
      </w:r>
    </w:p>
    <w:p w:rsidR="006F7D75" w:rsidRPr="006F7D75" w:rsidRDefault="006F7D75" w:rsidP="00527AA4">
      <w:r w:rsidRPr="006F7D75"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6F7D75" w:rsidRPr="006F7D75" w:rsidRDefault="006F7D75" w:rsidP="00527AA4">
      <w:proofErr w:type="gramStart"/>
      <w:r w:rsidRPr="006F7D75">
        <w:t>14) принятие в соответствии с гражданским законодательством Российской Фед</w:t>
      </w:r>
      <w:r w:rsidRPr="006F7D75">
        <w:t>е</w:t>
      </w:r>
      <w:r w:rsidRPr="006F7D75">
        <w:t xml:space="preserve">рации решения о сносе самовольной постройки, решения о сносе самовольной постройки или ее </w:t>
      </w:r>
      <w:r w:rsidRPr="006F7D75">
        <w:rPr>
          <w:bCs/>
        </w:rPr>
        <w:t>приведении в соответствие с предельными параметрами разрешенного строител</w:t>
      </w:r>
      <w:r w:rsidRPr="006F7D75">
        <w:rPr>
          <w:bCs/>
        </w:rPr>
        <w:t>ь</w:t>
      </w:r>
      <w:r w:rsidRPr="006F7D75">
        <w:rPr>
          <w:bCs/>
        </w:rPr>
        <w:t>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</w:t>
      </w:r>
      <w:r w:rsidRPr="006F7D75">
        <w:rPr>
          <w:bCs/>
        </w:rPr>
        <w:t>ь</w:t>
      </w:r>
      <w:r w:rsidRPr="006F7D75">
        <w:rPr>
          <w:bCs/>
        </w:rPr>
        <w:t>ными требованиями к параметрам объектов капитального строительства, установленными федеральными законами.</w:t>
      </w:r>
      <w:r w:rsidRPr="006F7D75">
        <w:t xml:space="preserve"> </w:t>
      </w:r>
      <w:proofErr w:type="gramEnd"/>
    </w:p>
    <w:p w:rsidR="006F7D75" w:rsidRPr="006F7D75" w:rsidRDefault="006F7D75" w:rsidP="00527AA4">
      <w:r w:rsidRPr="006F7D75">
        <w:t>2. Органы местного самоуправления сельского поселения вправе заключать согл</w:t>
      </w:r>
      <w:r w:rsidRPr="006F7D75">
        <w:t>а</w:t>
      </w:r>
      <w:r w:rsidRPr="006F7D75">
        <w:t>шения с органами местного самоуправления муниципального района «Троицко-Печорский»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сельского поселения в бюджет муниципального района «Троицко-Печорский» в соотве</w:t>
      </w:r>
      <w:r w:rsidRPr="006F7D75">
        <w:t>т</w:t>
      </w:r>
      <w:r w:rsidRPr="006F7D75">
        <w:t>ствии с Бюджетным кодексом Российской Федерации.</w:t>
      </w:r>
    </w:p>
    <w:p w:rsidR="006F7D75" w:rsidRPr="006F7D75" w:rsidRDefault="006F7D75" w:rsidP="00527AA4">
      <w:pPr>
        <w:rPr>
          <w:i/>
        </w:rPr>
      </w:pPr>
      <w:r w:rsidRPr="006F7D75">
        <w:t>Указанные соглашения должны заключаться на определенный срок, содержать п</w:t>
      </w:r>
      <w:r w:rsidRPr="006F7D75">
        <w:t>о</w:t>
      </w:r>
      <w:r w:rsidRPr="006F7D75">
        <w:t>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</w:t>
      </w:r>
      <w:r w:rsidRPr="006F7D75">
        <w:t>ж</w:t>
      </w:r>
      <w:r w:rsidRPr="006F7D75">
        <w:t>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</w:t>
      </w:r>
      <w:r w:rsidRPr="006F7D75">
        <w:t>а</w:t>
      </w:r>
      <w:r w:rsidRPr="006F7D75">
        <w:t>ключения соглашений определяется нормативными правовыми актами Совета сельского поселения.</w:t>
      </w:r>
    </w:p>
    <w:p w:rsidR="006F7D75" w:rsidRPr="006F7D75" w:rsidRDefault="006F7D75" w:rsidP="00527AA4">
      <w:pPr>
        <w:rPr>
          <w:i/>
        </w:rPr>
      </w:pPr>
    </w:p>
    <w:p w:rsidR="006F7D75" w:rsidRPr="006F7D75" w:rsidRDefault="006F7D75" w:rsidP="00527AA4">
      <w:r w:rsidRPr="006F7D75">
        <w:rPr>
          <w:b/>
        </w:rPr>
        <w:t>Статья 11.</w:t>
      </w:r>
      <w:r w:rsidRPr="006F7D75">
        <w:t xml:space="preserve"> </w:t>
      </w:r>
      <w:r w:rsidRPr="006F7D75">
        <w:rPr>
          <w:b/>
        </w:rPr>
        <w:t>Права органов местного самоуправления сельского поселения на решение вопросов, не отнесенных к вопросам местного значения поселений</w:t>
      </w:r>
    </w:p>
    <w:p w:rsidR="006F7D75" w:rsidRPr="006F7D75" w:rsidRDefault="006F7D75" w:rsidP="00527AA4">
      <w:bookmarkStart w:id="1" w:name="Bookmark2"/>
      <w:bookmarkEnd w:id="1"/>
    </w:p>
    <w:p w:rsidR="006F7D75" w:rsidRPr="006F7D75" w:rsidRDefault="006F7D75" w:rsidP="00527AA4">
      <w:r w:rsidRPr="006F7D75">
        <w:t xml:space="preserve">1. Органы местного самоуправления поселения имеют право </w:t>
      </w:r>
      <w:proofErr w:type="gramStart"/>
      <w:r w:rsidRPr="006F7D75">
        <w:t>на</w:t>
      </w:r>
      <w:proofErr w:type="gramEnd"/>
      <w:r w:rsidRPr="006F7D75">
        <w:t>:</w:t>
      </w:r>
    </w:p>
    <w:p w:rsidR="006F7D75" w:rsidRPr="006F7D75" w:rsidRDefault="006F7D75" w:rsidP="00527AA4">
      <w:r w:rsidRPr="006F7D75">
        <w:t>1) создание музеев поселения;</w:t>
      </w:r>
    </w:p>
    <w:p w:rsidR="006F7D75" w:rsidRPr="006F7D75" w:rsidRDefault="006F7D75" w:rsidP="00527AA4">
      <w:r w:rsidRPr="006F7D75">
        <w:t>2) совершение нотариальных действий, предусмотренных законодательством, в случае отсутствия в поселении нотариуса;</w:t>
      </w:r>
    </w:p>
    <w:p w:rsidR="006F7D75" w:rsidRPr="006F7D75" w:rsidRDefault="006F7D75" w:rsidP="00527AA4">
      <w:r w:rsidRPr="006F7D75">
        <w:t>3) участие в осуществлении деятельности по опеке и попечительству;</w:t>
      </w:r>
    </w:p>
    <w:p w:rsidR="006F7D75" w:rsidRPr="006F7D75" w:rsidRDefault="006F7D75" w:rsidP="00527AA4">
      <w:r w:rsidRPr="006F7D75"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6F7D75" w:rsidRPr="006F7D75" w:rsidRDefault="006F7D75" w:rsidP="00527AA4">
      <w:r w:rsidRPr="006F7D75"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</w:t>
      </w:r>
      <w:r w:rsidRPr="006F7D75">
        <w:t>о</w:t>
      </w:r>
      <w:r w:rsidRPr="006F7D75">
        <w:t>рии поселения;</w:t>
      </w:r>
    </w:p>
    <w:p w:rsidR="006F7D75" w:rsidRPr="006F7D75" w:rsidRDefault="006F7D75" w:rsidP="00527AA4">
      <w:r w:rsidRPr="006F7D75">
        <w:t>6) участие в организации и осуществлении мероприятий по мобилизационной по</w:t>
      </w:r>
      <w:r w:rsidRPr="006F7D75">
        <w:t>д</w:t>
      </w:r>
      <w:r w:rsidRPr="006F7D75">
        <w:t>готовке муниципальных предприятий и учреждений, находящихся на территории посел</w:t>
      </w:r>
      <w:r w:rsidRPr="006F7D75">
        <w:t>е</w:t>
      </w:r>
      <w:r w:rsidRPr="006F7D75">
        <w:t>ния;</w:t>
      </w:r>
    </w:p>
    <w:p w:rsidR="006F7D75" w:rsidRPr="006F7D75" w:rsidRDefault="006F7D75" w:rsidP="00527AA4">
      <w:r w:rsidRPr="006F7D75">
        <w:t>7) создание муниципальной пожарной охраны;</w:t>
      </w:r>
    </w:p>
    <w:p w:rsidR="006F7D75" w:rsidRPr="006F7D75" w:rsidRDefault="006F7D75" w:rsidP="00527AA4">
      <w:r w:rsidRPr="006F7D75">
        <w:t>8) создание условий для развития туризма;</w:t>
      </w:r>
    </w:p>
    <w:p w:rsidR="006F7D75" w:rsidRPr="006F7D75" w:rsidRDefault="006F7D75" w:rsidP="00527AA4">
      <w:r w:rsidRPr="006F7D75">
        <w:t>9) оказание поддержки общественным наблюдательным комиссиям, осуществля</w:t>
      </w:r>
      <w:r w:rsidRPr="006F7D75">
        <w:t>ю</w:t>
      </w:r>
      <w:r w:rsidRPr="006F7D75">
        <w:t xml:space="preserve">щим общественный </w:t>
      </w:r>
      <w:proofErr w:type="gramStart"/>
      <w:r w:rsidRPr="006F7D75">
        <w:t>контроль за</w:t>
      </w:r>
      <w:proofErr w:type="gramEnd"/>
      <w:r w:rsidRPr="006F7D75">
        <w:t xml:space="preserve"> обеспечением прав человека и содействие лицам, нах</w:t>
      </w:r>
      <w:r w:rsidRPr="006F7D75">
        <w:t>о</w:t>
      </w:r>
      <w:r w:rsidRPr="006F7D75">
        <w:t>дящимся в местах принудительного содержания;</w:t>
      </w:r>
    </w:p>
    <w:p w:rsidR="006F7D75" w:rsidRPr="006F7D75" w:rsidRDefault="006F7D75" w:rsidP="00527AA4">
      <w:r w:rsidRPr="006F7D75">
        <w:lastRenderedPageBreak/>
        <w:t>10) оказание поддержки общественным объединениям инвалидов, а также созда</w:t>
      </w:r>
      <w:r w:rsidRPr="006F7D75">
        <w:t>н</w:t>
      </w:r>
      <w:r w:rsidRPr="006F7D75">
        <w:t>ным общероссийскими общественными объединениями инвалидов организациям в соо</w:t>
      </w:r>
      <w:r w:rsidRPr="006F7D75">
        <w:t>т</w:t>
      </w:r>
      <w:r w:rsidRPr="006F7D75">
        <w:t>ветствии с Федеральным законом от 24.11.1995 № 181-ФЗ «О социальной защите инвал</w:t>
      </w:r>
      <w:r w:rsidRPr="006F7D75">
        <w:t>и</w:t>
      </w:r>
      <w:r w:rsidRPr="006F7D75">
        <w:t>дов в Российской Федерации»;</w:t>
      </w:r>
    </w:p>
    <w:p w:rsidR="006F7D75" w:rsidRPr="006F7D75" w:rsidRDefault="006F7D75" w:rsidP="00527AA4">
      <w:r w:rsidRPr="006F7D75">
        <w:t>11) предоставление гражданам жилых помещений муниципального жилищного фонда по договорам найма жилых помещений жилищного фонда социального использ</w:t>
      </w:r>
      <w:r w:rsidRPr="006F7D75">
        <w:t>о</w:t>
      </w:r>
      <w:r w:rsidRPr="006F7D75">
        <w:t>вания в соответствии с жилищным законодательством;</w:t>
      </w:r>
    </w:p>
    <w:p w:rsidR="006F7D75" w:rsidRPr="006F7D75" w:rsidRDefault="006F7D75" w:rsidP="00527AA4">
      <w:r w:rsidRPr="006F7D75">
        <w:t>12) осуществление деятельности по обращению с животными без владельцев, об</w:t>
      </w:r>
      <w:r w:rsidRPr="006F7D75">
        <w:t>и</w:t>
      </w:r>
      <w:r w:rsidRPr="006F7D75">
        <w:t>тающими на территории поселения;</w:t>
      </w:r>
    </w:p>
    <w:p w:rsidR="006F7D75" w:rsidRPr="006F7D75" w:rsidRDefault="006F7D75" w:rsidP="00527AA4">
      <w:r w:rsidRPr="006F7D75">
        <w:t>13) осуществление мероприятий в сфере профилактики правонарушений, пред</w:t>
      </w:r>
      <w:r w:rsidRPr="006F7D75">
        <w:t>у</w:t>
      </w:r>
      <w:r w:rsidRPr="006F7D75">
        <w:t>смотренных Федеральным законом «Об основах системы профилактики правонарушений в Российской Федерации»;</w:t>
      </w:r>
    </w:p>
    <w:p w:rsidR="006F7D75" w:rsidRPr="006F7D75" w:rsidRDefault="006F7D75" w:rsidP="00527AA4">
      <w:r w:rsidRPr="006F7D75"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</w:t>
      </w:r>
      <w:r w:rsidRPr="006F7D75">
        <w:t>о</w:t>
      </w:r>
      <w:r w:rsidRPr="006F7D75">
        <w:t>го спорта;</w:t>
      </w:r>
    </w:p>
    <w:p w:rsidR="006F7D75" w:rsidRPr="006F7D75" w:rsidRDefault="006F7D75" w:rsidP="00527AA4">
      <w:r w:rsidRPr="006F7D75">
        <w:t>15) осуществление мероприятий по защите прав потребителей, предусмотренных Законом Российской Федерации от 07.02.1992 № 2300-1 «О защите прав потребителей»;</w:t>
      </w:r>
    </w:p>
    <w:p w:rsidR="006F7D75" w:rsidRPr="006F7D75" w:rsidRDefault="006F7D75" w:rsidP="00527AA4">
      <w:r w:rsidRPr="006F7D75">
        <w:t>16) предоставление сотруднику, замещающему должность участкового уполном</w:t>
      </w:r>
      <w:r w:rsidRPr="006F7D75">
        <w:t>о</w:t>
      </w:r>
      <w:r w:rsidRPr="006F7D75">
        <w:t>ченного полиции, и членам его семьи жилого помещения на период замещения сотрудн</w:t>
      </w:r>
      <w:r w:rsidRPr="006F7D75">
        <w:t>и</w:t>
      </w:r>
      <w:r w:rsidRPr="006F7D75">
        <w:t>ком указанной должности;</w:t>
      </w:r>
    </w:p>
    <w:p w:rsidR="006F7D75" w:rsidRPr="006F7D75" w:rsidRDefault="006F7D75" w:rsidP="00527AA4">
      <w:r w:rsidRPr="006F7D75">
        <w:t>17) осуществление мероприятий по оказанию помощи лицам, находящимся в с</w:t>
      </w:r>
      <w:r w:rsidRPr="006F7D75">
        <w:t>о</w:t>
      </w:r>
      <w:r w:rsidRPr="006F7D75">
        <w:t>стоянии алкогольного, наркотического или иного токсического опьянения.</w:t>
      </w:r>
    </w:p>
    <w:p w:rsidR="006F7D75" w:rsidRPr="006F7D75" w:rsidRDefault="006F7D75" w:rsidP="00527AA4">
      <w:pPr>
        <w:rPr>
          <w:b/>
          <w:bCs/>
        </w:rPr>
      </w:pPr>
      <w:r w:rsidRPr="006F7D75">
        <w:t>2. Органы местного самоуправления сельского поселения вправе решать вопросы, указанные в части 1 настоящей статьи, участвовать в осуществлении иных государстве</w:t>
      </w:r>
      <w:r w:rsidRPr="006F7D75">
        <w:t>н</w:t>
      </w:r>
      <w:r w:rsidRPr="006F7D75">
        <w:t>ных полномочий (не переданных им в соответствии со статьей 19 Федерального закона № 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</w:t>
      </w:r>
      <w:r w:rsidRPr="006F7D75">
        <w:t>и</w:t>
      </w:r>
      <w:r w:rsidRPr="006F7D75">
        <w:t xml:space="preserve">ципальных образований, органов государственной власти и не исключенные </w:t>
      </w:r>
      <w:proofErr w:type="gramStart"/>
      <w:r w:rsidRPr="006F7D75">
        <w:t>из</w:t>
      </w:r>
      <w:proofErr w:type="gramEnd"/>
      <w:r w:rsidRPr="006F7D75">
        <w:t xml:space="preserve"> </w:t>
      </w:r>
      <w:proofErr w:type="gramStart"/>
      <w:r w:rsidRPr="006F7D75">
        <w:t>их</w:t>
      </w:r>
      <w:proofErr w:type="gramEnd"/>
      <w:r w:rsidRPr="006F7D75">
        <w:t xml:space="preserve"> комп</w:t>
      </w:r>
      <w:r w:rsidRPr="006F7D75">
        <w:t>е</w:t>
      </w:r>
      <w:r w:rsidRPr="006F7D75">
        <w:t>тенции федеральными законами и законами Республики Коми, за счет доходов местного бюджета,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</w:t>
      </w:r>
      <w:r w:rsidRPr="006F7D75">
        <w:t>л</w:t>
      </w:r>
      <w:r w:rsidRPr="006F7D75">
        <w:t>нительным нормативам отчислений.</w:t>
      </w:r>
    </w:p>
    <w:p w:rsidR="006F7D75" w:rsidRPr="006F7D75" w:rsidRDefault="006F7D75" w:rsidP="00527AA4">
      <w:pPr>
        <w:rPr>
          <w:b/>
          <w:bCs/>
        </w:rPr>
      </w:pPr>
    </w:p>
    <w:p w:rsidR="006F7D75" w:rsidRPr="006F7D75" w:rsidRDefault="006F7D75" w:rsidP="00527AA4">
      <w:r w:rsidRPr="006F7D75">
        <w:rPr>
          <w:b/>
          <w:bCs/>
        </w:rPr>
        <w:t>Статья 12. Полномочия органов местного самоуправления по решению вопр</w:t>
      </w:r>
      <w:r w:rsidRPr="006F7D75">
        <w:rPr>
          <w:b/>
          <w:bCs/>
        </w:rPr>
        <w:t>о</w:t>
      </w:r>
      <w:r w:rsidRPr="006F7D75">
        <w:rPr>
          <w:b/>
          <w:bCs/>
        </w:rPr>
        <w:t>сов местного значения</w:t>
      </w:r>
    </w:p>
    <w:p w:rsidR="006F7D75" w:rsidRPr="006F7D75" w:rsidRDefault="006F7D75" w:rsidP="00527AA4"/>
    <w:p w:rsidR="006F7D75" w:rsidRPr="006F7D75" w:rsidRDefault="006F7D75" w:rsidP="00527AA4">
      <w:r w:rsidRPr="006F7D75">
        <w:t>1. В целях решения вопросов местного значения органы местного самоуправления поселения обладают следующими полномочиями:</w:t>
      </w:r>
    </w:p>
    <w:p w:rsidR="006F7D75" w:rsidRPr="006F7D75" w:rsidRDefault="006F7D75" w:rsidP="00527AA4">
      <w:r w:rsidRPr="006F7D75">
        <w:t>1) принятие Устава сельского поселения и внесение в него изменений и дополн</w:t>
      </w:r>
      <w:r w:rsidRPr="006F7D75">
        <w:t>е</w:t>
      </w:r>
      <w:r w:rsidRPr="006F7D75">
        <w:t>ний, издание муниципальных правовых актов;</w:t>
      </w:r>
    </w:p>
    <w:p w:rsidR="006F7D75" w:rsidRPr="006F7D75" w:rsidRDefault="006F7D75" w:rsidP="00527AA4">
      <w:r w:rsidRPr="006F7D75">
        <w:t>2) установление официальных символов поселения;</w:t>
      </w:r>
    </w:p>
    <w:p w:rsidR="006F7D75" w:rsidRPr="006F7D75" w:rsidRDefault="006F7D75" w:rsidP="00527AA4">
      <w:r w:rsidRPr="006F7D75">
        <w:t>3) создание муниципальных предприятий и учреждений, осуществление финанс</w:t>
      </w:r>
      <w:r w:rsidRPr="006F7D75">
        <w:t>о</w:t>
      </w:r>
      <w:r w:rsidRPr="006F7D75">
        <w:t>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</w:t>
      </w:r>
      <w:r w:rsidRPr="006F7D75">
        <w:t>и</w:t>
      </w:r>
      <w:r w:rsidRPr="006F7D75">
        <w:t>пальными учреждениями, а также осуществление закупок товаров, работ, услуг для обе</w:t>
      </w:r>
      <w:r w:rsidRPr="006F7D75">
        <w:t>с</w:t>
      </w:r>
      <w:r w:rsidRPr="006F7D75">
        <w:t>печения муниципальных нужд;</w:t>
      </w:r>
    </w:p>
    <w:p w:rsidR="006F7D75" w:rsidRPr="006F7D75" w:rsidRDefault="006F7D75" w:rsidP="00527AA4">
      <w:r w:rsidRPr="006F7D75">
        <w:t>4) установление тарифов на услуги, предоставляемые муниципальными предпр</w:t>
      </w:r>
      <w:r w:rsidRPr="006F7D75">
        <w:t>и</w:t>
      </w:r>
      <w:r w:rsidRPr="006F7D75">
        <w:t>ятиями и учреждениями, и работы, выполняемые муниципальными предприятиями и у</w:t>
      </w:r>
      <w:r w:rsidRPr="006F7D75">
        <w:t>ч</w:t>
      </w:r>
      <w:r w:rsidRPr="006F7D75">
        <w:t>реждениями, если иное не предусмотрено федеральными законами;</w:t>
      </w:r>
    </w:p>
    <w:p w:rsidR="006F7D75" w:rsidRPr="006F7D75" w:rsidRDefault="006F7D75" w:rsidP="00527AA4">
      <w:r w:rsidRPr="006F7D75">
        <w:t>4.1) полномочиями в сфере стратегического планирования, предусмотренными Ф</w:t>
      </w:r>
      <w:r w:rsidRPr="006F7D75">
        <w:t>е</w:t>
      </w:r>
      <w:r w:rsidRPr="006F7D75">
        <w:t>деральным законом от 28.06.2014 № 172-ФЗ «О стратегическом планировании в Росси</w:t>
      </w:r>
      <w:r w:rsidRPr="006F7D75">
        <w:t>й</w:t>
      </w:r>
      <w:r w:rsidRPr="006F7D75">
        <w:t>ской Федерации»;</w:t>
      </w:r>
    </w:p>
    <w:p w:rsidR="006F7D75" w:rsidRPr="006F7D75" w:rsidRDefault="006F7D75" w:rsidP="00527AA4">
      <w:r w:rsidRPr="006F7D75">
        <w:t>5) организационное и материально-техническое обеспечение подготовки и пров</w:t>
      </w:r>
      <w:r w:rsidRPr="006F7D75">
        <w:t>е</w:t>
      </w:r>
      <w:r w:rsidRPr="006F7D75">
        <w:t xml:space="preserve">дения муниципальных выборов, местного референдума, голосования по отзыву депутата </w:t>
      </w:r>
      <w:r w:rsidRPr="006F7D75">
        <w:lastRenderedPageBreak/>
        <w:t>Совета поселения, голосования по вопросам изменения границ поселения, преобразования поселения;</w:t>
      </w:r>
    </w:p>
    <w:p w:rsidR="006F7D75" w:rsidRPr="006F7D75" w:rsidRDefault="006F7D75" w:rsidP="00527AA4">
      <w:r w:rsidRPr="006F7D75">
        <w:t>6)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порядке, установленном Правительством Российской Федер</w:t>
      </w:r>
      <w:r w:rsidRPr="006F7D75">
        <w:t>а</w:t>
      </w:r>
      <w:r w:rsidRPr="006F7D75">
        <w:t>ции;</w:t>
      </w:r>
    </w:p>
    <w:p w:rsidR="006F7D75" w:rsidRPr="006F7D75" w:rsidRDefault="006F7D75" w:rsidP="00527AA4">
      <w:r w:rsidRPr="006F7D75">
        <w:t>7) учреждение печатного средства массовой информации для опубликования м</w:t>
      </w:r>
      <w:r w:rsidRPr="006F7D75">
        <w:t>у</w:t>
      </w:r>
      <w:r w:rsidRPr="006F7D75">
        <w:t>ниципальных правовых актов, обсуждения проектов муниципальных правовых актов по вопросам местного значения, доведения до сведения жителей поселения официальной и</w:t>
      </w:r>
      <w:r w:rsidRPr="006F7D75">
        <w:t>н</w:t>
      </w:r>
      <w:r w:rsidRPr="006F7D75">
        <w:t>формации о социально-экономическом и культурном развитии поселения, о развитии его общественной инфраструктуры и иной официальной информации;</w:t>
      </w:r>
    </w:p>
    <w:p w:rsidR="006F7D75" w:rsidRPr="006F7D75" w:rsidRDefault="006F7D75" w:rsidP="00527AA4">
      <w:r w:rsidRPr="006F7D75">
        <w:t>8) осуществление международных и внешнеэкономических связей в соответствии с федеральными законами;</w:t>
      </w:r>
    </w:p>
    <w:p w:rsidR="006F7D75" w:rsidRPr="006F7D75" w:rsidRDefault="006F7D75" w:rsidP="00527AA4">
      <w:r w:rsidRPr="006F7D75">
        <w:t>9) организация профессионального образования и дополнительного професси</w:t>
      </w:r>
      <w:r w:rsidRPr="006F7D75">
        <w:t>о</w:t>
      </w:r>
      <w:r w:rsidRPr="006F7D75">
        <w:t>нального образования выборных должностных лиц местного самоуправления, членов в</w:t>
      </w:r>
      <w:r w:rsidRPr="006F7D75">
        <w:t>ы</w:t>
      </w:r>
      <w:r w:rsidRPr="006F7D75">
        <w:t>борных органов местного самоуправления, депутатов Совета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</w:t>
      </w:r>
      <w:r w:rsidRPr="006F7D75">
        <w:t>е</w:t>
      </w:r>
      <w:r w:rsidRPr="006F7D75">
        <w:t>дерации об образовании и законодательством Российской Федерации о муниципальной службе;</w:t>
      </w:r>
    </w:p>
    <w:p w:rsidR="006F7D75" w:rsidRPr="006F7D75" w:rsidRDefault="006F7D75" w:rsidP="00527AA4">
      <w:r w:rsidRPr="006F7D75">
        <w:t>10) иными полномочиями в соответствии с федеральными законами, Уставом сел</w:t>
      </w:r>
      <w:r w:rsidRPr="006F7D75">
        <w:t>ь</w:t>
      </w:r>
      <w:r w:rsidRPr="006F7D75">
        <w:t xml:space="preserve">ского поселения. </w:t>
      </w:r>
    </w:p>
    <w:p w:rsidR="006F7D75" w:rsidRPr="006F7D75" w:rsidRDefault="006F7D75" w:rsidP="00527AA4">
      <w:r w:rsidRPr="006F7D75">
        <w:t>2.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</w:t>
      </w:r>
      <w:r w:rsidRPr="006F7D75">
        <w:t>о</w:t>
      </w:r>
      <w:r w:rsidRPr="006F7D75">
        <w:t xml:space="preserve">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 и 9 части 1 статьи 10 Устава сельского поселения. </w:t>
      </w:r>
    </w:p>
    <w:p w:rsidR="006F7D75" w:rsidRPr="006F7D75" w:rsidRDefault="006F7D75" w:rsidP="00527AA4">
      <w:r w:rsidRPr="006F7D75">
        <w:t>К социально значимым работам могут быть отнесены только работы, не требу</w:t>
      </w:r>
      <w:r w:rsidRPr="006F7D75">
        <w:t>ю</w:t>
      </w:r>
      <w:r w:rsidRPr="006F7D75">
        <w:t>щие специальной профессиональной подготовки.</w:t>
      </w:r>
    </w:p>
    <w:p w:rsidR="006F7D75" w:rsidRPr="006F7D75" w:rsidRDefault="006F7D75" w:rsidP="00527AA4">
      <w:r w:rsidRPr="006F7D75"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6F7D75" w:rsidRPr="006F7D75" w:rsidRDefault="006F7D75" w:rsidP="00527AA4">
      <w:r w:rsidRPr="006F7D75">
        <w:t>3. Полномочия органов местного самоуправления, установленные настоящей статьей, осуществляются органами местного самоуправления муниципального образов</w:t>
      </w:r>
      <w:r w:rsidRPr="006F7D75">
        <w:t>а</w:t>
      </w:r>
      <w:r w:rsidRPr="006F7D75">
        <w:t>ния самостоятельно. Подчиненность органа местного самоуправления или должностного лица местного самоуправления одного муниципального образования органу местного с</w:t>
      </w:r>
      <w:r w:rsidRPr="006F7D75">
        <w:t>а</w:t>
      </w:r>
      <w:r w:rsidRPr="006F7D75">
        <w:t>моуправления или должностному лицу местного самоуправления другого муниципальн</w:t>
      </w:r>
      <w:r w:rsidRPr="006F7D75">
        <w:t>о</w:t>
      </w:r>
      <w:r w:rsidRPr="006F7D75">
        <w:t>го образования не допускается.</w:t>
      </w:r>
    </w:p>
    <w:p w:rsidR="006F7D75" w:rsidRPr="006F7D75" w:rsidRDefault="006F7D75" w:rsidP="00527AA4">
      <w:r w:rsidRPr="006F7D75">
        <w:t>4. Организация и материально-техническое обеспечение проведения социально значимых работ осуществляется администрацией сельского поселения.</w:t>
      </w:r>
    </w:p>
    <w:p w:rsidR="006F7D75" w:rsidRPr="006F7D75" w:rsidRDefault="006F7D75" w:rsidP="00527AA4">
      <w:pPr>
        <w:rPr>
          <w:b/>
          <w:bCs/>
        </w:rPr>
      </w:pPr>
      <w:r w:rsidRPr="006F7D75">
        <w:t>5. Финансовые обязательства, возникающие в связи с решением вопросов местного значения, исполняются за счет средств местного бюджета (за исключением субвенций, предоставляемых местному бюджету из федерального бюджета и бюджета Республики Коми). В случаях и порядке, установленных федеральными законами и законами Респу</w:t>
      </w:r>
      <w:r w:rsidRPr="006F7D75">
        <w:t>б</w:t>
      </w:r>
      <w:r w:rsidRPr="006F7D75">
        <w:t>лики Коми, указанные обязательства могут дополнительно финансироваться за счет средств федерального бюджета, федеральных государственных внебюджетных фондов и бюджета Республики Коми.</w:t>
      </w:r>
    </w:p>
    <w:p w:rsidR="006F7D75" w:rsidRPr="006F7D75" w:rsidRDefault="006F7D75" w:rsidP="00527AA4">
      <w:pPr>
        <w:rPr>
          <w:b/>
          <w:bCs/>
        </w:rPr>
      </w:pPr>
    </w:p>
    <w:p w:rsidR="006F7D75" w:rsidRPr="006F7D75" w:rsidRDefault="006F7D75" w:rsidP="00527AA4">
      <w:pPr>
        <w:rPr>
          <w:b/>
        </w:rPr>
      </w:pPr>
      <w:r w:rsidRPr="006F7D75">
        <w:rPr>
          <w:b/>
        </w:rPr>
        <w:t>Статья 13. Осуществление органами местного самоуправления сельского п</w:t>
      </w:r>
      <w:r w:rsidRPr="006F7D75">
        <w:rPr>
          <w:b/>
        </w:rPr>
        <w:t>о</w:t>
      </w:r>
      <w:r w:rsidRPr="006F7D75">
        <w:rPr>
          <w:b/>
        </w:rPr>
        <w:t xml:space="preserve">селения отдельных государственных полномочий </w:t>
      </w:r>
    </w:p>
    <w:p w:rsidR="006F7D75" w:rsidRPr="006F7D75" w:rsidRDefault="006F7D75" w:rsidP="00527AA4"/>
    <w:p w:rsidR="006F7D75" w:rsidRPr="006F7D75" w:rsidRDefault="006F7D75" w:rsidP="00527AA4">
      <w:r w:rsidRPr="006F7D75">
        <w:t>1. Полномочия органов местного самоуправления сельского поселения, устано</w:t>
      </w:r>
      <w:r w:rsidRPr="006F7D75">
        <w:t>в</w:t>
      </w:r>
      <w:r w:rsidRPr="006F7D75">
        <w:t>ленные федеральными законами и законами Республики Коми, по вопросам, не отнесе</w:t>
      </w:r>
      <w:r w:rsidRPr="006F7D75">
        <w:t>н</w:t>
      </w:r>
      <w:r w:rsidRPr="006F7D75">
        <w:lastRenderedPageBreak/>
        <w:t>ным Федеральным законом № 131-ФЗ и Уставом сельского поселения к вопросам местн</w:t>
      </w:r>
      <w:r w:rsidRPr="006F7D75">
        <w:t>о</w:t>
      </w:r>
      <w:r w:rsidRPr="006F7D75">
        <w:t>го значения, являются отдельными государственными полномочиями, передаваемыми для осуществления органам местного самоуправления сельского поселения.</w:t>
      </w:r>
    </w:p>
    <w:p w:rsidR="006F7D75" w:rsidRPr="006F7D75" w:rsidRDefault="006F7D75" w:rsidP="00527AA4">
      <w:r w:rsidRPr="006F7D75">
        <w:t>2. Наделение органов местного самоуправления поселения отдельными государс</w:t>
      </w:r>
      <w:r w:rsidRPr="006F7D75">
        <w:t>т</w:t>
      </w:r>
      <w:r w:rsidRPr="006F7D75">
        <w:t xml:space="preserve">венными полномочиями Российской Федерации осуществляется федеральными законами и законами Республики Коми, отдельными государственными полномочиями Республики Коми - законами Республики Коми. </w:t>
      </w:r>
    </w:p>
    <w:p w:rsidR="006F7D75" w:rsidRPr="006F7D75" w:rsidRDefault="006F7D75" w:rsidP="00527AA4">
      <w:r w:rsidRPr="006F7D75">
        <w:t>Органы местного самоуправления сельского поселения участвуют в осуществлении государственных полномочий, не переданных им в соответствии со статьей 19 Федерал</w:t>
      </w:r>
      <w:r w:rsidRPr="006F7D75">
        <w:t>ь</w:t>
      </w:r>
      <w:r w:rsidRPr="006F7D75">
        <w:t>ного закона № 131-ФЗ, в случае принятия Советом сельского поселения решения о реал</w:t>
      </w:r>
      <w:r w:rsidRPr="006F7D75">
        <w:t>и</w:t>
      </w:r>
      <w:r w:rsidRPr="006F7D75">
        <w:t>зации права на участие в осуществлении указанных полномочий.</w:t>
      </w:r>
    </w:p>
    <w:p w:rsidR="006F7D75" w:rsidRPr="006F7D75" w:rsidRDefault="006F7D75" w:rsidP="00527AA4">
      <w:r w:rsidRPr="006F7D75">
        <w:t>3. Отдельные государственные полномочия, передаваемые для осуществления о</w:t>
      </w:r>
      <w:r w:rsidRPr="006F7D75">
        <w:t>р</w:t>
      </w:r>
      <w:r w:rsidRPr="006F7D75">
        <w:t>ганам местного самоуправления, осуществляются администрацией поселения.</w:t>
      </w:r>
    </w:p>
    <w:p w:rsidR="006F7D75" w:rsidRPr="006F7D75" w:rsidRDefault="006F7D75" w:rsidP="00527AA4">
      <w:r w:rsidRPr="006F7D75">
        <w:t>4. Финансовое обеспечение отдельных государственных полномочий, переданных органам местного самоуправления поселения, осуществляется только за счет предоста</w:t>
      </w:r>
      <w:r w:rsidRPr="006F7D75">
        <w:t>в</w:t>
      </w:r>
      <w:r w:rsidRPr="006F7D75">
        <w:t>ляемых местному бюджету субвенций из соответствующих бюджетов.</w:t>
      </w:r>
    </w:p>
    <w:p w:rsidR="006F7D75" w:rsidRPr="006F7D75" w:rsidRDefault="006F7D75" w:rsidP="00527AA4">
      <w:pPr>
        <w:rPr>
          <w:rStyle w:val="diff-chunk"/>
        </w:rPr>
      </w:pPr>
      <w:r w:rsidRPr="006F7D75">
        <w:t>5. Совет сельского поселения может принять решение об использовании собстве</w:t>
      </w:r>
      <w:r w:rsidRPr="006F7D75">
        <w:t>н</w:t>
      </w:r>
      <w:r w:rsidRPr="006F7D75">
        <w:t>ных материальных ресурсов и финансовых средств сельского поселения для осуществл</w:t>
      </w:r>
      <w:r w:rsidRPr="006F7D75">
        <w:t>е</w:t>
      </w:r>
      <w:r w:rsidRPr="006F7D75">
        <w:t xml:space="preserve">ния органами местного самоуправления сельского поселения отдельных государственных полномочий. </w:t>
      </w:r>
    </w:p>
    <w:p w:rsidR="006F7D75" w:rsidRPr="006F7D75" w:rsidRDefault="006F7D75" w:rsidP="00527AA4">
      <w:r w:rsidRPr="006F7D75">
        <w:rPr>
          <w:rStyle w:val="diff-chunk"/>
        </w:rPr>
        <w:t>Проекты решений Совета сельского поселения, указанных в абзаце первом насто</w:t>
      </w:r>
      <w:r w:rsidRPr="006F7D75">
        <w:rPr>
          <w:rStyle w:val="diff-chunk"/>
        </w:rPr>
        <w:t>я</w:t>
      </w:r>
      <w:r w:rsidRPr="006F7D75">
        <w:rPr>
          <w:rStyle w:val="diff-chunk"/>
        </w:rPr>
        <w:t>щей части, вносятся на рассмотрение Совета сельского поселения только по инициативе главы сельского поселения или при наличии его заключения.</w:t>
      </w:r>
    </w:p>
    <w:p w:rsidR="006F7D75" w:rsidRPr="006F7D75" w:rsidRDefault="006F7D75" w:rsidP="00527AA4">
      <w:r w:rsidRPr="006F7D75">
        <w:t>6. Органы местного самоуправления поселения несут ответственность за осущест</w:t>
      </w:r>
      <w:r w:rsidRPr="006F7D75">
        <w:t>в</w:t>
      </w:r>
      <w:r w:rsidRPr="006F7D75">
        <w:t>ление отдельных государственных полномочий в пределах выделенных муниципальным образованиям на эти цели материальных ресурсов и финансовых средств.</w:t>
      </w:r>
    </w:p>
    <w:p w:rsidR="006F7D75" w:rsidRPr="006F7D75" w:rsidRDefault="006F7D75" w:rsidP="00527AA4">
      <w:r w:rsidRPr="006F7D75">
        <w:t>7. Органы местного самоуправления поселения и должностные лица местного с</w:t>
      </w:r>
      <w:r w:rsidRPr="006F7D75">
        <w:t>а</w:t>
      </w:r>
      <w:r w:rsidRPr="006F7D75">
        <w:t xml:space="preserve">моуправления поселения обязаны в соответствии с требованиями статьи 19 Федерального закона № 131-ФЗ </w:t>
      </w:r>
      <w:proofErr w:type="gramStart"/>
      <w:r w:rsidRPr="006F7D75">
        <w:t>предоставлять уполномоченным государственным органам документы</w:t>
      </w:r>
      <w:proofErr w:type="gramEnd"/>
      <w:r w:rsidRPr="006F7D75">
        <w:t>, связанные с осуществлением отдельных государственных полномочий.</w:t>
      </w:r>
    </w:p>
    <w:p w:rsidR="006F7D75" w:rsidRPr="006F7D75" w:rsidRDefault="006F7D75" w:rsidP="00527AA4">
      <w:r w:rsidRPr="006F7D75">
        <w:t>8. Органы местного самоуправления сельского поселения вправе:</w:t>
      </w:r>
    </w:p>
    <w:p w:rsidR="006F7D75" w:rsidRPr="006F7D75" w:rsidRDefault="006F7D75" w:rsidP="00527AA4">
      <w:r w:rsidRPr="006F7D75">
        <w:t>1) осуществлять расходы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на осуществление полномочий, не переданных им в соответствии со статьей 19 Федерального закона № 131-ФЗ, если возможность осуществления таких ра</w:t>
      </w:r>
      <w:r w:rsidRPr="006F7D75">
        <w:t>с</w:t>
      </w:r>
      <w:r w:rsidRPr="006F7D75">
        <w:t>ходов предусмотрена федеральными законами;</w:t>
      </w:r>
    </w:p>
    <w:p w:rsidR="006F7D75" w:rsidRPr="006F7D75" w:rsidRDefault="006F7D75" w:rsidP="00527AA4">
      <w:r w:rsidRPr="006F7D75">
        <w:t>2) устанавливать за счет средств бюджета сельского поселения (за исключением финансовых средств, передаваемых местному бюджету на осуществление целевых расх</w:t>
      </w:r>
      <w:r w:rsidRPr="006F7D75">
        <w:t>о</w:t>
      </w:r>
      <w:r w:rsidRPr="006F7D75">
        <w:t>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</w:t>
      </w:r>
      <w:r w:rsidRPr="006F7D75">
        <w:t>а</w:t>
      </w:r>
      <w:r w:rsidRPr="006F7D75">
        <w:t xml:space="preserve">навливающих указанное право. </w:t>
      </w:r>
    </w:p>
    <w:p w:rsidR="006F7D75" w:rsidRPr="006F7D75" w:rsidRDefault="006F7D75" w:rsidP="00527AA4">
      <w:pPr>
        <w:rPr>
          <w:b/>
          <w:bCs/>
        </w:rPr>
      </w:pPr>
      <w:r w:rsidRPr="006F7D75">
        <w:t>Финансирование полномочий, предусмотренных настоящей частью, не является обязанностью муниципального образования,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Федерации.</w:t>
      </w:r>
    </w:p>
    <w:p w:rsidR="006F7D75" w:rsidRPr="006F7D75" w:rsidRDefault="006F7D75" w:rsidP="006F7D75">
      <w:pPr>
        <w:pStyle w:val="chap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7D75" w:rsidRPr="00527AA4" w:rsidRDefault="006F7D75" w:rsidP="00527AA4">
      <w:pPr>
        <w:jc w:val="center"/>
        <w:rPr>
          <w:b/>
        </w:rPr>
      </w:pPr>
      <w:r w:rsidRPr="00527AA4">
        <w:rPr>
          <w:b/>
        </w:rPr>
        <w:t>Глава 3. Участие населения в осуществлении местного самоуправления</w:t>
      </w:r>
    </w:p>
    <w:p w:rsidR="006F7D75" w:rsidRPr="006F7D75" w:rsidRDefault="006F7D75" w:rsidP="00527AA4"/>
    <w:p w:rsidR="006F7D75" w:rsidRPr="00527AA4" w:rsidRDefault="006F7D75" w:rsidP="00527AA4">
      <w:pPr>
        <w:rPr>
          <w:b/>
        </w:rPr>
      </w:pPr>
      <w:r w:rsidRPr="00527AA4">
        <w:rPr>
          <w:b/>
        </w:rPr>
        <w:t>Статья 14. Права граждан на осуществление местного самоуправления</w:t>
      </w:r>
    </w:p>
    <w:p w:rsidR="006F7D75" w:rsidRPr="006F7D75" w:rsidRDefault="006F7D75" w:rsidP="00527AA4"/>
    <w:p w:rsidR="006F7D75" w:rsidRPr="006F7D75" w:rsidRDefault="006F7D75" w:rsidP="00527AA4">
      <w:r w:rsidRPr="006F7D75">
        <w:t>1. Граждане осуществляют местное самоуправление посредством участия в мес</w:t>
      </w:r>
      <w:r w:rsidRPr="006F7D75">
        <w:t>т</w:t>
      </w:r>
      <w:r w:rsidRPr="006F7D75">
        <w:t>ных референдумах, муниципальных выборах, посредством иных форм прямого волеиз</w:t>
      </w:r>
      <w:r w:rsidRPr="006F7D75">
        <w:t>ъ</w:t>
      </w:r>
      <w:r w:rsidRPr="006F7D75">
        <w:t>явления, а также через выборные и иные органы местного самоуправления.</w:t>
      </w:r>
    </w:p>
    <w:p w:rsidR="006F7D75" w:rsidRPr="006F7D75" w:rsidRDefault="006F7D75" w:rsidP="00527AA4">
      <w:r w:rsidRPr="006F7D75">
        <w:lastRenderedPageBreak/>
        <w:t>2. Иностранные граждане, постоянно или преимущественно проживающие на те</w:t>
      </w:r>
      <w:r w:rsidRPr="006F7D75">
        <w:t>р</w:t>
      </w:r>
      <w:r w:rsidRPr="006F7D75">
        <w:t>ритории сельского поселения, обладают при осуществлении местного самоуправления правами в соответствии с международными договорами Российской Федерации и фед</w:t>
      </w:r>
      <w:r w:rsidRPr="006F7D75">
        <w:t>е</w:t>
      </w:r>
      <w:r w:rsidRPr="006F7D75">
        <w:t>ральными законами.</w:t>
      </w:r>
    </w:p>
    <w:p w:rsidR="006F7D75" w:rsidRPr="006F7D75" w:rsidRDefault="006F7D75" w:rsidP="00527AA4">
      <w:r w:rsidRPr="006F7D75">
        <w:t>3. Граждане имеют равные права на осуществление местного самоуправления нез</w:t>
      </w:r>
      <w:r w:rsidRPr="006F7D75">
        <w:t>а</w:t>
      </w:r>
      <w:r w:rsidRPr="006F7D75">
        <w:t>висимо от пола, расы, национальности, языка, происхождения, имущественного и дол</w:t>
      </w:r>
      <w:r w:rsidRPr="006F7D75">
        <w:t>ж</w:t>
      </w:r>
      <w:r w:rsidRPr="006F7D75">
        <w:t>ностного положения, отношения к религии, убеждений, принадлежности к общественным объединениям.</w:t>
      </w:r>
    </w:p>
    <w:p w:rsidR="006F7D75" w:rsidRPr="006F7D75" w:rsidRDefault="006F7D75" w:rsidP="00527AA4"/>
    <w:p w:rsidR="006F7D75" w:rsidRPr="00527AA4" w:rsidRDefault="006F7D75" w:rsidP="00527AA4">
      <w:pPr>
        <w:rPr>
          <w:b/>
        </w:rPr>
      </w:pPr>
      <w:r w:rsidRPr="00527AA4">
        <w:rPr>
          <w:b/>
        </w:rPr>
        <w:t>Статья 15. Местный референдум</w:t>
      </w:r>
    </w:p>
    <w:p w:rsidR="006F7D75" w:rsidRPr="006F7D75" w:rsidRDefault="006F7D75" w:rsidP="00527AA4"/>
    <w:p w:rsidR="006F7D75" w:rsidRPr="006F7D75" w:rsidRDefault="006F7D75" w:rsidP="00527AA4">
      <w:r w:rsidRPr="006F7D75">
        <w:t>1. В целях решения непосредственно населением вопросов местного значения пр</w:t>
      </w:r>
      <w:r w:rsidRPr="006F7D75">
        <w:t>о</w:t>
      </w:r>
      <w:r w:rsidRPr="006F7D75">
        <w:t>водится местный референдум.</w:t>
      </w:r>
    </w:p>
    <w:p w:rsidR="006F7D75" w:rsidRPr="006F7D75" w:rsidRDefault="006F7D75" w:rsidP="00527AA4">
      <w:r w:rsidRPr="006F7D75">
        <w:t>2. Местный референдум проводится на всей территории муниципального образов</w:t>
      </w:r>
      <w:r w:rsidRPr="006F7D75">
        <w:t>а</w:t>
      </w:r>
      <w:r w:rsidRPr="006F7D75">
        <w:t>ния.</w:t>
      </w:r>
    </w:p>
    <w:p w:rsidR="006F7D75" w:rsidRPr="006F7D75" w:rsidRDefault="006F7D75" w:rsidP="00527AA4">
      <w:r w:rsidRPr="006F7D75">
        <w:t>Решение о назначении местного референдума принимается Советом сельского п</w:t>
      </w:r>
      <w:r w:rsidRPr="006F7D75">
        <w:t>о</w:t>
      </w:r>
      <w:r w:rsidRPr="006F7D75">
        <w:t>селения:</w:t>
      </w:r>
    </w:p>
    <w:p w:rsidR="006F7D75" w:rsidRPr="006F7D75" w:rsidRDefault="006F7D75" w:rsidP="00527AA4">
      <w:r w:rsidRPr="006F7D75">
        <w:t>1) по инициативе, выдвинутой гражданами Российской Федерации, имеющими право на участие в местном референдуме;</w:t>
      </w:r>
    </w:p>
    <w:p w:rsidR="006F7D75" w:rsidRPr="006F7D75" w:rsidRDefault="006F7D75" w:rsidP="00527AA4">
      <w:bookmarkStart w:id="2" w:name="Bookmark3"/>
      <w:bookmarkEnd w:id="2"/>
      <w:r w:rsidRPr="006F7D75">
        <w:t>2) по инициативе, выдвинутой избирательными объединениями, иными общес</w:t>
      </w:r>
      <w:r w:rsidRPr="006F7D75">
        <w:t>т</w:t>
      </w:r>
      <w:r w:rsidRPr="006F7D75">
        <w:t>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</w:t>
      </w:r>
      <w:r w:rsidRPr="006F7D75">
        <w:t>ь</w:t>
      </w:r>
      <w:r w:rsidRPr="006F7D75">
        <w:t>ным законом;</w:t>
      </w:r>
    </w:p>
    <w:p w:rsidR="006F7D75" w:rsidRPr="006F7D75" w:rsidRDefault="006F7D75" w:rsidP="00527AA4">
      <w:r w:rsidRPr="006F7D75">
        <w:t>3) по инициативе Совета сельского поселения и главы сельского поселения, выдв</w:t>
      </w:r>
      <w:r w:rsidRPr="006F7D75">
        <w:t>и</w:t>
      </w:r>
      <w:r w:rsidRPr="006F7D75">
        <w:t>нутой ими совместно.</w:t>
      </w:r>
    </w:p>
    <w:p w:rsidR="006F7D75" w:rsidRPr="006F7D75" w:rsidRDefault="006F7D75" w:rsidP="00527AA4">
      <w:r w:rsidRPr="006F7D75">
        <w:t xml:space="preserve">3. </w:t>
      </w:r>
      <w:proofErr w:type="gramStart"/>
      <w:r w:rsidRPr="006F7D75">
        <w:t>Условием назначения местного референдума по инициативе граждан, избир</w:t>
      </w:r>
      <w:r w:rsidRPr="006F7D75">
        <w:t>а</w:t>
      </w:r>
      <w:r w:rsidRPr="006F7D75">
        <w:t>тельных объединений, иных общественных объединений, указанных в пункте 2 части 2 настоящей статьи, является сбор подписей в поддержку данной инициативы, количество которых устанавливается законом Республики Коми и не может превышать 5 процентов от числа участников референдума, зарегистрированных на территории муниципального образования в соответствии с федеральным законом.</w:t>
      </w:r>
      <w:proofErr w:type="gramEnd"/>
    </w:p>
    <w:p w:rsidR="006F7D75" w:rsidRPr="006F7D75" w:rsidRDefault="006F7D75" w:rsidP="00527AA4">
      <w:r w:rsidRPr="006F7D75">
        <w:t>Инициатива проведения референдума, выдвинутая гражданами, избирательными объединениями, иными общественными объединениями, указанными в пункте 2 части 2 настоящей статьи, оформляется в порядке, установленном федеральным законом и пр</w:t>
      </w:r>
      <w:r w:rsidRPr="006F7D75">
        <w:t>и</w:t>
      </w:r>
      <w:r w:rsidRPr="006F7D75">
        <w:t>нимаемым в соответствии с ним законом Республики Коми.</w:t>
      </w:r>
    </w:p>
    <w:p w:rsidR="006F7D75" w:rsidRPr="006F7D75" w:rsidRDefault="006F7D75" w:rsidP="00527AA4">
      <w:r w:rsidRPr="006F7D75">
        <w:t>Инициатива проведения референдума, выдвинутая совместно Советом сельского поселения и главой сельского поселения, оформляется правовыми актами Совета сельск</w:t>
      </w:r>
      <w:r w:rsidRPr="006F7D75">
        <w:t>о</w:t>
      </w:r>
      <w:r w:rsidRPr="006F7D75">
        <w:t>го поселения и главы сельского поселения.</w:t>
      </w:r>
    </w:p>
    <w:p w:rsidR="006F7D75" w:rsidRPr="006F7D75" w:rsidRDefault="006F7D75" w:rsidP="00527AA4">
      <w:r w:rsidRPr="006F7D75">
        <w:t xml:space="preserve">4. </w:t>
      </w:r>
      <w:proofErr w:type="gramStart"/>
      <w:r w:rsidRPr="006F7D75">
        <w:t>Местный референдум назначается Советом сельского поселения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</w:t>
      </w:r>
      <w:r w:rsidR="00527AA4">
        <w:t xml:space="preserve">ьным законом </w:t>
      </w:r>
      <w:r w:rsidRPr="006F7D75">
        <w:t>№ 131-ФЗ, Конституцией Республики Коми, Законом Республики Коми от 27.09.2010 № 88-РЗ «О выборах и референдумах в Республике Коми», Уставом сель</w:t>
      </w:r>
      <w:r w:rsidR="00527AA4">
        <w:t>ского поселения в течение</w:t>
      </w:r>
      <w:r w:rsidRPr="006F7D75">
        <w:t xml:space="preserve"> 30 дней со дня поступления документов, на основании</w:t>
      </w:r>
      <w:proofErr w:type="gramEnd"/>
      <w:r w:rsidRPr="006F7D75">
        <w:t xml:space="preserve"> которых н</w:t>
      </w:r>
      <w:r w:rsidRPr="006F7D75">
        <w:t>а</w:t>
      </w:r>
      <w:r w:rsidRPr="006F7D75">
        <w:t xml:space="preserve">значается местный референдум, и не </w:t>
      </w:r>
      <w:proofErr w:type="gramStart"/>
      <w:r w:rsidRPr="006F7D75">
        <w:t>позднее</w:t>
      </w:r>
      <w:proofErr w:type="gramEnd"/>
      <w:r w:rsidRPr="006F7D75">
        <w:t xml:space="preserve"> чем за 55 дней до дня голосования на мес</w:t>
      </w:r>
      <w:r w:rsidRPr="006F7D75">
        <w:t>т</w:t>
      </w:r>
      <w:r w:rsidRPr="006F7D75">
        <w:t xml:space="preserve">ном референдуме. </w:t>
      </w:r>
    </w:p>
    <w:p w:rsidR="006F7D75" w:rsidRPr="006F7D75" w:rsidRDefault="006F7D75" w:rsidP="00527AA4">
      <w:r w:rsidRPr="006F7D75">
        <w:t>В случае</w:t>
      </w:r>
      <w:proofErr w:type="gramStart"/>
      <w:r w:rsidRPr="006F7D75">
        <w:t>,</w:t>
      </w:r>
      <w:proofErr w:type="gramEnd"/>
      <w:r w:rsidRPr="006F7D75">
        <w:t xml:space="preserve"> если местный референдум не назначен Советом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Республики Коми, избирательной комиссии Республики Коми или прокурора.</w:t>
      </w:r>
    </w:p>
    <w:p w:rsidR="006F7D75" w:rsidRPr="006F7D75" w:rsidRDefault="006F7D75" w:rsidP="00527AA4">
      <w:r w:rsidRPr="006F7D75">
        <w:t>5. В местном референдуме имеют право участвовать граждане, место жительства которых расположено в границах сельского поселения. Граждане участвуют в местном референдуме на основе всеобщего равного и прямого волеизъявления при тайном голос</w:t>
      </w:r>
      <w:r w:rsidRPr="006F7D75">
        <w:t>о</w:t>
      </w:r>
      <w:r w:rsidRPr="006F7D75">
        <w:t>вании.</w:t>
      </w:r>
    </w:p>
    <w:p w:rsidR="006F7D75" w:rsidRPr="006F7D75" w:rsidRDefault="006F7D75" w:rsidP="00527AA4">
      <w:r w:rsidRPr="006F7D75">
        <w:lastRenderedPageBreak/>
        <w:t>Итоги голосования и принятое на местном референдуме решение подлежат офиц</w:t>
      </w:r>
      <w:r w:rsidRPr="006F7D75">
        <w:t>и</w:t>
      </w:r>
      <w:r w:rsidRPr="006F7D75">
        <w:t>альному обнародованию.</w:t>
      </w:r>
    </w:p>
    <w:p w:rsidR="006F7D75" w:rsidRPr="006F7D75" w:rsidRDefault="006F7D75" w:rsidP="00527AA4">
      <w:r w:rsidRPr="006F7D75">
        <w:t>6. Принятое на местном референдуме решение подлежит обязательному исполн</w:t>
      </w:r>
      <w:r w:rsidRPr="006F7D75">
        <w:t>е</w:t>
      </w:r>
      <w:r w:rsidRPr="006F7D75">
        <w:t>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6F7D75" w:rsidRPr="006F7D75" w:rsidRDefault="006F7D75" w:rsidP="00527AA4">
      <w:r w:rsidRPr="006F7D75">
        <w:t>7. Органы местного самоуправления обеспечивают исполнение принятого на мес</w:t>
      </w:r>
      <w:r w:rsidRPr="006F7D75">
        <w:t>т</w:t>
      </w:r>
      <w:r w:rsidRPr="006F7D75">
        <w:t>ном референдуме решения в соответствии с разграничением полномочий между ними, о</w:t>
      </w:r>
      <w:r w:rsidRPr="006F7D75">
        <w:t>п</w:t>
      </w:r>
      <w:r w:rsidRPr="006F7D75">
        <w:t>ределенным Уставом сельского поселения.</w:t>
      </w:r>
    </w:p>
    <w:p w:rsidR="006F7D75" w:rsidRPr="006F7D75" w:rsidRDefault="006F7D75" w:rsidP="00527AA4">
      <w:r w:rsidRPr="006F7D75">
        <w:t>8. Решение о проведении местного референдума, а также принятое на местном р</w:t>
      </w:r>
      <w:r w:rsidRPr="006F7D75">
        <w:t>е</w:t>
      </w:r>
      <w:r w:rsidRPr="006F7D75">
        <w:t>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</w:t>
      </w:r>
      <w:r w:rsidRPr="006F7D75">
        <w:t>а</w:t>
      </w:r>
      <w:r w:rsidRPr="006F7D75">
        <w:t>ми государственной власти.</w:t>
      </w:r>
    </w:p>
    <w:p w:rsidR="006F7D75" w:rsidRPr="006F7D75" w:rsidRDefault="006F7D75" w:rsidP="00527AA4">
      <w:r w:rsidRPr="006F7D75">
        <w:t>9. Гарантии прав граждан на участие в местном референдуме, а также порядок по</w:t>
      </w:r>
      <w:r w:rsidRPr="006F7D75">
        <w:t>д</w:t>
      </w:r>
      <w:r w:rsidRPr="006F7D75">
        <w:t>готовки и проведения местного референдума устанавливаются федеральным законом и принимаемыми в соответствии с ним законами Республики Коми.</w:t>
      </w:r>
    </w:p>
    <w:p w:rsidR="006F7D75" w:rsidRPr="006F7D75" w:rsidRDefault="006F7D75" w:rsidP="00527AA4">
      <w:r w:rsidRPr="006F7D75">
        <w:t>10. В течение 2 лет со дня официального обнародования результатов местного р</w:t>
      </w:r>
      <w:r w:rsidRPr="006F7D75">
        <w:t>е</w:t>
      </w:r>
      <w:r w:rsidRPr="006F7D75">
        <w:t>ферендума, местный референдум с такой же по смыслу формулировкой вопроса (вопр</w:t>
      </w:r>
      <w:r w:rsidRPr="006F7D75">
        <w:t>о</w:t>
      </w:r>
      <w:r w:rsidRPr="006F7D75">
        <w:t>сов) не проводится.</w:t>
      </w:r>
    </w:p>
    <w:p w:rsidR="006F7D75" w:rsidRPr="006F7D75" w:rsidRDefault="006F7D75" w:rsidP="00527AA4"/>
    <w:p w:rsidR="006F7D75" w:rsidRPr="00527AA4" w:rsidRDefault="006F7D75" w:rsidP="00527AA4">
      <w:pPr>
        <w:rPr>
          <w:b/>
        </w:rPr>
      </w:pPr>
      <w:r w:rsidRPr="00527AA4">
        <w:rPr>
          <w:b/>
        </w:rPr>
        <w:t>Статья 16. Муниципальные выборы</w:t>
      </w:r>
    </w:p>
    <w:p w:rsidR="006F7D75" w:rsidRPr="006F7D75" w:rsidRDefault="006F7D75" w:rsidP="00527AA4"/>
    <w:p w:rsidR="006F7D75" w:rsidRPr="006F7D75" w:rsidRDefault="006F7D75" w:rsidP="00527AA4">
      <w:r w:rsidRPr="006F7D75">
        <w:t>Муниципальные выборы проводятся в целях избрания депутатов Совета сельского поселения на основе всеобщего, равного и прямого избирательного права при тайном г</w:t>
      </w:r>
      <w:r w:rsidRPr="006F7D75">
        <w:t>о</w:t>
      </w:r>
      <w:r w:rsidRPr="006F7D75">
        <w:t>лосовании.</w:t>
      </w:r>
    </w:p>
    <w:p w:rsidR="006F7D75" w:rsidRPr="006F7D75" w:rsidRDefault="006F7D75" w:rsidP="00527AA4">
      <w:r w:rsidRPr="006F7D75">
        <w:t xml:space="preserve">Муниципальные выборы назначаются Советом поселения в сроки, установленные федеральным законодательством. </w:t>
      </w:r>
    </w:p>
    <w:p w:rsidR="006F7D75" w:rsidRPr="006F7D75" w:rsidRDefault="006F7D75" w:rsidP="00527AA4">
      <w:r w:rsidRPr="006F7D75">
        <w:t xml:space="preserve">Решение о назначении выборов в орган местного самоуправления должно быть принято не ранее чем за 90 дней и не </w:t>
      </w:r>
      <w:proofErr w:type="gramStart"/>
      <w:r w:rsidRPr="006F7D75">
        <w:t>позднее</w:t>
      </w:r>
      <w:proofErr w:type="gramEnd"/>
      <w:r w:rsidRPr="006F7D75">
        <w:t xml:space="preserve"> чем за 80 дней до дня голосования. </w:t>
      </w:r>
    </w:p>
    <w:p w:rsidR="006F7D75" w:rsidRPr="006F7D75" w:rsidRDefault="006F7D75" w:rsidP="00527AA4">
      <w:r w:rsidRPr="006F7D75">
        <w:t>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</w:t>
      </w:r>
      <w:r w:rsidRPr="006F7D75">
        <w:t>ь</w:t>
      </w:r>
      <w:r w:rsidRPr="006F7D75">
        <w:t>татов муниципальных выборов устанавливаются федеральным законом и принимаемыми в соответствии с ним законами Республики Коми.</w:t>
      </w:r>
    </w:p>
    <w:p w:rsidR="006F7D75" w:rsidRPr="006F7D75" w:rsidRDefault="006F7D75" w:rsidP="00527AA4">
      <w:r w:rsidRPr="006F7D75">
        <w:t>Муниципальные выборы проводятся с применением мажоритарной избирательной системы относительного большинства.</w:t>
      </w:r>
    </w:p>
    <w:p w:rsidR="006F7D75" w:rsidRPr="006F7D75" w:rsidRDefault="006F7D75" w:rsidP="00527AA4">
      <w:r w:rsidRPr="006F7D75">
        <w:t>Итоги муниципальных выборов подлежат официальному обнародованию.</w:t>
      </w:r>
    </w:p>
    <w:p w:rsidR="006F7D75" w:rsidRPr="006F7D75" w:rsidRDefault="006F7D75" w:rsidP="00527AA4"/>
    <w:p w:rsidR="006F7D75" w:rsidRPr="00527AA4" w:rsidRDefault="006F7D75" w:rsidP="00527AA4">
      <w:pPr>
        <w:rPr>
          <w:b/>
        </w:rPr>
      </w:pPr>
      <w:r w:rsidRPr="00527AA4">
        <w:rPr>
          <w:b/>
        </w:rPr>
        <w:t xml:space="preserve">Статья 17. Голосование по отзыву депутата Совета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 xml:space="preserve">1. Голосование по отзыву депутата Совета сельского поселения проводится по инициативе населения в порядке, установленном федеральным законом и принимаемым в соответствии с ним законом Республики Коми для проведения местного референдума, с учетом особенностей, предусмотренных Федеральным законом № 131-ФЗ. </w:t>
      </w:r>
    </w:p>
    <w:p w:rsidR="006F7D75" w:rsidRPr="006F7D75" w:rsidRDefault="006F7D75" w:rsidP="00527AA4">
      <w:r w:rsidRPr="006F7D75">
        <w:t>2. Основаниями для отзыва депутатов Совета сельского поселения могут быть: н</w:t>
      </w:r>
      <w:r w:rsidRPr="006F7D75">
        <w:t>а</w:t>
      </w:r>
      <w:r w:rsidRPr="006F7D75">
        <w:t>рушение законодательства Российской Федерации и Республики Коми, нормативных пр</w:t>
      </w:r>
      <w:r w:rsidRPr="006F7D75">
        <w:t>а</w:t>
      </w:r>
      <w:r w:rsidRPr="006F7D75">
        <w:t>вовых актов органов государственной власти, принятых в пределах их компетенции, н</w:t>
      </w:r>
      <w:r w:rsidRPr="006F7D75">
        <w:t>а</w:t>
      </w:r>
      <w:r w:rsidRPr="006F7D75">
        <w:t>стоящего Устава, муниципальных нормативных правовых актов. При этом основаниями для отзыва служат только конкретные противоправные решения или действия (бездейс</w:t>
      </w:r>
      <w:r w:rsidRPr="006F7D75">
        <w:t>т</w:t>
      </w:r>
      <w:r w:rsidRPr="006F7D75">
        <w:t xml:space="preserve">вие) депутата, подтвержденные в судебном порядке. </w:t>
      </w:r>
    </w:p>
    <w:p w:rsidR="006F7D75" w:rsidRPr="006F7D75" w:rsidRDefault="006F7D75" w:rsidP="00527AA4">
      <w:r w:rsidRPr="006F7D75">
        <w:t>3. Депутат имеет право дать избирателям объяснения по поводу обстоятельств, в</w:t>
      </w:r>
      <w:r w:rsidRPr="006F7D75">
        <w:t>ы</w:t>
      </w:r>
      <w:r w:rsidRPr="006F7D75">
        <w:t xml:space="preserve">двигаемых в качестве оснований для отзыва. </w:t>
      </w:r>
    </w:p>
    <w:p w:rsidR="006F7D75" w:rsidRPr="006F7D75" w:rsidRDefault="006F7D75" w:rsidP="00527AA4">
      <w:r w:rsidRPr="006F7D75">
        <w:t xml:space="preserve">4. Голосование по отзыву депутата назначается Советом сельского поселения по инициативе, выдвинутой инициативной группой избирателей в составе не менее десяти </w:t>
      </w:r>
      <w:r w:rsidRPr="006F7D75">
        <w:lastRenderedPageBreak/>
        <w:t>избирателей, зарегистрированных в избирательном округе, по которому был избран деп</w:t>
      </w:r>
      <w:r w:rsidRPr="006F7D75">
        <w:t>у</w:t>
      </w:r>
      <w:r w:rsidRPr="006F7D75">
        <w:t>тат.</w:t>
      </w:r>
    </w:p>
    <w:p w:rsidR="006F7D75" w:rsidRPr="006F7D75" w:rsidRDefault="006F7D75" w:rsidP="00527AA4">
      <w:r w:rsidRPr="006F7D75">
        <w:t>Голосование по отзыву должно быть проведено не ранее, чем через 50 и не поз</w:t>
      </w:r>
      <w:r w:rsidRPr="006F7D75">
        <w:t>д</w:t>
      </w:r>
      <w:r w:rsidRPr="006F7D75">
        <w:t>нее, чем через 60 дней со дня принятия решения о его назначении. Решение о назначении голосования по отзыву депутата подлежит официальному обнародованию в срок не поз</w:t>
      </w:r>
      <w:r w:rsidRPr="006F7D75">
        <w:t>д</w:t>
      </w:r>
      <w:r w:rsidRPr="006F7D75">
        <w:t>нее пяти дней со дня принятия.</w:t>
      </w:r>
    </w:p>
    <w:p w:rsidR="006F7D75" w:rsidRPr="006F7D75" w:rsidRDefault="006F7D75" w:rsidP="00527AA4">
      <w:r w:rsidRPr="006F7D75">
        <w:t>Депутат Совета сельского поселения считается отозванным, если за отзыв прогол</w:t>
      </w:r>
      <w:r w:rsidRPr="006F7D75">
        <w:t>о</w:t>
      </w:r>
      <w:r w:rsidRPr="006F7D75">
        <w:t>совало не менее половины избирателей, зарегистрированных в избирательном округе.</w:t>
      </w:r>
    </w:p>
    <w:p w:rsidR="006F7D75" w:rsidRPr="006F7D75" w:rsidRDefault="006F7D75" w:rsidP="00527AA4">
      <w:r w:rsidRPr="006F7D75">
        <w:t>5. Итоги голосования по отзыву депутата Совета сельского поселения и принятые решения подлежат официальному обнародованию.</w:t>
      </w:r>
    </w:p>
    <w:p w:rsidR="006F7D75" w:rsidRPr="00527AA4" w:rsidRDefault="006F7D75" w:rsidP="00527AA4">
      <w:pPr>
        <w:rPr>
          <w:b/>
        </w:rPr>
      </w:pPr>
    </w:p>
    <w:p w:rsidR="006F7D75" w:rsidRPr="00527AA4" w:rsidRDefault="006F7D75" w:rsidP="00527AA4">
      <w:pPr>
        <w:rPr>
          <w:b/>
        </w:rPr>
      </w:pPr>
      <w:r w:rsidRPr="00527AA4">
        <w:rPr>
          <w:b/>
        </w:rPr>
        <w:t>Статья 18. Голосование по вопросам изменения границ и преобразования сельского поселения</w:t>
      </w:r>
    </w:p>
    <w:p w:rsidR="006F7D75" w:rsidRPr="006F7D75" w:rsidRDefault="006F7D75" w:rsidP="00527AA4"/>
    <w:p w:rsidR="006F7D75" w:rsidRPr="006F7D75" w:rsidRDefault="006F7D75" w:rsidP="00527AA4">
      <w:r w:rsidRPr="006F7D75">
        <w:t>1. В целях получения согласия населения при изменении границ сельского посел</w:t>
      </w:r>
      <w:r w:rsidRPr="006F7D75">
        <w:t>е</w:t>
      </w:r>
      <w:r w:rsidRPr="006F7D75">
        <w:t>ния, преобразовании сельского поселения, проводится голосование по вопросам измен</w:t>
      </w:r>
      <w:r w:rsidRPr="006F7D75">
        <w:t>е</w:t>
      </w:r>
      <w:r w:rsidRPr="006F7D75">
        <w:t xml:space="preserve">ния границ сельского поселения, преобразования сельского поселения. </w:t>
      </w:r>
    </w:p>
    <w:p w:rsidR="006F7D75" w:rsidRPr="006F7D75" w:rsidRDefault="006F7D75" w:rsidP="00527AA4">
      <w:r w:rsidRPr="006F7D75">
        <w:t>2. Голосование по вопросам изменения границ сельского поселения, преобразов</w:t>
      </w:r>
      <w:r w:rsidRPr="006F7D75">
        <w:t>а</w:t>
      </w:r>
      <w:r w:rsidRPr="006F7D75">
        <w:t>ния сельского поселения проводится на всей территории сельского поселения или его ча</w:t>
      </w:r>
      <w:r w:rsidRPr="006F7D75">
        <w:t>с</w:t>
      </w:r>
      <w:r w:rsidRPr="006F7D75">
        <w:t>ти в соответствии с Федеральным законом № 131-ФЗ.</w:t>
      </w:r>
    </w:p>
    <w:p w:rsidR="006F7D75" w:rsidRPr="006F7D75" w:rsidRDefault="006F7D75" w:rsidP="00527AA4">
      <w:r w:rsidRPr="006F7D75">
        <w:t>3. Голосование по вопросам изменения границ сельского поселения, преобразов</w:t>
      </w:r>
      <w:r w:rsidRPr="006F7D75">
        <w:t>а</w:t>
      </w:r>
      <w:r w:rsidRPr="006F7D75">
        <w:t>ния сельского поселения назначается Советом сельского поселения и проводится в поря</w:t>
      </w:r>
      <w:r w:rsidRPr="006F7D75">
        <w:t>д</w:t>
      </w:r>
      <w:r w:rsidRPr="006F7D75">
        <w:t>ке, установленном федеральным законом и законом Республики Коми для проведения м</w:t>
      </w:r>
      <w:r w:rsidRPr="006F7D75">
        <w:t>е</w:t>
      </w:r>
      <w:r w:rsidRPr="006F7D75">
        <w:t>стного референдума, с учетом особенностей, установленных Федеральным законом № 131-ФЗ.</w:t>
      </w:r>
    </w:p>
    <w:p w:rsidR="006F7D75" w:rsidRPr="006F7D75" w:rsidRDefault="006F7D75" w:rsidP="00527AA4">
      <w:r w:rsidRPr="006F7D75">
        <w:t>4. Голосование по вопросам изменения границ сельского поселения, преобразов</w:t>
      </w:r>
      <w:r w:rsidRPr="006F7D75">
        <w:t>а</w:t>
      </w:r>
      <w:r w:rsidRPr="006F7D75">
        <w:t>ния сельского поселения считается состоявшимся, если в нем приняло участие более п</w:t>
      </w:r>
      <w:r w:rsidRPr="006F7D75">
        <w:t>о</w:t>
      </w:r>
      <w:r w:rsidRPr="006F7D75">
        <w:t>ловины жителей сельского поселения или части сельского поселения, обладающих изб</w:t>
      </w:r>
      <w:r w:rsidRPr="006F7D75">
        <w:t>и</w:t>
      </w:r>
      <w:r w:rsidRPr="006F7D75">
        <w:t xml:space="preserve">рательным правом. </w:t>
      </w:r>
      <w:proofErr w:type="gramStart"/>
      <w:r w:rsidRPr="006F7D75">
        <w:t>Согласие населения на изменение границ сельского поселения, прео</w:t>
      </w:r>
      <w:r w:rsidRPr="006F7D75">
        <w:t>б</w:t>
      </w:r>
      <w:r w:rsidRPr="006F7D75">
        <w:t>разование сельского поселения считается полученным, если за указанные изменение, пр</w:t>
      </w:r>
      <w:r w:rsidRPr="006F7D75">
        <w:t>е</w:t>
      </w:r>
      <w:r w:rsidRPr="006F7D75">
        <w:t>образование проголосовало более половины принявших участие в голосовании жителей сельского поселения или части сельского поселения.</w:t>
      </w:r>
      <w:proofErr w:type="gramEnd"/>
    </w:p>
    <w:p w:rsidR="006F7D75" w:rsidRPr="006F7D75" w:rsidRDefault="006F7D75" w:rsidP="00527AA4">
      <w:r w:rsidRPr="006F7D75">
        <w:t>5. Итоги голосования по вопросам изменения границ сельского поселения, прео</w:t>
      </w:r>
      <w:r w:rsidRPr="006F7D75">
        <w:t>б</w:t>
      </w:r>
      <w:r w:rsidRPr="006F7D75">
        <w:t>разования сельского поселения и принятые решения подлежат официальному обнарод</w:t>
      </w:r>
      <w:r w:rsidRPr="006F7D75">
        <w:t>о</w:t>
      </w:r>
      <w:r w:rsidRPr="006F7D75">
        <w:t>ванию.</w:t>
      </w:r>
    </w:p>
    <w:p w:rsidR="006F7D75" w:rsidRPr="006F7D75" w:rsidRDefault="006F7D75" w:rsidP="00527AA4"/>
    <w:p w:rsidR="006F7D75" w:rsidRPr="00527AA4" w:rsidRDefault="006F7D75" w:rsidP="00527AA4">
      <w:pPr>
        <w:rPr>
          <w:b/>
        </w:rPr>
      </w:pPr>
      <w:r w:rsidRPr="00527AA4">
        <w:rPr>
          <w:b/>
        </w:rPr>
        <w:t xml:space="preserve">Статья 19. Сход граждан </w:t>
      </w:r>
    </w:p>
    <w:p w:rsidR="006F7D75" w:rsidRPr="006F7D75" w:rsidRDefault="006F7D75" w:rsidP="00527AA4"/>
    <w:p w:rsidR="006F7D75" w:rsidRPr="006F7D75" w:rsidRDefault="006F7D75" w:rsidP="00527AA4">
      <w:r w:rsidRPr="006F7D75">
        <w:t>1. В случаях, предусмотренных Федеральным законом № 131-ФЗ, сход граждан проводится:</w:t>
      </w:r>
    </w:p>
    <w:p w:rsidR="006F7D75" w:rsidRPr="006F7D75" w:rsidRDefault="006F7D75" w:rsidP="00527AA4">
      <w:r w:rsidRPr="006F7D75">
        <w:t>1) в населенном пункте по вопросу изменения границ сельского поселения, влек</w:t>
      </w:r>
      <w:r w:rsidRPr="006F7D75">
        <w:t>у</w:t>
      </w:r>
      <w:r w:rsidRPr="006F7D75">
        <w:t>щего отнесение территории указанного населенного пункта к территории другого посел</w:t>
      </w:r>
      <w:r w:rsidRPr="006F7D75">
        <w:t>е</w:t>
      </w:r>
      <w:r w:rsidRPr="006F7D75">
        <w:t>ния;</w:t>
      </w:r>
    </w:p>
    <w:p w:rsidR="006F7D75" w:rsidRPr="006F7D75" w:rsidRDefault="006F7D75" w:rsidP="00527AA4">
      <w:r w:rsidRPr="006F7D75">
        <w:t>2) в населенном пункте, входящем в состав поселения, по вопросу введения и и</w:t>
      </w:r>
      <w:r w:rsidRPr="006F7D75">
        <w:t>с</w:t>
      </w:r>
      <w:r w:rsidRPr="006F7D75">
        <w:t>пользования средств самообложения граждан на территории данного населенного пункта;</w:t>
      </w:r>
    </w:p>
    <w:p w:rsidR="006F7D75" w:rsidRPr="006F7D75" w:rsidRDefault="006F7D75" w:rsidP="00527AA4">
      <w:r w:rsidRPr="006F7D75">
        <w:t xml:space="preserve">3) в соответствии с законом Республики Коми </w:t>
      </w:r>
      <w:proofErr w:type="gramStart"/>
      <w:r w:rsidRPr="006F7D75">
        <w:t>на части территории</w:t>
      </w:r>
      <w:proofErr w:type="gramEnd"/>
      <w:r w:rsidRPr="006F7D75">
        <w:t xml:space="preserve"> населенного пункта, входящего в состав поселения, по вопросу введения и использования средств с</w:t>
      </w:r>
      <w:r w:rsidRPr="006F7D75">
        <w:t>а</w:t>
      </w:r>
      <w:r w:rsidRPr="006F7D75">
        <w:t>мообложения граждан на данной части территории населенного пункта;</w:t>
      </w:r>
    </w:p>
    <w:p w:rsidR="006F7D75" w:rsidRPr="006F7D75" w:rsidRDefault="006F7D75" w:rsidP="00527AA4">
      <w:r w:rsidRPr="006F7D75"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F7D75" w:rsidRDefault="006F7D75" w:rsidP="00527AA4">
      <w:r w:rsidRPr="006F7D75">
        <w:t xml:space="preserve">1.1. Сход граждан, предусмотренный пунктом 3 части 1 настоящей статьи, может созываться Советом поселения по инициативе </w:t>
      </w:r>
      <w:proofErr w:type="gramStart"/>
      <w:r w:rsidRPr="006F7D75">
        <w:t>группы жителей соответствующей части территории населенного пункта</w:t>
      </w:r>
      <w:proofErr w:type="gramEnd"/>
      <w:r w:rsidRPr="006F7D75">
        <w:t xml:space="preserve"> численностью не менее 10 человек.</w:t>
      </w:r>
    </w:p>
    <w:p w:rsidR="00766926" w:rsidRPr="00766926" w:rsidRDefault="00890488" w:rsidP="00766926">
      <w:r w:rsidRPr="00766926">
        <w:lastRenderedPageBreak/>
        <w:t>1.2.</w:t>
      </w:r>
      <w:r w:rsidR="00766926" w:rsidRPr="00766926">
        <w:rPr>
          <w:sz w:val="28"/>
        </w:rPr>
        <w:t xml:space="preserve"> </w:t>
      </w:r>
      <w:r w:rsidR="00766926" w:rsidRPr="00766926">
        <w:t xml:space="preserve"> </w:t>
      </w:r>
      <w:proofErr w:type="gramStart"/>
      <w:r w:rsidR="00766926" w:rsidRPr="00766926">
        <w:t>Критериями определения границ части территории населенного пункта, вх</w:t>
      </w:r>
      <w:r w:rsidR="00766926" w:rsidRPr="00766926">
        <w:t>о</w:t>
      </w:r>
      <w:r w:rsidR="00766926" w:rsidRPr="00766926">
        <w:t>дящего в состав поселения, на которой может проводиться сход граждан по вопросу вв</w:t>
      </w:r>
      <w:r w:rsidR="00766926" w:rsidRPr="00766926">
        <w:t>е</w:t>
      </w:r>
      <w:r w:rsidR="00766926" w:rsidRPr="00766926">
        <w:t>дения и использования средств самообложения граждан, являются:</w:t>
      </w:r>
      <w:proofErr w:type="gramEnd"/>
    </w:p>
    <w:p w:rsidR="00766926" w:rsidRPr="00766926" w:rsidRDefault="00766926" w:rsidP="00766926">
      <w:r w:rsidRPr="00766926">
        <w:t>1) территория проживания граждан: подъезд многоквартирного жилого дома; мн</w:t>
      </w:r>
      <w:r w:rsidRPr="00766926">
        <w:t>о</w:t>
      </w:r>
      <w:r w:rsidRPr="00766926">
        <w:t>гоквартирный жилой дом; группа жилых домов; жилой микрорайон;</w:t>
      </w:r>
    </w:p>
    <w:p w:rsidR="00766926" w:rsidRPr="00766926" w:rsidRDefault="00766926" w:rsidP="00766926">
      <w:r w:rsidRPr="00766926">
        <w:t>2) численность жителей, проживающих в пределах соответствующей части терр</w:t>
      </w:r>
      <w:r w:rsidRPr="00766926">
        <w:t>и</w:t>
      </w:r>
      <w:r w:rsidRPr="00766926">
        <w:t>тории населенного пункта, - не менее 10 человек, обладающих избирательным правом.</w:t>
      </w:r>
    </w:p>
    <w:p w:rsidR="006F7D75" w:rsidRPr="006F7D75" w:rsidRDefault="006F7D75" w:rsidP="00527AA4">
      <w:r w:rsidRPr="006F7D75"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В случае</w:t>
      </w:r>
      <w:proofErr w:type="gramStart"/>
      <w:r w:rsidRPr="006F7D75">
        <w:t>,</w:t>
      </w:r>
      <w:proofErr w:type="gramEnd"/>
      <w:r w:rsidRPr="006F7D75">
        <w:t xml:space="preserve"> если в населенном пункте отсутствует возмо</w:t>
      </w:r>
      <w:r w:rsidRPr="006F7D75">
        <w:t>ж</w:t>
      </w:r>
      <w:r w:rsidRPr="006F7D75">
        <w:t>ность одновременного совместного присутствия более половины обладающих избир</w:t>
      </w:r>
      <w:r w:rsidRPr="006F7D75">
        <w:t>а</w:t>
      </w:r>
      <w:r w:rsidRPr="006F7D75">
        <w:t>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</w:t>
      </w:r>
      <w:r w:rsidRPr="006F7D75">
        <w:t>а</w:t>
      </w:r>
      <w:r w:rsidRPr="006F7D75">
        <w:t>пах участия в голосовании не принимают. Решение такого схода граждан считается пр</w:t>
      </w:r>
      <w:r w:rsidRPr="006F7D75">
        <w:t>и</w:t>
      </w:r>
      <w:r w:rsidRPr="006F7D75">
        <w:t>нятым, если за него проголосовало более половины участников схода граждан.</w:t>
      </w:r>
    </w:p>
    <w:p w:rsidR="006F7D75" w:rsidRPr="006F7D75" w:rsidRDefault="006F7D75" w:rsidP="00527AA4"/>
    <w:p w:rsidR="006F7D75" w:rsidRPr="00527AA4" w:rsidRDefault="006F7D75" w:rsidP="00527AA4">
      <w:pPr>
        <w:rPr>
          <w:b/>
        </w:rPr>
      </w:pPr>
      <w:r w:rsidRPr="00527AA4">
        <w:rPr>
          <w:b/>
        </w:rPr>
        <w:t>Статья 20. Правотворческая инициатива граждан</w:t>
      </w:r>
    </w:p>
    <w:p w:rsidR="006F7D75" w:rsidRPr="006F7D75" w:rsidRDefault="006F7D75" w:rsidP="00527AA4"/>
    <w:p w:rsidR="006F7D75" w:rsidRPr="006F7D75" w:rsidRDefault="006F7D75" w:rsidP="00527AA4">
      <w:r w:rsidRPr="006F7D75">
        <w:t>1. Правотворческая инициатива граждан – право граждан вносить в органы местн</w:t>
      </w:r>
      <w:r w:rsidRPr="006F7D75">
        <w:t>о</w:t>
      </w:r>
      <w:r w:rsidRPr="006F7D75">
        <w:t>го самоуправления проекты правовых актов по вопросам местного значения.</w:t>
      </w:r>
    </w:p>
    <w:p w:rsidR="006F7D75" w:rsidRPr="006F7D75" w:rsidRDefault="006F7D75" w:rsidP="00527AA4">
      <w:r w:rsidRPr="006F7D75">
        <w:t>2. С правотворческой инициативой может выступить инициативная группа гра</w:t>
      </w:r>
      <w:r w:rsidRPr="006F7D75">
        <w:t>ж</w:t>
      </w:r>
      <w:r w:rsidRPr="006F7D75">
        <w:t>дан, обладающих избирательным правом, в порядке, установленном нормативным прав</w:t>
      </w:r>
      <w:r w:rsidRPr="006F7D75">
        <w:t>о</w:t>
      </w:r>
      <w:r w:rsidRPr="006F7D75">
        <w:t>вым актом Совета сельского поселения.</w:t>
      </w:r>
    </w:p>
    <w:p w:rsidR="006F7D75" w:rsidRPr="006F7D75" w:rsidRDefault="006F7D75" w:rsidP="00527AA4">
      <w:r w:rsidRPr="006F7D75">
        <w:t>Минимальная численность инициативной группы граждан устанавливается норм</w:t>
      </w:r>
      <w:r w:rsidRPr="006F7D75">
        <w:t>а</w:t>
      </w:r>
      <w:r w:rsidRPr="006F7D75">
        <w:t>тивным правовым актом Совета сельского поселения и не может превышать 3 процента от числа жителей сельского поселения, обладающих избирательным правом.</w:t>
      </w:r>
    </w:p>
    <w:p w:rsidR="006F7D75" w:rsidRPr="006F7D75" w:rsidRDefault="006F7D75" w:rsidP="00527AA4">
      <w:r w:rsidRPr="006F7D75">
        <w:t>3. Проект муниципального правового акта, внесенный в порядке реализации прав</w:t>
      </w:r>
      <w:r w:rsidRPr="006F7D75">
        <w:t>о</w:t>
      </w:r>
      <w:r w:rsidRPr="006F7D75">
        <w:t>творческой инициативы граждан, подлежит обязательному рассмотрению органом мес</w:t>
      </w:r>
      <w:r w:rsidRPr="006F7D75">
        <w:t>т</w:t>
      </w:r>
      <w:r w:rsidRPr="006F7D75">
        <w:t xml:space="preserve">ного самоуправления или должностным лицом местного самоуправления, к компетенции которых относится принятие такого акта, в течение трех месяцев со дня его внесения. </w:t>
      </w:r>
    </w:p>
    <w:p w:rsidR="006F7D75" w:rsidRPr="006F7D75" w:rsidRDefault="006F7D75" w:rsidP="00527AA4">
      <w:r w:rsidRPr="006F7D75">
        <w:t>Представителям инициативной группы граждан обеспечивается возможность и</w:t>
      </w:r>
      <w:r w:rsidRPr="006F7D75">
        <w:t>з</w:t>
      </w:r>
      <w:r w:rsidRPr="006F7D75">
        <w:t>ложения своей позиции при рассмотрении указанного проекта.</w:t>
      </w:r>
    </w:p>
    <w:p w:rsidR="006F7D75" w:rsidRPr="006F7D75" w:rsidRDefault="006F7D75" w:rsidP="00527AA4">
      <w:r w:rsidRPr="006F7D75">
        <w:t>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</w:t>
      </w:r>
      <w:r w:rsidRPr="006F7D75">
        <w:t>о</w:t>
      </w:r>
      <w:r w:rsidRPr="006F7D75">
        <w:t>вета сельского поселения, указанный проект должен быть рассмотрен на открытом зас</w:t>
      </w:r>
      <w:r w:rsidRPr="006F7D75">
        <w:t>е</w:t>
      </w:r>
      <w:r w:rsidRPr="006F7D75">
        <w:t>дании Совета сельского поселения.</w:t>
      </w:r>
    </w:p>
    <w:p w:rsidR="006F7D75" w:rsidRPr="006F7D75" w:rsidRDefault="006F7D75" w:rsidP="00527AA4">
      <w:r w:rsidRPr="006F7D75">
        <w:t>4. Мотивированное решение, принятое по результатам рассмотрения такого прое</w:t>
      </w:r>
      <w:r w:rsidRPr="006F7D75">
        <w:t>к</w:t>
      </w:r>
      <w:r w:rsidRPr="006F7D75">
        <w:t>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</w:t>
      </w:r>
      <w:r w:rsidRPr="006F7D75">
        <w:t>е</w:t>
      </w:r>
      <w:r w:rsidRPr="006F7D75">
        <w:t>ния внесшей его инициативной группы граждан.</w:t>
      </w:r>
    </w:p>
    <w:p w:rsidR="006F7D75" w:rsidRPr="006F7D75" w:rsidRDefault="006F7D75" w:rsidP="00527AA4"/>
    <w:p w:rsidR="006F7D75" w:rsidRPr="00527AA4" w:rsidRDefault="006F7D75" w:rsidP="00527AA4">
      <w:pPr>
        <w:rPr>
          <w:b/>
        </w:rPr>
      </w:pPr>
      <w:r w:rsidRPr="00527AA4">
        <w:rPr>
          <w:b/>
        </w:rPr>
        <w:t>Статья 20.1. Инициативные проекты</w:t>
      </w:r>
    </w:p>
    <w:p w:rsidR="006F7D75" w:rsidRPr="006F7D75" w:rsidRDefault="006F7D75" w:rsidP="00527AA4"/>
    <w:p w:rsidR="006F7D75" w:rsidRPr="006F7D75" w:rsidRDefault="006F7D75" w:rsidP="00527AA4">
      <w:r w:rsidRPr="006F7D75">
        <w:t>1. В соответствии со статьей 26.1 Федерального закона № 131-ФЗ в целях реализ</w:t>
      </w:r>
      <w:r w:rsidRPr="006F7D75">
        <w:t>а</w:t>
      </w:r>
      <w:r w:rsidRPr="006F7D75">
        <w:t xml:space="preserve">ции мероприятий, имеющих приоритетное значение для жителей поселения или его части, по решению вопросов местного значения или иных вопросов, право </w:t>
      </w:r>
      <w:proofErr w:type="gramStart"/>
      <w:r w:rsidRPr="006F7D75">
        <w:t>решения</w:t>
      </w:r>
      <w:proofErr w:type="gramEnd"/>
      <w:r w:rsidRPr="006F7D75">
        <w:t xml:space="preserve"> которых предоставлено органам местного самоуправления поселения, в администрацию поселения может быть внесен инициативный проект.</w:t>
      </w:r>
    </w:p>
    <w:p w:rsidR="006F7D75" w:rsidRPr="006F7D75" w:rsidRDefault="006F7D75" w:rsidP="00527AA4">
      <w:r w:rsidRPr="006F7D75">
        <w:t>2. С инициативой о внесении инициативного проекта вправе выступить инициати</w:t>
      </w:r>
      <w:r w:rsidRPr="006F7D75">
        <w:t>в</w:t>
      </w:r>
      <w:r w:rsidRPr="006F7D75">
        <w:t>ная группа численностью не менее десяти граждан, достигших шестнадцатилетнего во</w:t>
      </w:r>
      <w:r w:rsidRPr="006F7D75">
        <w:t>з</w:t>
      </w:r>
      <w:r w:rsidRPr="006F7D75">
        <w:t>раста и проживающих на территории поселения, органы территориального общественного самоуправления, староста сельского населенного пункта.</w:t>
      </w:r>
    </w:p>
    <w:p w:rsidR="006F7D75" w:rsidRPr="006F7D75" w:rsidRDefault="006F7D75" w:rsidP="00527AA4">
      <w:r w:rsidRPr="006F7D75">
        <w:lastRenderedPageBreak/>
        <w:t>3. Порядок выдвижения, внесения, обсуждения, рассмотрения инициативных пр</w:t>
      </w:r>
      <w:r w:rsidRPr="006F7D75">
        <w:t>о</w:t>
      </w:r>
      <w:r w:rsidRPr="006F7D75">
        <w:t>ектов, а также проведения их конкурсного отбора устанавливается Советом поселения с учетом положений, предусмотренных Федеральным законом № 131-ФЗ.</w:t>
      </w:r>
    </w:p>
    <w:p w:rsidR="006F7D75" w:rsidRPr="006F7D75" w:rsidRDefault="006F7D75" w:rsidP="00527AA4"/>
    <w:p w:rsidR="006F7D75" w:rsidRPr="00527AA4" w:rsidRDefault="006F7D75" w:rsidP="00527AA4">
      <w:pPr>
        <w:rPr>
          <w:b/>
        </w:rPr>
      </w:pPr>
      <w:r w:rsidRPr="00527AA4">
        <w:rPr>
          <w:b/>
        </w:rPr>
        <w:t>Статья 21. Территориальное общественное самоуправление</w:t>
      </w:r>
    </w:p>
    <w:p w:rsidR="006F7D75" w:rsidRPr="006F7D75" w:rsidRDefault="006F7D75" w:rsidP="00527AA4"/>
    <w:p w:rsidR="006F7D75" w:rsidRPr="006F7D75" w:rsidRDefault="00575166" w:rsidP="00527AA4">
      <w:r>
        <w:t xml:space="preserve">1. </w:t>
      </w:r>
      <w:r w:rsidR="006F7D75" w:rsidRPr="006F7D75">
        <w:t>Под территориальным общественным самоуправлением понимается самоорган</w:t>
      </w:r>
      <w:r w:rsidR="006F7D75" w:rsidRPr="006F7D75">
        <w:t>и</w:t>
      </w:r>
      <w:r w:rsidR="006F7D75" w:rsidRPr="006F7D75">
        <w:t xml:space="preserve">зация граждан по месту их жительства </w:t>
      </w:r>
      <w:proofErr w:type="gramStart"/>
      <w:r w:rsidR="006F7D75" w:rsidRPr="006F7D75">
        <w:t>на части территории</w:t>
      </w:r>
      <w:proofErr w:type="gramEnd"/>
      <w:r w:rsidR="006F7D75" w:rsidRPr="006F7D75">
        <w:t xml:space="preserve"> поселения для самостоятел</w:t>
      </w:r>
      <w:r w:rsidR="006F7D75" w:rsidRPr="006F7D75">
        <w:t>ь</w:t>
      </w:r>
      <w:r w:rsidR="006F7D75" w:rsidRPr="006F7D75">
        <w:t>ного и под свою ответственность осуществления собственных инициатив по вопросам м</w:t>
      </w:r>
      <w:r w:rsidR="006F7D75" w:rsidRPr="006F7D75">
        <w:t>е</w:t>
      </w:r>
      <w:r w:rsidR="006F7D75" w:rsidRPr="006F7D75">
        <w:t>стного значения.</w:t>
      </w:r>
    </w:p>
    <w:p w:rsidR="006F7D75" w:rsidRPr="006F7D75" w:rsidRDefault="006F7D75" w:rsidP="00527AA4">
      <w:r w:rsidRPr="006F7D75">
        <w:t>Границы территории, на которой осуществляется территориальное общественное самоуправление, устанавливаются Советом сельского поселения по предложению насел</w:t>
      </w:r>
      <w:r w:rsidRPr="006F7D75">
        <w:t>е</w:t>
      </w:r>
      <w:r w:rsidRPr="006F7D75">
        <w:t>ния, проживающего на данной территории.</w:t>
      </w:r>
    </w:p>
    <w:p w:rsidR="006F7D75" w:rsidRPr="006F7D75" w:rsidRDefault="006F7D75" w:rsidP="00527AA4">
      <w:r w:rsidRPr="006F7D75">
        <w:t>2. Территориальное общественное самоуправление осуществляется непосредстве</w:t>
      </w:r>
      <w:r w:rsidRPr="006F7D75">
        <w:t>н</w:t>
      </w:r>
      <w:r w:rsidRPr="006F7D75">
        <w:t>но населением посредством проведения собраний и конференций граждан, а также п</w:t>
      </w:r>
      <w:r w:rsidRPr="006F7D75">
        <w:t>о</w:t>
      </w:r>
      <w:r w:rsidRPr="006F7D75">
        <w:t>средством создания органов территориального общественного самоуправления.</w:t>
      </w:r>
    </w:p>
    <w:p w:rsidR="006F7D75" w:rsidRPr="006F7D75" w:rsidRDefault="006F7D75" w:rsidP="00527AA4">
      <w:r w:rsidRPr="006F7D75">
        <w:t>3. Территориальное общественное самоуправление может осуществляться в пред</w:t>
      </w:r>
      <w:r w:rsidRPr="006F7D75">
        <w:t>е</w:t>
      </w:r>
      <w:r w:rsidRPr="006F7D75">
        <w:t>лах следующих территорий проживания граждан: подъезд многоквартирного жилого д</w:t>
      </w:r>
      <w:r w:rsidRPr="006F7D75">
        <w:t>о</w:t>
      </w:r>
      <w:r w:rsidRPr="006F7D75">
        <w:t>ма; многоквартирный жилой дом; группа жилых домов; жилой микрорайон; сельский н</w:t>
      </w:r>
      <w:r w:rsidRPr="006F7D75">
        <w:t>а</w:t>
      </w:r>
      <w:r w:rsidRPr="006F7D75">
        <w:t>селенный пункт, не являющийся поселением; иные территории проживания граждан.</w:t>
      </w:r>
    </w:p>
    <w:p w:rsidR="006F7D75" w:rsidRPr="006F7D75" w:rsidRDefault="006F7D75" w:rsidP="00527AA4">
      <w:r w:rsidRPr="006F7D75">
        <w:t>4. Органы территориального общественного самоуправления избираются на собр</w:t>
      </w:r>
      <w:r w:rsidRPr="006F7D75">
        <w:t>а</w:t>
      </w:r>
      <w:r w:rsidRPr="006F7D75">
        <w:t>ниях или конференциях граждан, проживающих на соответствующей территории.</w:t>
      </w:r>
    </w:p>
    <w:p w:rsidR="006F7D75" w:rsidRPr="006F7D75" w:rsidRDefault="006F7D75" w:rsidP="00527AA4">
      <w:r w:rsidRPr="006F7D75">
        <w:t>5. Территориальное общественное самоуправление считается учрежденным с м</w:t>
      </w:r>
      <w:r w:rsidRPr="006F7D75">
        <w:t>о</w:t>
      </w:r>
      <w:r w:rsidRPr="006F7D75">
        <w:t>мента регистрации устава территориального общественного самоуправления уполном</w:t>
      </w:r>
      <w:r w:rsidRPr="006F7D75">
        <w:t>о</w:t>
      </w:r>
      <w:r w:rsidRPr="006F7D75">
        <w:t>ченным органом местного самоуправления поселения. Порядок регистрации устава терр</w:t>
      </w:r>
      <w:r w:rsidRPr="006F7D75">
        <w:t>и</w:t>
      </w:r>
      <w:r w:rsidRPr="006F7D75">
        <w:t>ториального общественного самоуправления определяется нормативными правовыми а</w:t>
      </w:r>
      <w:r w:rsidRPr="006F7D75">
        <w:t>к</w:t>
      </w:r>
      <w:r w:rsidRPr="006F7D75">
        <w:t>тами Совета сельского поселения.</w:t>
      </w:r>
    </w:p>
    <w:p w:rsidR="006F7D75" w:rsidRPr="006F7D75" w:rsidRDefault="006F7D75" w:rsidP="00527AA4">
      <w:r w:rsidRPr="006F7D75"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</w:t>
      </w:r>
      <w:r w:rsidRPr="006F7D75">
        <w:t>т</w:t>
      </w:r>
      <w:r w:rsidRPr="006F7D75">
        <w:t>него возраста.</w:t>
      </w:r>
    </w:p>
    <w:p w:rsidR="006F7D75" w:rsidRPr="006F7D75" w:rsidRDefault="006F7D75" w:rsidP="00527AA4">
      <w:r w:rsidRPr="006F7D75">
        <w:t>Конференция граждан по вопросам организации и осуществления территориальн</w:t>
      </w:r>
      <w:r w:rsidRPr="006F7D75">
        <w:t>о</w:t>
      </w:r>
      <w:r w:rsidRPr="006F7D75">
        <w:t>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</w:t>
      </w:r>
      <w:r w:rsidRPr="006F7D75">
        <w:t>е</w:t>
      </w:r>
      <w:r w:rsidRPr="006F7D75">
        <w:t>нее одной трети жителей соответствующей территории, достигших шестнадцатилетнего возраста.</w:t>
      </w:r>
    </w:p>
    <w:p w:rsidR="006F7D75" w:rsidRPr="006F7D75" w:rsidRDefault="006F7D75" w:rsidP="00527AA4">
      <w:r w:rsidRPr="006F7D75">
        <w:t>7. К исключительным полномочиям собрания, конференции граждан, осущест</w:t>
      </w:r>
      <w:r w:rsidRPr="006F7D75">
        <w:t>в</w:t>
      </w:r>
      <w:r w:rsidRPr="006F7D75">
        <w:t>ляющих территориальное общественное самоуправление, относятся:</w:t>
      </w:r>
    </w:p>
    <w:p w:rsidR="006F7D75" w:rsidRPr="006F7D75" w:rsidRDefault="006F7D75" w:rsidP="00527AA4">
      <w:r w:rsidRPr="006F7D75">
        <w:t>1) установление структуры органов территориального общественного самоупра</w:t>
      </w:r>
      <w:r w:rsidRPr="006F7D75">
        <w:t>в</w:t>
      </w:r>
      <w:r w:rsidRPr="006F7D75">
        <w:t>ления;</w:t>
      </w:r>
    </w:p>
    <w:p w:rsidR="006F7D75" w:rsidRPr="006F7D75" w:rsidRDefault="006F7D75" w:rsidP="00527AA4">
      <w:r w:rsidRPr="006F7D75">
        <w:t>2) принятие устава территориального общественного самоуправления, внесение в него изменений и дополнений;</w:t>
      </w:r>
    </w:p>
    <w:p w:rsidR="006F7D75" w:rsidRPr="006F7D75" w:rsidRDefault="006F7D75" w:rsidP="00527AA4">
      <w:r w:rsidRPr="006F7D75">
        <w:t>3) избрание органов территориального общественного самоуправления;</w:t>
      </w:r>
    </w:p>
    <w:p w:rsidR="006F7D75" w:rsidRPr="006F7D75" w:rsidRDefault="006F7D75" w:rsidP="00527AA4">
      <w:r w:rsidRPr="006F7D75">
        <w:t>4) определение основных направлений деятельности территориального обществе</w:t>
      </w:r>
      <w:r w:rsidRPr="006F7D75">
        <w:t>н</w:t>
      </w:r>
      <w:r w:rsidRPr="006F7D75">
        <w:t>ного самоуправления;</w:t>
      </w:r>
    </w:p>
    <w:p w:rsidR="006F7D75" w:rsidRPr="006F7D75" w:rsidRDefault="006F7D75" w:rsidP="00527AA4">
      <w:r w:rsidRPr="006F7D75">
        <w:t>5) утверждение сметы доходов и расходов территориального общественного сам</w:t>
      </w:r>
      <w:r w:rsidRPr="006F7D75">
        <w:t>о</w:t>
      </w:r>
      <w:r w:rsidRPr="006F7D75">
        <w:t>управления и отчет</w:t>
      </w:r>
      <w:proofErr w:type="gramStart"/>
      <w:r w:rsidRPr="006F7D75">
        <w:t>а о ее</w:t>
      </w:r>
      <w:proofErr w:type="gramEnd"/>
      <w:r w:rsidRPr="006F7D75">
        <w:t xml:space="preserve"> исполнении;</w:t>
      </w:r>
    </w:p>
    <w:p w:rsidR="006F7D75" w:rsidRPr="006F7D75" w:rsidRDefault="006F7D75" w:rsidP="00527AA4">
      <w:r w:rsidRPr="006F7D75">
        <w:t>6) рассмотрение и утверждение отчетов о деятельности органов территориального общественного самоуправления;</w:t>
      </w:r>
    </w:p>
    <w:p w:rsidR="006F7D75" w:rsidRPr="006F7D75" w:rsidRDefault="006F7D75" w:rsidP="00527AA4">
      <w:r w:rsidRPr="006F7D75">
        <w:t>7) обсуждение инициативного проекта и принятие решения по вопросу о его одо</w:t>
      </w:r>
      <w:r w:rsidRPr="006F7D75">
        <w:t>б</w:t>
      </w:r>
      <w:r w:rsidRPr="006F7D75">
        <w:t>рении.</w:t>
      </w:r>
    </w:p>
    <w:p w:rsidR="006F7D75" w:rsidRPr="006F7D75" w:rsidRDefault="006F7D75" w:rsidP="00527AA4">
      <w:r w:rsidRPr="006F7D75">
        <w:t>8. Органы территориального общественного самоуправления:</w:t>
      </w:r>
    </w:p>
    <w:p w:rsidR="006F7D75" w:rsidRPr="006F7D75" w:rsidRDefault="006F7D75" w:rsidP="00527AA4">
      <w:r w:rsidRPr="006F7D75">
        <w:t>1) представляют интересы населения, проживающего на соответствующей терр</w:t>
      </w:r>
      <w:r w:rsidRPr="006F7D75">
        <w:t>и</w:t>
      </w:r>
      <w:r w:rsidRPr="006F7D75">
        <w:t>тории;</w:t>
      </w:r>
    </w:p>
    <w:p w:rsidR="006F7D75" w:rsidRPr="006F7D75" w:rsidRDefault="006F7D75" w:rsidP="00527AA4">
      <w:r w:rsidRPr="006F7D75">
        <w:lastRenderedPageBreak/>
        <w:t>2) обеспечивают исполнение решений, принятых на собраниях и конференциях граждан;</w:t>
      </w:r>
    </w:p>
    <w:p w:rsidR="006F7D75" w:rsidRPr="006F7D75" w:rsidRDefault="006F7D75" w:rsidP="00527AA4">
      <w:r w:rsidRPr="006F7D75">
        <w:t>3) могут осуществлять хозяйственную деятельность по благоустройству террит</w:t>
      </w:r>
      <w:r w:rsidRPr="006F7D75">
        <w:t>о</w:t>
      </w:r>
      <w:r w:rsidRPr="006F7D75">
        <w:t>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</w:t>
      </w:r>
      <w:r w:rsidRPr="006F7D75">
        <w:t>и</w:t>
      </w:r>
      <w:r w:rsidRPr="006F7D75">
        <w:t>ального общественного самоуправления и органами местного самоуправления с использ</w:t>
      </w:r>
      <w:r w:rsidRPr="006F7D75">
        <w:t>о</w:t>
      </w:r>
      <w:r w:rsidRPr="006F7D75">
        <w:t>ванием средств местного бюджета;</w:t>
      </w:r>
    </w:p>
    <w:p w:rsidR="006F7D75" w:rsidRPr="006F7D75" w:rsidRDefault="006F7D75" w:rsidP="00527AA4">
      <w:r w:rsidRPr="006F7D75"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</w:t>
      </w:r>
      <w:r w:rsidRPr="006F7D75">
        <w:t>т</w:t>
      </w:r>
      <w:r w:rsidRPr="006F7D75">
        <w:t>ными лицами местного самоуправления, к компетенции которых отнесено принятие ук</w:t>
      </w:r>
      <w:r w:rsidRPr="006F7D75">
        <w:t>а</w:t>
      </w:r>
      <w:r w:rsidRPr="006F7D75">
        <w:t>занных актов;</w:t>
      </w:r>
    </w:p>
    <w:p w:rsidR="006F7D75" w:rsidRPr="006F7D75" w:rsidRDefault="006F7D75" w:rsidP="00527AA4">
      <w:pPr>
        <w:rPr>
          <w:iCs/>
        </w:rPr>
      </w:pPr>
      <w:r w:rsidRPr="006F7D75">
        <w:rPr>
          <w:iCs/>
        </w:rPr>
        <w:t>5) могут выдвигать инициативный проект в качестве инициаторов проекта.</w:t>
      </w:r>
    </w:p>
    <w:p w:rsidR="006F7D75" w:rsidRPr="006F7D75" w:rsidRDefault="006F7D75" w:rsidP="00527AA4">
      <w:r w:rsidRPr="006F7D75">
        <w:t>9. Порядок организации и осуществления территориального общественного сам</w:t>
      </w:r>
      <w:r w:rsidRPr="006F7D75">
        <w:t>о</w:t>
      </w:r>
      <w:r w:rsidRPr="006F7D75">
        <w:t>управления, условия и порядок выделения необходимых средств из местного бюджета о</w:t>
      </w:r>
      <w:r w:rsidRPr="006F7D75">
        <w:t>п</w:t>
      </w:r>
      <w:r w:rsidRPr="006F7D75">
        <w:t xml:space="preserve">ределяются нормативными правовыми актами Совета сельского поселения. 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 xml:space="preserve">Статья 21.1. Староста сельского населенного пункта </w:t>
      </w:r>
    </w:p>
    <w:p w:rsidR="006F7D75" w:rsidRPr="006F7D75" w:rsidRDefault="006F7D75" w:rsidP="00527AA4"/>
    <w:p w:rsidR="006F7D75" w:rsidRPr="006F7D75" w:rsidRDefault="006F7D75" w:rsidP="00527AA4">
      <w:r w:rsidRPr="006F7D75"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</w:t>
      </w:r>
      <w:r w:rsidRPr="006F7D75">
        <w:t>е</w:t>
      </w:r>
      <w:r w:rsidRPr="006F7D75">
        <w:t>ленном пункте может назначаться староста сельского населенного пункта (далее – Ст</w:t>
      </w:r>
      <w:r w:rsidRPr="006F7D75">
        <w:t>а</w:t>
      </w:r>
      <w:r w:rsidRPr="006F7D75">
        <w:t>роста).</w:t>
      </w:r>
    </w:p>
    <w:p w:rsidR="006F7D75" w:rsidRPr="006F7D75" w:rsidRDefault="006F7D75" w:rsidP="00527AA4">
      <w:r w:rsidRPr="006F7D75">
        <w:t>2. Староста назначается Советом сельского поселения по представлению схода граждан сельского населенного пункта из числа лиц, проживающих на территории данн</w:t>
      </w:r>
      <w:r w:rsidRPr="006F7D75">
        <w:t>о</w:t>
      </w:r>
      <w:r w:rsidRPr="006F7D75">
        <w:t>го сельского населенного пункта и обладающих активным избирательным правом.</w:t>
      </w:r>
    </w:p>
    <w:p w:rsidR="006F7D75" w:rsidRPr="006F7D75" w:rsidRDefault="006F7D75" w:rsidP="00527AA4">
      <w:r w:rsidRPr="006F7D75">
        <w:t>3. Староста не является лицом, замещающим государственную должность, дол</w:t>
      </w:r>
      <w:r w:rsidRPr="006F7D75">
        <w:t>ж</w:t>
      </w:r>
      <w:r w:rsidRPr="006F7D75">
        <w:t>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</w:t>
      </w:r>
      <w:r w:rsidRPr="006F7D75">
        <w:t>т</w:t>
      </w:r>
      <w:r w:rsidRPr="006F7D75">
        <w:t>венно связанных с ними отношениях с органами местного самоуправления.</w:t>
      </w:r>
    </w:p>
    <w:p w:rsidR="006F7D75" w:rsidRPr="006F7D75" w:rsidRDefault="006F7D75" w:rsidP="00527AA4">
      <w:r w:rsidRPr="006F7D75">
        <w:t>4. Старостой не может быть назначено лицо:</w:t>
      </w:r>
    </w:p>
    <w:p w:rsidR="006F7D75" w:rsidRPr="006F7D75" w:rsidRDefault="006F7D75" w:rsidP="00527AA4">
      <w:r w:rsidRPr="006F7D75">
        <w:t xml:space="preserve">1) </w:t>
      </w:r>
      <w:proofErr w:type="gramStart"/>
      <w:r w:rsidRPr="006F7D75">
        <w:t>замещающее</w:t>
      </w:r>
      <w:proofErr w:type="gramEnd"/>
      <w:r w:rsidRPr="006F7D75">
        <w:t xml:space="preserve"> государственную должность, должность государственной гражда</w:t>
      </w:r>
      <w:r w:rsidRPr="006F7D75">
        <w:t>н</w:t>
      </w:r>
      <w:r w:rsidRPr="006F7D75">
        <w:t>ской службы, муниципальную должность или должность муниципальной службы;</w:t>
      </w:r>
    </w:p>
    <w:p w:rsidR="006F7D75" w:rsidRPr="006F7D75" w:rsidRDefault="006F7D75" w:rsidP="00527AA4">
      <w:r w:rsidRPr="006F7D75">
        <w:t xml:space="preserve">2) </w:t>
      </w:r>
      <w:proofErr w:type="gramStart"/>
      <w:r w:rsidRPr="006F7D75">
        <w:t>признанное</w:t>
      </w:r>
      <w:proofErr w:type="gramEnd"/>
      <w:r w:rsidRPr="006F7D75">
        <w:t xml:space="preserve"> судом недееспособным или ограниченно дееспособным;</w:t>
      </w:r>
    </w:p>
    <w:p w:rsidR="006F7D75" w:rsidRPr="006F7D75" w:rsidRDefault="006F7D75" w:rsidP="00527AA4">
      <w:r w:rsidRPr="006F7D75">
        <w:t xml:space="preserve">3) </w:t>
      </w:r>
      <w:proofErr w:type="gramStart"/>
      <w:r w:rsidRPr="006F7D75">
        <w:t>имеющее</w:t>
      </w:r>
      <w:proofErr w:type="gramEnd"/>
      <w:r w:rsidRPr="006F7D75">
        <w:t xml:space="preserve"> непогашенную или неснятую судимость.</w:t>
      </w:r>
    </w:p>
    <w:p w:rsidR="006F7D75" w:rsidRPr="006F7D75" w:rsidRDefault="006F7D75" w:rsidP="00527AA4">
      <w:pPr>
        <w:rPr>
          <w:i/>
        </w:rPr>
      </w:pPr>
      <w:r w:rsidRPr="006F7D75">
        <w:t>5. Срок полномочий Старосты составляет пять лет.</w:t>
      </w:r>
    </w:p>
    <w:p w:rsidR="006F7D75" w:rsidRPr="006F7D75" w:rsidRDefault="006F7D75" w:rsidP="00527AA4">
      <w:r w:rsidRPr="006F7D75">
        <w:t>6. Полномочия Старосты прекращаются досрочно по решению Совета сельского поселения по представлению схода граждан сельского населенного пункта, а также в сл</w:t>
      </w:r>
      <w:r w:rsidRPr="006F7D75">
        <w:t>у</w:t>
      </w:r>
      <w:r w:rsidRPr="006F7D75">
        <w:t xml:space="preserve">чаях, установленных </w:t>
      </w:r>
      <w:hyperlink r:id="rId9" w:history="1">
        <w:r w:rsidRPr="006F7D75">
          <w:t>пунктами 1</w:t>
        </w:r>
      </w:hyperlink>
      <w:r w:rsidRPr="006F7D75">
        <w:t xml:space="preserve"> - </w:t>
      </w:r>
      <w:hyperlink r:id="rId10" w:history="1">
        <w:r w:rsidRPr="006F7D75">
          <w:t>7 части 10 статьи 40</w:t>
        </w:r>
      </w:hyperlink>
      <w:r w:rsidRPr="006F7D75">
        <w:t xml:space="preserve"> Федерального закона № 131-ФЗ.</w:t>
      </w:r>
    </w:p>
    <w:p w:rsidR="006F7D75" w:rsidRPr="006F7D75" w:rsidRDefault="006F7D75" w:rsidP="00527AA4">
      <w:r w:rsidRPr="006F7D75">
        <w:t>7. Староста для решения возложенных на него задач:</w:t>
      </w:r>
    </w:p>
    <w:p w:rsidR="006F7D75" w:rsidRPr="006F7D75" w:rsidRDefault="006F7D75" w:rsidP="00527AA4">
      <w:r w:rsidRPr="006F7D75">
        <w:t>1) взаимодействует с органами местного самоуправления, муниципальными пре</w:t>
      </w:r>
      <w:r w:rsidRPr="006F7D75">
        <w:t>д</w:t>
      </w:r>
      <w:r w:rsidRPr="006F7D75">
        <w:t>приятиями и учреждениями и иными организациями по вопросам решения вопросов м</w:t>
      </w:r>
      <w:r w:rsidRPr="006F7D75">
        <w:t>е</w:t>
      </w:r>
      <w:r w:rsidRPr="006F7D75">
        <w:t>стного значения в сельском населенном пункте;</w:t>
      </w:r>
    </w:p>
    <w:p w:rsidR="006F7D75" w:rsidRPr="006F7D75" w:rsidRDefault="006F7D75" w:rsidP="00527AA4">
      <w:r w:rsidRPr="006F7D75">
        <w:t>2) взаимодействует с населением, в том числе посредством участия в сходах, со</w:t>
      </w:r>
      <w:r w:rsidRPr="006F7D75">
        <w:t>б</w:t>
      </w:r>
      <w:r w:rsidRPr="006F7D75">
        <w:t>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</w:t>
      </w:r>
      <w:r w:rsidRPr="006F7D75">
        <w:t>к</w:t>
      </w:r>
      <w:r w:rsidRPr="006F7D75">
        <w:t>тов, подлежащие обязательному рассмотрению органами местного самоуправления;</w:t>
      </w:r>
    </w:p>
    <w:p w:rsidR="006F7D75" w:rsidRPr="006F7D75" w:rsidRDefault="006F7D75" w:rsidP="00527AA4">
      <w:r w:rsidRPr="006F7D75"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</w:t>
      </w:r>
      <w:r w:rsidRPr="006F7D75">
        <w:t>е</w:t>
      </w:r>
      <w:r w:rsidRPr="006F7D75">
        <w:t>ния иной информации, полученной от органов местного самоуправления;</w:t>
      </w:r>
    </w:p>
    <w:p w:rsidR="006F7D75" w:rsidRPr="006F7D75" w:rsidRDefault="006F7D75" w:rsidP="00527AA4">
      <w:r w:rsidRPr="006F7D75">
        <w:t>4) содействует органам местного самоуправления в организации и проведении пу</w:t>
      </w:r>
      <w:r w:rsidRPr="006F7D75">
        <w:t>б</w:t>
      </w:r>
      <w:r w:rsidRPr="006F7D75">
        <w:t>личных слушаний и общественных обсуждений, обнародовании их результатов в сел</w:t>
      </w:r>
      <w:r w:rsidRPr="006F7D75">
        <w:t>ь</w:t>
      </w:r>
      <w:r w:rsidRPr="006F7D75">
        <w:t>ском населенном пункте;</w:t>
      </w:r>
    </w:p>
    <w:p w:rsidR="006F7D75" w:rsidRPr="006F7D75" w:rsidRDefault="006F7D75" w:rsidP="00527AA4">
      <w:r w:rsidRPr="006F7D75">
        <w:lastRenderedPageBreak/>
        <w:t>4.1) вправе выступить с инициативой о внесении инициативного проекта по вопр</w:t>
      </w:r>
      <w:r w:rsidRPr="006F7D75">
        <w:t>о</w:t>
      </w:r>
      <w:r w:rsidRPr="006F7D75">
        <w:t>сам, имеющим приоритетное значение для жителей сельского населенного пункта;</w:t>
      </w:r>
    </w:p>
    <w:p w:rsidR="006F7D75" w:rsidRPr="006F7D75" w:rsidRDefault="006F7D75" w:rsidP="00527AA4">
      <w:r w:rsidRPr="006F7D75">
        <w:t>5) оказывает содействие органам местного самоуправления сельского поселения в пределах их полномочий по вопросам:</w:t>
      </w:r>
    </w:p>
    <w:p w:rsidR="006F7D75" w:rsidRPr="006F7D75" w:rsidRDefault="006F7D75" w:rsidP="00527AA4">
      <w:r w:rsidRPr="006F7D75">
        <w:t>а) благоустройства территории сельского поселения;</w:t>
      </w:r>
    </w:p>
    <w:p w:rsidR="006F7D75" w:rsidRPr="006F7D75" w:rsidRDefault="006F7D75" w:rsidP="00527AA4">
      <w:r w:rsidRPr="006F7D75">
        <w:t>б) предоставления населению услуг связи, общественного питания, торговли и б</w:t>
      </w:r>
      <w:r w:rsidRPr="006F7D75">
        <w:t>ы</w:t>
      </w:r>
      <w:r w:rsidRPr="006F7D75">
        <w:t>тового обслуживания, транспортных услуг;</w:t>
      </w:r>
    </w:p>
    <w:p w:rsidR="006F7D75" w:rsidRPr="006F7D75" w:rsidRDefault="006F7D75" w:rsidP="00527AA4">
      <w:r w:rsidRPr="006F7D75">
        <w:t>в) охраны общественного порядка;</w:t>
      </w:r>
    </w:p>
    <w:p w:rsidR="006F7D75" w:rsidRPr="006F7D75" w:rsidRDefault="006F7D75" w:rsidP="00527AA4">
      <w:r w:rsidRPr="006F7D75">
        <w:t>г) обеспечения первичных мер пожарной безопасности, предупреждения и ликв</w:t>
      </w:r>
      <w:r w:rsidRPr="006F7D75">
        <w:t>и</w:t>
      </w:r>
      <w:r w:rsidRPr="006F7D75">
        <w:t>дации последствий чрезвычайных ситуаций природного и техногенного характера;</w:t>
      </w:r>
    </w:p>
    <w:p w:rsidR="006F7D75" w:rsidRPr="006F7D75" w:rsidRDefault="006F7D75" w:rsidP="00527AA4">
      <w:proofErr w:type="spellStart"/>
      <w:r w:rsidRPr="006F7D75">
        <w:t>д</w:t>
      </w:r>
      <w:proofErr w:type="spellEnd"/>
      <w:r w:rsidRPr="006F7D75">
        <w:t>) проведения праздничных мероприятий;</w:t>
      </w:r>
    </w:p>
    <w:p w:rsidR="006F7D75" w:rsidRPr="006F7D75" w:rsidRDefault="006F7D75" w:rsidP="00527AA4">
      <w:r w:rsidRPr="006F7D75">
        <w:t>е) доведения до жителей сельского населенного пункта информации об участниках государственной системы бесплатной юридической помощи в Республике Коми;</w:t>
      </w:r>
    </w:p>
    <w:p w:rsidR="006F7D75" w:rsidRPr="006F7D75" w:rsidRDefault="006F7D75" w:rsidP="00527AA4">
      <w:r w:rsidRPr="006F7D75">
        <w:t>6) информирует органы местного самоуправления сельского поселения:</w:t>
      </w:r>
    </w:p>
    <w:p w:rsidR="006F7D75" w:rsidRPr="006F7D75" w:rsidRDefault="006F7D75" w:rsidP="00527AA4">
      <w:r w:rsidRPr="006F7D75">
        <w:t>а) о состоянии автомобильных дорог местного значения, искусственных дорожных сооружений, элементов обустройства автомобильных дорог;</w:t>
      </w:r>
    </w:p>
    <w:p w:rsidR="006F7D75" w:rsidRPr="006F7D75" w:rsidRDefault="006F7D75" w:rsidP="00527AA4">
      <w:r w:rsidRPr="006F7D75">
        <w:t>б) о жителях сельского населенного пункта, нуждающихся в оказании помощи с</w:t>
      </w:r>
      <w:r w:rsidRPr="006F7D75">
        <w:t>о</w:t>
      </w:r>
      <w:r w:rsidRPr="006F7D75">
        <w:t>циальных работников.</w:t>
      </w:r>
    </w:p>
    <w:p w:rsidR="006F7D75" w:rsidRPr="006F7D75" w:rsidRDefault="006F7D75" w:rsidP="00527AA4">
      <w:r w:rsidRPr="006F7D75">
        <w:t>7) присутствует на заседаниях Совета сельского поселения в порядке, установле</w:t>
      </w:r>
      <w:r w:rsidRPr="006F7D75">
        <w:t>н</w:t>
      </w:r>
      <w:r w:rsidRPr="006F7D75">
        <w:t>ном Регламентом Совета сельского поселения;</w:t>
      </w:r>
    </w:p>
    <w:p w:rsidR="006F7D75" w:rsidRPr="006F7D75" w:rsidRDefault="006F7D75" w:rsidP="00527AA4">
      <w:r w:rsidRPr="006F7D75">
        <w:t>8) осуществляет иные полномочия и права, предусмотренные нормативным прав</w:t>
      </w:r>
      <w:r w:rsidRPr="006F7D75">
        <w:t>о</w:t>
      </w:r>
      <w:r w:rsidRPr="006F7D75">
        <w:t>вым актом Совета сельского поселения в соответствии с Законом Республики Коми                                 от 02.11.2018 № 88-РЗ «О регулировании некоторых вопросов, связанных с деятельностью старост сельских населенных пунктов в Республике Коми».</w:t>
      </w:r>
    </w:p>
    <w:p w:rsidR="006F7D75" w:rsidRPr="006F7D75" w:rsidRDefault="006F7D75" w:rsidP="00527AA4">
      <w:r w:rsidRPr="006F7D75">
        <w:t>8.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02.11.2018 № 88-РЗ «О регулировании н</w:t>
      </w:r>
      <w:r w:rsidRPr="006F7D75">
        <w:t>е</w:t>
      </w:r>
      <w:r w:rsidRPr="006F7D75">
        <w:t>которых вопросов, связанных с деятельностью старост сельских населенных пунктов в Республике Коми».</w:t>
      </w:r>
    </w:p>
    <w:p w:rsidR="006F7D75" w:rsidRPr="006F7D75" w:rsidRDefault="006F7D75" w:rsidP="00527AA4">
      <w:pPr>
        <w:rPr>
          <w:i/>
        </w:rPr>
      </w:pPr>
      <w:r w:rsidRPr="006F7D75">
        <w:t>9. Староста осуществляет свою деятельность на общественных началах.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 xml:space="preserve">Статья 22. Публичные слушания, общественные обсуждения </w:t>
      </w:r>
    </w:p>
    <w:p w:rsidR="006F7D75" w:rsidRPr="006F7D75" w:rsidRDefault="006F7D75" w:rsidP="00527AA4"/>
    <w:p w:rsidR="006F7D75" w:rsidRPr="006F7D75" w:rsidRDefault="006F7D75" w:rsidP="00527AA4">
      <w:r w:rsidRPr="006F7D75">
        <w:t>1. Для обсуждения проектов муниципальных правовых актов по вопросам местного значения с участием жителей поселения Советом сельского поселения, главой поселения могут проводиться публичные слушания.</w:t>
      </w:r>
    </w:p>
    <w:p w:rsidR="006F7D75" w:rsidRPr="006F7D75" w:rsidRDefault="006F7D75" w:rsidP="00527AA4">
      <w:r w:rsidRPr="006F7D75">
        <w:t>2. Публичные слушания проводятся по инициативе населения, Совета сельского поселения или главы поселения.</w:t>
      </w:r>
    </w:p>
    <w:p w:rsidR="006F7D75" w:rsidRPr="006F7D75" w:rsidRDefault="006F7D75" w:rsidP="00527AA4">
      <w:r w:rsidRPr="006F7D75">
        <w:t xml:space="preserve">Публичные слушания, проводимые по инициативе населения или Совета сельского поселения, назначаются Советом сельского поселения, а по инициативе главы поселения – главой поселения. </w:t>
      </w:r>
    </w:p>
    <w:p w:rsidR="006F7D75" w:rsidRPr="006F7D75" w:rsidRDefault="006F7D75" w:rsidP="00527AA4">
      <w:r w:rsidRPr="006F7D75">
        <w:t>3. На публичные слушания в обязательном порядке выносятся:</w:t>
      </w:r>
    </w:p>
    <w:p w:rsidR="006F7D75" w:rsidRPr="006F7D75" w:rsidRDefault="006F7D75" w:rsidP="00527AA4">
      <w:proofErr w:type="gramStart"/>
      <w:r w:rsidRPr="006F7D75">
        <w:t>1) проект устава сельского поселения, а также проект муниципального нормати</w:t>
      </w:r>
      <w:r w:rsidRPr="006F7D75">
        <w:t>в</w:t>
      </w:r>
      <w:r w:rsidRPr="006F7D75">
        <w:t>ного правового акта о внесении изменений и дополнений в Устав сельского поселения,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актами;</w:t>
      </w:r>
      <w:proofErr w:type="gramEnd"/>
    </w:p>
    <w:p w:rsidR="006F7D75" w:rsidRPr="006F7D75" w:rsidRDefault="006F7D75" w:rsidP="00527AA4">
      <w:r w:rsidRPr="006F7D75">
        <w:t>2) проект бюджета сельского поселения и отчет о его исполнении;</w:t>
      </w:r>
    </w:p>
    <w:p w:rsidR="006F7D75" w:rsidRPr="006F7D75" w:rsidRDefault="006F7D75" w:rsidP="00527AA4">
      <w:r w:rsidRPr="006F7D75">
        <w:t>3) прое</w:t>
      </w:r>
      <w:proofErr w:type="gramStart"/>
      <w:r w:rsidRPr="006F7D75">
        <w:t>кт стр</w:t>
      </w:r>
      <w:proofErr w:type="gramEnd"/>
      <w:r w:rsidRPr="006F7D75">
        <w:t>атегии социально-экономического развития муниципального образ</w:t>
      </w:r>
      <w:r w:rsidRPr="006F7D75">
        <w:t>о</w:t>
      </w:r>
      <w:r w:rsidRPr="006F7D75">
        <w:t>вания;</w:t>
      </w:r>
    </w:p>
    <w:p w:rsidR="006F7D75" w:rsidRPr="006F7D75" w:rsidRDefault="006F7D75" w:rsidP="00527AA4">
      <w:r w:rsidRPr="006F7D75">
        <w:t xml:space="preserve">4) вопросы о преобразовании сельского поселения за исключением случаев, если в соответствии со статьей 13 Федерального закона № 131-ФЗ для преобразования сельского </w:t>
      </w:r>
      <w:r w:rsidRPr="006F7D75">
        <w:lastRenderedPageBreak/>
        <w:t>поселения требуется получение согласия населения сельского поселения, выраженного путем голосования либо на сходах граждан.</w:t>
      </w:r>
    </w:p>
    <w:p w:rsidR="006F7D75" w:rsidRPr="006F7D75" w:rsidRDefault="006F7D75" w:rsidP="00527AA4">
      <w:r w:rsidRPr="006F7D75">
        <w:t>4. Порядок организации и проведения публичных слушаний определяется решен</w:t>
      </w:r>
      <w:r w:rsidRPr="006F7D75">
        <w:t>и</w:t>
      </w:r>
      <w:r w:rsidRPr="006F7D75">
        <w:t>ем Совета сельского поселения в соответствии с требованиями, установленными частью 4                     статьи 28 Федерального закона № 131-ФЗ.</w:t>
      </w:r>
    </w:p>
    <w:p w:rsidR="006F7D75" w:rsidRPr="006F7D75" w:rsidRDefault="006F7D75" w:rsidP="00527AA4">
      <w:r w:rsidRPr="006F7D75">
        <w:t>5. По проектам правил благоустройства территории поселения, проектам, пред</w:t>
      </w:r>
      <w:r w:rsidRPr="006F7D75">
        <w:t>у</w:t>
      </w:r>
      <w:r w:rsidRPr="006F7D75">
        <w:t>сматривающим внесение изменений в указанный утвержденный документ, проводятся  публичные слушания или общественные обсуждения в соответствии с законодательством о градостроительной деятельности.</w:t>
      </w:r>
    </w:p>
    <w:p w:rsidR="006F7D75" w:rsidRPr="006F7D75" w:rsidRDefault="006F7D75" w:rsidP="00527AA4">
      <w:r w:rsidRPr="006F7D75">
        <w:t>6. Итоги проведения публичных слушаний подлежат официальному обнародов</w:t>
      </w:r>
      <w:r w:rsidRPr="006F7D75">
        <w:t>а</w:t>
      </w:r>
      <w:r w:rsidRPr="006F7D75">
        <w:t>нию.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 xml:space="preserve">Статья 23. Собрание граждан </w:t>
      </w:r>
    </w:p>
    <w:p w:rsidR="006F7D75" w:rsidRPr="00B67A75" w:rsidRDefault="006F7D75" w:rsidP="00527AA4">
      <w:pPr>
        <w:rPr>
          <w:b/>
        </w:rPr>
      </w:pPr>
    </w:p>
    <w:p w:rsidR="006F7D75" w:rsidRPr="006F7D75" w:rsidRDefault="006F7D75" w:rsidP="00527AA4">
      <w:r w:rsidRPr="006F7D75">
        <w:t>1. Для обсуждения вопросов местного значения, информирования населения о де</w:t>
      </w:r>
      <w:r w:rsidRPr="006F7D75">
        <w:t>я</w:t>
      </w:r>
      <w:r w:rsidRPr="006F7D75">
        <w:t>тельности органов местного самоуправления и должностных лиц местного самоуправл</w:t>
      </w:r>
      <w:r w:rsidRPr="006F7D75">
        <w:t>е</w:t>
      </w:r>
      <w:r w:rsidRPr="006F7D75">
        <w:t>ния, обсуждения вопросов внесения инициативных проектов и их рассмотрения, осущес</w:t>
      </w:r>
      <w:r w:rsidRPr="006F7D75">
        <w:t>т</w:t>
      </w:r>
      <w:r w:rsidRPr="006F7D75">
        <w:t xml:space="preserve">вления территориального общественного самоуправления </w:t>
      </w:r>
      <w:proofErr w:type="gramStart"/>
      <w:r w:rsidRPr="006F7D75">
        <w:t>на части территории</w:t>
      </w:r>
      <w:proofErr w:type="gramEnd"/>
      <w:r w:rsidRPr="006F7D75">
        <w:t xml:space="preserve"> сельского поселения могут проводиться собрания граждан.</w:t>
      </w:r>
    </w:p>
    <w:p w:rsidR="006F7D75" w:rsidRPr="006F7D75" w:rsidRDefault="006F7D75" w:rsidP="00527AA4">
      <w:r w:rsidRPr="006F7D75">
        <w:t>2. Собрание граждан проводится по инициативе населения сельского поселения, Совета сельского поселения, главы сельского поселения, а также в случаях, предусмо</w:t>
      </w:r>
      <w:r w:rsidRPr="006F7D75">
        <w:t>т</w:t>
      </w:r>
      <w:r w:rsidRPr="006F7D75">
        <w:t>ренных уставом территориального общественного самоуправления.</w:t>
      </w:r>
    </w:p>
    <w:p w:rsidR="006F7D75" w:rsidRPr="006F7D75" w:rsidRDefault="006F7D75" w:rsidP="00527AA4">
      <w:r w:rsidRPr="006F7D75">
        <w:t>3. Собрание граждан, проводимое по инициативе Совета сельского поселения или главы сельского поселения, назначается соответственно Советом сельского поселения или главой сельского поселения.</w:t>
      </w:r>
    </w:p>
    <w:p w:rsidR="006F7D75" w:rsidRPr="006F7D75" w:rsidRDefault="006F7D75" w:rsidP="00527AA4">
      <w:r w:rsidRPr="006F7D75">
        <w:t>Собрание граждан, проводимое по инициативе населения, назначается Советом сельского поселения в порядке, установленном настоящим Уставом.</w:t>
      </w:r>
    </w:p>
    <w:p w:rsidR="006F7D75" w:rsidRPr="006F7D75" w:rsidRDefault="006F7D75" w:rsidP="00527AA4">
      <w:r w:rsidRPr="006F7D75">
        <w:t>4. Инициатором проведения собрания граждан, за исключением собрания граждан</w:t>
      </w:r>
      <w:r w:rsidRPr="006F7D75">
        <w:rPr>
          <w:iCs/>
        </w:rPr>
        <w:t xml:space="preserve"> в целях рассмотрения и обсуждения вопросов внесения инициативных проектов</w:t>
      </w:r>
      <w:r w:rsidRPr="006F7D75">
        <w:t xml:space="preserve">, может выступать инициативная группа граждан в количестве не менее 10 человек, проживающих на территории сельского поселения, достигших возраста 16 лет. </w:t>
      </w:r>
    </w:p>
    <w:p w:rsidR="006F7D75" w:rsidRPr="006F7D75" w:rsidRDefault="006F7D75" w:rsidP="00527AA4">
      <w:pPr>
        <w:rPr>
          <w:i/>
        </w:rPr>
      </w:pPr>
      <w:r w:rsidRPr="006F7D75">
        <w:t xml:space="preserve">Численность инициативной группы граждан по </w:t>
      </w:r>
      <w:r w:rsidRPr="006F7D75">
        <w:rPr>
          <w:iCs/>
        </w:rPr>
        <w:t>вопросу внесения инициативных проектов определяется в соответствии с частью 2 статьи 20.1 настоящего Устава.</w:t>
      </w:r>
    </w:p>
    <w:p w:rsidR="006F7D75" w:rsidRPr="006F7D75" w:rsidRDefault="006F7D75" w:rsidP="00527AA4">
      <w:r w:rsidRPr="006F7D75">
        <w:t>Инициатива проведения собрания граждан, исходящая от населения, выражается в направлении инициативной группой граждан в Совет сельского поселения ходатайства о проведении собрания граждан в порядке, установленном решением Совета сельского п</w:t>
      </w:r>
      <w:r w:rsidRPr="006F7D75">
        <w:t>о</w:t>
      </w:r>
      <w:r w:rsidRPr="006F7D75">
        <w:t xml:space="preserve">селения. </w:t>
      </w:r>
    </w:p>
    <w:p w:rsidR="006F7D75" w:rsidRPr="006F7D75" w:rsidRDefault="003A4D36" w:rsidP="00527AA4">
      <w:hyperlink r:id="rId11" w:history="1">
        <w:r w:rsidR="006F7D75" w:rsidRPr="006F7D75">
          <w:t>Требования</w:t>
        </w:r>
      </w:hyperlink>
      <w:r w:rsidR="006F7D75" w:rsidRPr="006F7D75">
        <w:t xml:space="preserve"> к форме и содержанию ходатайства о проведении собрания граждан устанавливаются решением Совета сельского поселения.</w:t>
      </w:r>
    </w:p>
    <w:p w:rsidR="006F7D75" w:rsidRPr="006F7D75" w:rsidRDefault="006F7D75" w:rsidP="00527AA4">
      <w:r w:rsidRPr="006F7D75">
        <w:t>5. Совет сельского поселения должен на ближайшем заседании рассмотреть ход</w:t>
      </w:r>
      <w:r w:rsidRPr="006F7D75">
        <w:t>а</w:t>
      </w:r>
      <w:r w:rsidRPr="006F7D75">
        <w:t>тайство инициативной группы о проведении собрания граждан и принять одно из сл</w:t>
      </w:r>
      <w:r w:rsidRPr="006F7D75">
        <w:t>е</w:t>
      </w:r>
      <w:r w:rsidRPr="006F7D75">
        <w:t xml:space="preserve">дующих решений: </w:t>
      </w:r>
    </w:p>
    <w:p w:rsidR="006F7D75" w:rsidRPr="006F7D75" w:rsidRDefault="006F7D75" w:rsidP="00527AA4">
      <w:r w:rsidRPr="006F7D75">
        <w:t>1) о назначении собрания граждан;</w:t>
      </w:r>
    </w:p>
    <w:p w:rsidR="006F7D75" w:rsidRPr="006F7D75" w:rsidRDefault="006F7D75" w:rsidP="00527AA4">
      <w:r w:rsidRPr="006F7D75">
        <w:t>2) об отклонении инициативы проведения собрания граждан.</w:t>
      </w:r>
    </w:p>
    <w:p w:rsidR="006F7D75" w:rsidRPr="006F7D75" w:rsidRDefault="006F7D75" w:rsidP="00527AA4">
      <w:r w:rsidRPr="006F7D75">
        <w:t>6. Совет сельского поселения принимает мотивированное решение об отклонении инициативы проведения собрания граждан в случае, если:</w:t>
      </w:r>
    </w:p>
    <w:p w:rsidR="006F7D75" w:rsidRPr="006F7D75" w:rsidRDefault="006F7D75" w:rsidP="00527AA4">
      <w:r w:rsidRPr="006F7D75">
        <w:t>1) вопросы, вносимые на собрание граждан, не соответствуют требованиям части 1 статьи 29 Федерального закона № 131-ФЗ;</w:t>
      </w:r>
    </w:p>
    <w:p w:rsidR="006F7D75" w:rsidRPr="006F7D75" w:rsidRDefault="006F7D75" w:rsidP="00527AA4">
      <w:r w:rsidRPr="006F7D75">
        <w:t>2) форма и содержание ходатайства о проведении собрания граждан не соответс</w:t>
      </w:r>
      <w:r w:rsidRPr="006F7D75">
        <w:t>т</w:t>
      </w:r>
      <w:r w:rsidRPr="006F7D75">
        <w:t xml:space="preserve">вуют требованиям, установленным решением Совета сельского поселения; </w:t>
      </w:r>
    </w:p>
    <w:p w:rsidR="006F7D75" w:rsidRPr="006F7D75" w:rsidRDefault="006F7D75" w:rsidP="00527AA4">
      <w:r w:rsidRPr="006F7D75">
        <w:t>3) нарушен установленный настоящим Уставом порядок выдвижения инициативы проведения собрания граждан;</w:t>
      </w:r>
    </w:p>
    <w:p w:rsidR="006F7D75" w:rsidRPr="006F7D75" w:rsidRDefault="006F7D75" w:rsidP="00527AA4">
      <w:proofErr w:type="gramStart"/>
      <w:r w:rsidRPr="006F7D75">
        <w:t>4) вопросы, выносимые на собрание граждан, направлены на пропаганду или аг</w:t>
      </w:r>
      <w:r w:rsidRPr="006F7D75">
        <w:t>и</w:t>
      </w:r>
      <w:r w:rsidRPr="006F7D75">
        <w:t xml:space="preserve">тацию, возбуждающую социальную, расовую, национальную или религиозную ненависть </w:t>
      </w:r>
      <w:r w:rsidRPr="006F7D75">
        <w:lastRenderedPageBreak/>
        <w:t>и вражду, а также на пропаганду социального, расового, национального, религиозного или языкового превосходства.</w:t>
      </w:r>
      <w:proofErr w:type="gramEnd"/>
    </w:p>
    <w:p w:rsidR="006F7D75" w:rsidRPr="006F7D75" w:rsidRDefault="006F7D75" w:rsidP="00527AA4">
      <w:r w:rsidRPr="006F7D75">
        <w:t>Решение Совета сельского поселения об отклонении инициативы проведения со</w:t>
      </w:r>
      <w:r w:rsidRPr="006F7D75">
        <w:t>б</w:t>
      </w:r>
      <w:r w:rsidRPr="006F7D75">
        <w:t>рания граждан может быть обжаловано заинтересованными лицами в судебном порядке.</w:t>
      </w:r>
    </w:p>
    <w:p w:rsidR="006F7D75" w:rsidRPr="006F7D75" w:rsidRDefault="006F7D75" w:rsidP="00527AA4">
      <w:r w:rsidRPr="006F7D75">
        <w:t>7. В случае отсутствия оснований для отклонения инициативы проведения собр</w:t>
      </w:r>
      <w:r w:rsidRPr="006F7D75">
        <w:t>а</w:t>
      </w:r>
      <w:r w:rsidRPr="006F7D75">
        <w:t>ния граждан Совет сельского поселения принимает решение о назначении собрания гра</w:t>
      </w:r>
      <w:r w:rsidRPr="006F7D75">
        <w:t>ж</w:t>
      </w:r>
      <w:r w:rsidRPr="006F7D75">
        <w:t>дан.</w:t>
      </w:r>
    </w:p>
    <w:p w:rsidR="006F7D75" w:rsidRPr="006F7D75" w:rsidRDefault="006F7D75" w:rsidP="00527AA4">
      <w:r w:rsidRPr="006F7D75">
        <w:t>Копия решения Совета сельского поселения о назначении собрания граждан (или об отклонении инициативы проведения собрания граждан) в течение 10 дней со дня его принятия направляется представителям инициативной группы.</w:t>
      </w:r>
    </w:p>
    <w:p w:rsidR="006F7D75" w:rsidRPr="006F7D75" w:rsidRDefault="006F7D75" w:rsidP="00527AA4">
      <w:r w:rsidRPr="006F7D75">
        <w:t>8. Решение Совета сельского поселения о назначении собрания граждан по иници</w:t>
      </w:r>
      <w:r w:rsidRPr="006F7D75">
        <w:t>а</w:t>
      </w:r>
      <w:r w:rsidRPr="006F7D75">
        <w:t>тиве населения сельского поселения, Совета сельского поселения, главы сельского пос</w:t>
      </w:r>
      <w:r w:rsidRPr="006F7D75">
        <w:t>е</w:t>
      </w:r>
      <w:r w:rsidRPr="006F7D75">
        <w:t>ления принимается большинством голосов от установленной численности депутатов С</w:t>
      </w:r>
      <w:r w:rsidRPr="006F7D75">
        <w:t>о</w:t>
      </w:r>
      <w:r w:rsidRPr="006F7D75">
        <w:t>вета сельского поселения.</w:t>
      </w:r>
    </w:p>
    <w:p w:rsidR="006F7D75" w:rsidRPr="006F7D75" w:rsidRDefault="006F7D75" w:rsidP="00527AA4">
      <w:pPr>
        <w:rPr>
          <w:rStyle w:val="diff-chunk"/>
        </w:rPr>
      </w:pPr>
      <w:r w:rsidRPr="006F7D75">
        <w:t xml:space="preserve">9. </w:t>
      </w:r>
      <w:r w:rsidRPr="006F7D75">
        <w:rPr>
          <w:rStyle w:val="diff-chunk"/>
        </w:rPr>
        <w:t>Порядок назначения и проведения собрания граждан, а также полномочия собр</w:t>
      </w:r>
      <w:r w:rsidRPr="006F7D75">
        <w:rPr>
          <w:rStyle w:val="diff-chunk"/>
        </w:rPr>
        <w:t>а</w:t>
      </w:r>
      <w:r w:rsidRPr="006F7D75">
        <w:rPr>
          <w:rStyle w:val="diff-chunk"/>
        </w:rPr>
        <w:t>ния граждан определяются Федеральным законом № 131-ФЗ, настоящим Уставом и но</w:t>
      </w:r>
      <w:r w:rsidRPr="006F7D75">
        <w:rPr>
          <w:rStyle w:val="diff-chunk"/>
        </w:rPr>
        <w:t>р</w:t>
      </w:r>
      <w:r w:rsidRPr="006F7D75">
        <w:rPr>
          <w:rStyle w:val="diff-chunk"/>
        </w:rPr>
        <w:t>мативными правовыми актами Совета сельского поселения, уставом территориального общественного самоуправления.</w:t>
      </w:r>
    </w:p>
    <w:p w:rsidR="006F7D75" w:rsidRPr="006F7D75" w:rsidRDefault="006F7D75" w:rsidP="00527AA4">
      <w:r w:rsidRPr="006F7D75">
        <w:t>10. Обращения, принятые собранием граждан, подлежат обязательному рассмотр</w:t>
      </w:r>
      <w:r w:rsidRPr="006F7D75">
        <w:t>е</w:t>
      </w:r>
      <w:r w:rsidRPr="006F7D75">
        <w:t>нию органами местного самоуправления и должностными лицами местного самоуправл</w:t>
      </w:r>
      <w:r w:rsidRPr="006F7D75">
        <w:t>е</w:t>
      </w:r>
      <w:r w:rsidRPr="006F7D75">
        <w:t>ния, к компетенции которых отнесено решение содержащихся в обращениях вопросов, с направлением письменного ответа.</w:t>
      </w:r>
    </w:p>
    <w:p w:rsidR="006F7D75" w:rsidRPr="006F7D75" w:rsidRDefault="006F7D75" w:rsidP="00527AA4">
      <w:r w:rsidRPr="006F7D75">
        <w:t>11. Итоги собрания граждан подлежат официальному обнародованию.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>Статья 24. Конференция граждан (собрание делегатов)</w:t>
      </w:r>
    </w:p>
    <w:p w:rsidR="006F7D75" w:rsidRPr="006F7D75" w:rsidRDefault="006F7D75" w:rsidP="00527AA4"/>
    <w:p w:rsidR="006F7D75" w:rsidRPr="006F7D75" w:rsidRDefault="006F7D75" w:rsidP="00527AA4">
      <w:r w:rsidRPr="006F7D75">
        <w:t>1. Для обсуждения вопросов местного значения поселения, информирования нас</w:t>
      </w:r>
      <w:r w:rsidRPr="006F7D75">
        <w:t>е</w:t>
      </w:r>
      <w:r w:rsidRPr="006F7D75">
        <w:t>ления о деятельности органов и должностных лиц местного самоуправления поселения могут проводиться конференции граждан (собрания делегатов).</w:t>
      </w:r>
    </w:p>
    <w:p w:rsidR="006F7D75" w:rsidRPr="006F7D75" w:rsidRDefault="006F7D75" w:rsidP="00527AA4">
      <w:r w:rsidRPr="006F7D75">
        <w:t>2. Избрание делегатов – участников конференции граждан (собрания делегатов) осуществляется собраниями граждан, проводимыми в соответствии с Уставом сельского поселения.</w:t>
      </w:r>
    </w:p>
    <w:p w:rsidR="006F7D75" w:rsidRPr="006F7D75" w:rsidRDefault="006F7D75" w:rsidP="00527AA4">
      <w:r w:rsidRPr="006F7D75">
        <w:t>3. Порядок назначения и проведения конференции граждан (собрания делегатов), а также избрание делегатов определяются решением Совета сельского поселения, уставом территориального общественного самоуправления.</w:t>
      </w:r>
    </w:p>
    <w:p w:rsidR="006F7D75" w:rsidRPr="006F7D75" w:rsidRDefault="006F7D75" w:rsidP="00527AA4">
      <w:r w:rsidRPr="006F7D75">
        <w:t>4. Итоги конференции граждан (собрания делегатов) подлежат официальному о</w:t>
      </w:r>
      <w:r w:rsidRPr="006F7D75">
        <w:t>б</w:t>
      </w:r>
      <w:r w:rsidRPr="006F7D75">
        <w:t>народованию.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>Статья 25. Опрос граждан</w:t>
      </w:r>
    </w:p>
    <w:p w:rsidR="006F7D75" w:rsidRPr="006F7D75" w:rsidRDefault="006F7D75" w:rsidP="00527AA4"/>
    <w:p w:rsidR="006F7D75" w:rsidRPr="006F7D75" w:rsidRDefault="006F7D75" w:rsidP="00527AA4">
      <w:r w:rsidRPr="006F7D75">
        <w:t>1.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</w:t>
      </w:r>
      <w:r w:rsidRPr="006F7D75">
        <w:t>е</w:t>
      </w:r>
      <w:r w:rsidRPr="006F7D75">
        <w:t>стного самоуправления сельского поселения и должностными лицами местного сам</w:t>
      </w:r>
      <w:r w:rsidRPr="006F7D75">
        <w:t>о</w:t>
      </w:r>
      <w:r w:rsidRPr="006F7D75">
        <w:t xml:space="preserve">управления сельского поселения, а также органами государственной власти. </w:t>
      </w:r>
    </w:p>
    <w:p w:rsidR="006F7D75" w:rsidRPr="006F7D75" w:rsidRDefault="006F7D75" w:rsidP="00527AA4">
      <w:r w:rsidRPr="006F7D75">
        <w:t>Результаты опроса носят рекомендательный характер.</w:t>
      </w:r>
    </w:p>
    <w:p w:rsidR="006F7D75" w:rsidRPr="006F7D75" w:rsidRDefault="006F7D75" w:rsidP="00527AA4">
      <w:r w:rsidRPr="006F7D75">
        <w:t>2. В опросе граждан имеют право участвовать жители сельского поселения, обл</w:t>
      </w:r>
      <w:r w:rsidRPr="006F7D75">
        <w:t>а</w:t>
      </w:r>
      <w:r w:rsidRPr="006F7D75">
        <w:t>дающие избирательным правом.</w:t>
      </w:r>
    </w:p>
    <w:p w:rsidR="006F7D75" w:rsidRPr="006F7D75" w:rsidRDefault="006F7D75" w:rsidP="00527AA4">
      <w:pPr>
        <w:rPr>
          <w:iCs/>
        </w:rPr>
      </w:pPr>
      <w:r w:rsidRPr="006F7D75">
        <w:rPr>
          <w:iCs/>
        </w:rPr>
        <w:t>В опросе граждан по вопросу выявления мнения граждан о поддержке инициати</w:t>
      </w:r>
      <w:r w:rsidRPr="006F7D75">
        <w:rPr>
          <w:iCs/>
        </w:rPr>
        <w:t>в</w:t>
      </w:r>
      <w:r w:rsidRPr="006F7D75">
        <w:rPr>
          <w:iCs/>
        </w:rPr>
        <w:t>ного проекта вправе участвовать жители сельского поселения или его части, в которых предлагается реализовать инициативный проект, достигшие шестнадцатилетнего возраста.</w:t>
      </w:r>
    </w:p>
    <w:p w:rsidR="006F7D75" w:rsidRPr="006F7D75" w:rsidRDefault="006F7D75" w:rsidP="00527AA4">
      <w:r w:rsidRPr="006F7D75">
        <w:t>3. Опрос граждан проводится по инициативе:</w:t>
      </w:r>
    </w:p>
    <w:p w:rsidR="006F7D75" w:rsidRPr="006F7D75" w:rsidRDefault="006F7D75" w:rsidP="00527AA4">
      <w:r w:rsidRPr="006F7D75">
        <w:t>1) Совета сельского поселения или главы сельского поселения – по вопросам мес</w:t>
      </w:r>
      <w:r w:rsidRPr="006F7D75">
        <w:t>т</w:t>
      </w:r>
      <w:r w:rsidRPr="006F7D75">
        <w:t>ного значения;</w:t>
      </w:r>
    </w:p>
    <w:p w:rsidR="006F7D75" w:rsidRPr="006F7D75" w:rsidRDefault="006F7D75" w:rsidP="00527AA4">
      <w:r w:rsidRPr="006F7D75">
        <w:lastRenderedPageBreak/>
        <w:t>2) органов государственной власти Республики Коми –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значения;</w:t>
      </w:r>
    </w:p>
    <w:p w:rsidR="006F7D75" w:rsidRPr="006F7D75" w:rsidRDefault="006F7D75" w:rsidP="00527AA4">
      <w:r w:rsidRPr="006F7D75">
        <w:t>3) жителей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F7D75" w:rsidRPr="006F7D75" w:rsidRDefault="006F7D75" w:rsidP="00527AA4">
      <w:r w:rsidRPr="006F7D75">
        <w:t>4. Порядок назначения и проведения опроса граждан определяется решением Сов</w:t>
      </w:r>
      <w:r w:rsidRPr="006F7D75">
        <w:t>е</w:t>
      </w:r>
      <w:r w:rsidRPr="006F7D75">
        <w:t>та сельского поселения в соответствии с Законом Республики Коми от 03.03.2017 № 15-РЗ                        «О порядке назначения и проведения опроса граждан на территориях муниципальных о</w:t>
      </w:r>
      <w:r w:rsidRPr="006F7D75">
        <w:t>б</w:t>
      </w:r>
      <w:r w:rsidRPr="006F7D75">
        <w:t>разований в Республике Коми».</w:t>
      </w:r>
    </w:p>
    <w:p w:rsidR="006F7D75" w:rsidRPr="006F7D75" w:rsidRDefault="006F7D75" w:rsidP="00527AA4">
      <w:r w:rsidRPr="006F7D75">
        <w:t>5. Решение о назначении опроса граждан принимается Советом сельского посел</w:t>
      </w:r>
      <w:r w:rsidRPr="006F7D75">
        <w:t>е</w:t>
      </w:r>
      <w:r w:rsidRPr="006F7D75">
        <w:t xml:space="preserve">ния. </w:t>
      </w:r>
    </w:p>
    <w:p w:rsidR="006F7D75" w:rsidRPr="006F7D75" w:rsidRDefault="006F7D75" w:rsidP="00527AA4">
      <w:pPr>
        <w:rPr>
          <w:iCs/>
        </w:rPr>
      </w:pPr>
      <w:r w:rsidRPr="006F7D75">
        <w:rPr>
          <w:iCs/>
        </w:rPr>
        <w:t>Для проведения опроса граждан может использоваться официальный сайт сельск</w:t>
      </w:r>
      <w:r w:rsidRPr="006F7D75">
        <w:rPr>
          <w:iCs/>
        </w:rPr>
        <w:t>о</w:t>
      </w:r>
      <w:r w:rsidRPr="006F7D75">
        <w:rPr>
          <w:iCs/>
        </w:rPr>
        <w:t xml:space="preserve">го </w:t>
      </w:r>
      <w:r w:rsidRPr="006F7D75">
        <w:t xml:space="preserve">поселения «Комсомольск-на-Печоре» </w:t>
      </w:r>
      <w:r w:rsidRPr="006F7D75">
        <w:rPr>
          <w:iCs/>
        </w:rPr>
        <w:t xml:space="preserve"> в информационно-телекоммуникационной сети «Интернет».</w:t>
      </w:r>
    </w:p>
    <w:p w:rsidR="006F7D75" w:rsidRPr="006F7D75" w:rsidRDefault="006F7D75" w:rsidP="00527AA4">
      <w:r w:rsidRPr="006F7D75">
        <w:t>6. Жители сельского поселения должны быть проинформированы о проведении о</w:t>
      </w:r>
      <w:r w:rsidRPr="006F7D75">
        <w:t>п</w:t>
      </w:r>
      <w:r w:rsidRPr="006F7D75">
        <w:t>роса граждан не менее чем за 10 дней до его проведения.</w:t>
      </w:r>
    </w:p>
    <w:p w:rsidR="006F7D75" w:rsidRPr="006F7D75" w:rsidRDefault="006F7D75" w:rsidP="00527AA4">
      <w:r w:rsidRPr="006F7D75">
        <w:t>7. Финансирование мероприятий, связанных с подготовкой и проведением опроса граждан, осуществляется:</w:t>
      </w:r>
    </w:p>
    <w:p w:rsidR="006F7D75" w:rsidRPr="006F7D75" w:rsidRDefault="006F7D75" w:rsidP="00527AA4">
      <w:r w:rsidRPr="006F7D75">
        <w:t>1) за счет средств местного бюджета - при проведении опроса по инициативе орг</w:t>
      </w:r>
      <w:r w:rsidRPr="006F7D75">
        <w:t>а</w:t>
      </w:r>
      <w:r w:rsidRPr="006F7D75">
        <w:t>нов местного самоуправления или жителей сельского поселения;</w:t>
      </w:r>
    </w:p>
    <w:p w:rsidR="006F7D75" w:rsidRPr="006F7D75" w:rsidRDefault="006F7D75" w:rsidP="00527AA4">
      <w:r w:rsidRPr="006F7D75">
        <w:t>2) за счет средств республиканского бюджета Республики Коми - при проведении опроса по инициативе органов государственной власти Республики Коми.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>Статья 26. Обращения граждан в органы местного самоуправления сельского поселения</w:t>
      </w:r>
    </w:p>
    <w:p w:rsidR="006F7D75" w:rsidRPr="006F7D75" w:rsidRDefault="006F7D75" w:rsidP="00527AA4"/>
    <w:p w:rsidR="006F7D75" w:rsidRPr="006F7D75" w:rsidRDefault="006F7D75" w:rsidP="00527AA4">
      <w:r w:rsidRPr="006F7D75">
        <w:t>1. Граждане имеют право на индивидуальные и коллективные обращения в органы местного самоуправления.</w:t>
      </w:r>
    </w:p>
    <w:p w:rsidR="006F7D75" w:rsidRPr="006F7D75" w:rsidRDefault="006F7D75" w:rsidP="00527AA4">
      <w:r w:rsidRPr="006F7D75">
        <w:t>2. Обращения граждан подлежат рассмотрению в порядке и сроки, установленные Федеральным законом от 02.05.2006 № 59-ФЗ «О порядке рассмотрения обращений гра</w:t>
      </w:r>
      <w:r w:rsidRPr="006F7D75">
        <w:t>ж</w:t>
      </w:r>
      <w:r w:rsidRPr="006F7D75">
        <w:t xml:space="preserve">дан Российской Федерации». </w:t>
      </w:r>
    </w:p>
    <w:p w:rsidR="006F7D75" w:rsidRPr="006F7D75" w:rsidRDefault="006F7D75" w:rsidP="00527AA4">
      <w:r w:rsidRPr="006F7D75"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>Статья 27. Другие формы непосредственного осуществления населением м</w:t>
      </w:r>
      <w:r w:rsidRPr="00B67A75">
        <w:rPr>
          <w:b/>
        </w:rPr>
        <w:t>е</w:t>
      </w:r>
      <w:r w:rsidRPr="00B67A75">
        <w:rPr>
          <w:b/>
        </w:rPr>
        <w:t>стного самоуправления и участия в его осуществлении</w:t>
      </w:r>
    </w:p>
    <w:p w:rsidR="006F7D75" w:rsidRPr="006F7D75" w:rsidRDefault="006F7D75" w:rsidP="00527AA4"/>
    <w:p w:rsidR="006F7D75" w:rsidRPr="006F7D75" w:rsidRDefault="006F7D75" w:rsidP="00527AA4">
      <w:proofErr w:type="gramStart"/>
      <w:r w:rsidRPr="006F7D75">
        <w:t>Наряду с предусмотренными Уставом сельского поселения формами непосредс</w:t>
      </w:r>
      <w:r w:rsidRPr="006F7D75">
        <w:t>т</w:t>
      </w:r>
      <w:r w:rsidRPr="006F7D75">
        <w:t>венного осуществления населением местного самоуправления и участия населения в ос</w:t>
      </w:r>
      <w:r w:rsidRPr="006F7D75">
        <w:t>у</w:t>
      </w:r>
      <w:r w:rsidRPr="006F7D75">
        <w:t>ществлении местного самоуправления граждане вправе участвовать в осуществлении м</w:t>
      </w:r>
      <w:r w:rsidRPr="006F7D75">
        <w:t>е</w:t>
      </w:r>
      <w:r w:rsidRPr="006F7D75">
        <w:t>стного самоуправления в иных формах, не противоречащих Конституции Российской Ф</w:t>
      </w:r>
      <w:r w:rsidRPr="006F7D75">
        <w:t>е</w:t>
      </w:r>
      <w:r w:rsidRPr="006F7D75">
        <w:t>дерации, Федеральному закону № 131-ФЗ и иным федеральным законам, Конституции Республики Коми, законам Республики Коми.</w:t>
      </w:r>
      <w:proofErr w:type="gramEnd"/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>Глава 4. Органы местного самоуправления и должностные лица местного с</w:t>
      </w:r>
      <w:r w:rsidRPr="00B67A75">
        <w:rPr>
          <w:b/>
        </w:rPr>
        <w:t>а</w:t>
      </w:r>
      <w:r w:rsidRPr="00B67A75">
        <w:rPr>
          <w:b/>
        </w:rPr>
        <w:t>моуправления</w:t>
      </w:r>
    </w:p>
    <w:p w:rsidR="006F7D75" w:rsidRPr="00B67A75" w:rsidRDefault="006F7D75" w:rsidP="00527AA4">
      <w:pPr>
        <w:rPr>
          <w:b/>
        </w:rPr>
      </w:pPr>
    </w:p>
    <w:p w:rsidR="006F7D75" w:rsidRPr="00B67A75" w:rsidRDefault="006F7D75" w:rsidP="00527AA4">
      <w:pPr>
        <w:rPr>
          <w:b/>
        </w:rPr>
      </w:pPr>
      <w:r w:rsidRPr="00B67A75">
        <w:rPr>
          <w:b/>
        </w:rPr>
        <w:t>Статья 28. Органы местного самоуправления</w:t>
      </w:r>
    </w:p>
    <w:p w:rsidR="006F7D75" w:rsidRPr="006F7D75" w:rsidRDefault="006F7D75" w:rsidP="00527AA4"/>
    <w:p w:rsidR="006F7D75" w:rsidRPr="006F7D75" w:rsidRDefault="006F7D75" w:rsidP="00527AA4">
      <w:r w:rsidRPr="006F7D75">
        <w:t>Структуру органов местного самоуправления поселения составляют:</w:t>
      </w:r>
    </w:p>
    <w:p w:rsidR="006F7D75" w:rsidRPr="006F7D75" w:rsidRDefault="006F7D75" w:rsidP="00527AA4">
      <w:r w:rsidRPr="006F7D75">
        <w:lastRenderedPageBreak/>
        <w:t>Совет сельского поселения «Комсомольск-на-Печоре» муниципального района «Троицко-Печорский» Республики Коми – представительный орган сельского поселения (сокращенное наименование - Совет сельского поселения «Комсомольск-на-Печоре»);</w:t>
      </w:r>
    </w:p>
    <w:p w:rsidR="006F7D75" w:rsidRPr="006F7D75" w:rsidRDefault="006F7D75" w:rsidP="00527AA4">
      <w:r w:rsidRPr="006F7D75">
        <w:t xml:space="preserve">глава сельского поселения «Комсомольск-на-Печоре» муниципального района «Троицко-Печорский» Республики Коми (сокращенное наименование - глава сельского поселения «Комсомольск-на-Печоре»); </w:t>
      </w:r>
    </w:p>
    <w:p w:rsidR="006F7D75" w:rsidRPr="006F7D75" w:rsidRDefault="006F7D75" w:rsidP="00527AA4">
      <w:r w:rsidRPr="006F7D75">
        <w:t>администрация сельского поселения «Комсомольск-на-Печоре» муниципального района «Троицко-Печорский» Республики Коми – исполнительно-распорядительный о</w:t>
      </w:r>
      <w:r w:rsidRPr="006F7D75">
        <w:t>р</w:t>
      </w:r>
      <w:r w:rsidRPr="006F7D75">
        <w:t>ган сельского поселения (сокращенное наименование – администрация сельского посел</w:t>
      </w:r>
      <w:r w:rsidRPr="006F7D75">
        <w:t>е</w:t>
      </w:r>
      <w:r w:rsidRPr="006F7D75">
        <w:t>ния «Комсомольск-на-Печоре»).</w:t>
      </w:r>
    </w:p>
    <w:p w:rsidR="006F7D75" w:rsidRPr="006F7D75" w:rsidRDefault="006F7D75" w:rsidP="00527AA4">
      <w:r w:rsidRPr="006F7D75">
        <w:t xml:space="preserve">2. В соответствии с </w:t>
      </w:r>
      <w:hyperlink r:id="rId12" w:history="1">
        <w:r w:rsidRPr="006F7D75">
          <w:t>Конституцией</w:t>
        </w:r>
      </w:hyperlink>
      <w:r w:rsidRPr="006F7D75">
        <w:t xml:space="preserve"> Российской Федерации органы местного сам</w:t>
      </w:r>
      <w:r w:rsidRPr="006F7D75">
        <w:t>о</w:t>
      </w:r>
      <w:r w:rsidRPr="006F7D75">
        <w:t>управления поселения входят в единую систему публичной власти в Российской Федер</w:t>
      </w:r>
      <w:r w:rsidRPr="006F7D75">
        <w:t>а</w:t>
      </w:r>
      <w:r w:rsidRPr="006F7D75">
        <w:t>ции.</w:t>
      </w:r>
    </w:p>
    <w:p w:rsidR="006F7D75" w:rsidRPr="006F7D75" w:rsidRDefault="006F7D75" w:rsidP="00527AA4">
      <w:r w:rsidRPr="006F7D75">
        <w:t>3. Изменение структуры органов местного самоуправления поселения осуществл</w:t>
      </w:r>
      <w:r w:rsidRPr="006F7D75">
        <w:t>я</w:t>
      </w:r>
      <w:r w:rsidRPr="006F7D75">
        <w:t xml:space="preserve">ется не иначе как путем внесения изменений в настоящий Устав. </w:t>
      </w:r>
    </w:p>
    <w:p w:rsidR="006F7D75" w:rsidRPr="006F7D75" w:rsidRDefault="006F7D75" w:rsidP="00527AA4">
      <w:pPr>
        <w:rPr>
          <w:i/>
        </w:rPr>
      </w:pPr>
      <w:r w:rsidRPr="006F7D75">
        <w:t xml:space="preserve">4. </w:t>
      </w:r>
      <w:proofErr w:type="gramStart"/>
      <w:r w:rsidRPr="006F7D75">
        <w:t>Изменения и дополнения, внесенные в Устав 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сельского посел</w:t>
      </w:r>
      <w:r w:rsidRPr="006F7D75">
        <w:t>е</w:t>
      </w:r>
      <w:r w:rsidRPr="006F7D75">
        <w:t>ния в соответствие с федеральными законами, а также изменения полномочий, срока по</w:t>
      </w:r>
      <w:r w:rsidRPr="006F7D75">
        <w:t>л</w:t>
      </w:r>
      <w:r w:rsidRPr="006F7D75">
        <w:t>номочий, порядка избрания выборных должностных лиц местного самоуправления), вст</w:t>
      </w:r>
      <w:r w:rsidRPr="006F7D75">
        <w:t>у</w:t>
      </w:r>
      <w:r w:rsidRPr="006F7D75">
        <w:t>пают в силу после истечения срока полномочий Совета сельского поселения, принявшего муниципальный правовой акт о</w:t>
      </w:r>
      <w:proofErr w:type="gramEnd"/>
      <w:r w:rsidRPr="006F7D75">
        <w:t xml:space="preserve"> </w:t>
      </w:r>
      <w:proofErr w:type="gramStart"/>
      <w:r w:rsidRPr="006F7D75">
        <w:t>внесении</w:t>
      </w:r>
      <w:proofErr w:type="gramEnd"/>
      <w:r w:rsidRPr="006F7D75">
        <w:t xml:space="preserve"> указанных изменений и дополнений в Устав сельского поселения.</w:t>
      </w:r>
    </w:p>
    <w:p w:rsidR="006F7D75" w:rsidRPr="006F7D75" w:rsidRDefault="006F7D75" w:rsidP="00527AA4">
      <w:r w:rsidRPr="006F7D75">
        <w:t xml:space="preserve"> Норма муниципального правового акта, предусматривающая увеличение (умен</w:t>
      </w:r>
      <w:r w:rsidRPr="006F7D75">
        <w:t>ь</w:t>
      </w:r>
      <w:r w:rsidRPr="006F7D75">
        <w:t>шение) численности депутатов Совета сельского поселения, не применяется по отнош</w:t>
      </w:r>
      <w:r w:rsidRPr="006F7D75">
        <w:t>е</w:t>
      </w:r>
      <w:r w:rsidRPr="006F7D75">
        <w:t>нию к Совету сельского поселения, принявшему данный муниципальный правовой акт.</w:t>
      </w:r>
    </w:p>
    <w:p w:rsidR="006F7D75" w:rsidRPr="006F7D75" w:rsidRDefault="006F7D75" w:rsidP="00527AA4">
      <w:r w:rsidRPr="006F7D75">
        <w:t>5. Финансовое обеспечение деятельности органов местного самоуправления сел</w:t>
      </w:r>
      <w:r w:rsidRPr="006F7D75">
        <w:t>ь</w:t>
      </w:r>
      <w:r w:rsidRPr="006F7D75">
        <w:t>ского поселения осуществляется исключительно за счет собственных доходов бюджета сельского поселения.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>Статья 29. Совет сельского поселения - представительный орган поселения</w:t>
      </w:r>
    </w:p>
    <w:p w:rsidR="006F7D75" w:rsidRPr="006F7D75" w:rsidRDefault="006F7D75" w:rsidP="00527AA4"/>
    <w:p w:rsidR="006F7D75" w:rsidRPr="006F7D75" w:rsidRDefault="006F7D75" w:rsidP="00527AA4">
      <w:r w:rsidRPr="006F7D75">
        <w:t>1. Совет сельского поселения является представительным органом поселения. С</w:t>
      </w:r>
      <w:r w:rsidRPr="006F7D75">
        <w:t>о</w:t>
      </w:r>
      <w:r w:rsidRPr="006F7D75">
        <w:t>вет сельского поселения представляет население сельского поселения и от его имени ос</w:t>
      </w:r>
      <w:r w:rsidRPr="006F7D75">
        <w:t>у</w:t>
      </w:r>
      <w:r w:rsidRPr="006F7D75">
        <w:t>ществляет местное самоуправление в пределах полномочий, установленных Конституц</w:t>
      </w:r>
      <w:r w:rsidRPr="006F7D75">
        <w:t>и</w:t>
      </w:r>
      <w:r w:rsidRPr="006F7D75">
        <w:t>ей Российской Федерации, Федеральным законом № 131-ФЗ, Конституцией Республики Коми, иными законами и нормативными правовыми актами Российской Федерации и Ре</w:t>
      </w:r>
      <w:r w:rsidRPr="006F7D75">
        <w:t>с</w:t>
      </w:r>
      <w:r w:rsidRPr="006F7D75">
        <w:t>публики Коми в области местного самоуправления и Уставом сельского поселения.</w:t>
      </w:r>
    </w:p>
    <w:p w:rsidR="006F7D75" w:rsidRPr="006F7D75" w:rsidRDefault="006F7D75" w:rsidP="00527AA4">
      <w:r w:rsidRPr="006F7D75">
        <w:t>2. Совет сельского поселения состоит из семи депутатов, избираемых населением поселения на муниципальных выборах на основе всеобщего равного и прямого избир</w:t>
      </w:r>
      <w:r w:rsidRPr="006F7D75">
        <w:t>а</w:t>
      </w:r>
      <w:r w:rsidRPr="006F7D75">
        <w:t>тельного права при тайном голосовании.</w:t>
      </w:r>
    </w:p>
    <w:p w:rsidR="006F7D75" w:rsidRPr="006F7D75" w:rsidRDefault="006F7D75" w:rsidP="00527AA4">
      <w:r w:rsidRPr="006F7D75">
        <w:t>3. Совет сельского поселения избирается сроком на пять лет.</w:t>
      </w:r>
    </w:p>
    <w:p w:rsidR="006F7D75" w:rsidRPr="006F7D75" w:rsidRDefault="006F7D75" w:rsidP="00527AA4">
      <w:r w:rsidRPr="006F7D75">
        <w:t>4. Совет сельского поселения является юридическим лицом, имеет печати и шта</w:t>
      </w:r>
      <w:r w:rsidRPr="006F7D75">
        <w:t>м</w:t>
      </w:r>
      <w:r w:rsidRPr="006F7D75">
        <w:t>пы со своим наименованием, бланки со своими реквизитами, расчетный и иные счета в банках.</w:t>
      </w:r>
    </w:p>
    <w:p w:rsidR="006F7D75" w:rsidRPr="006F7D75" w:rsidRDefault="006F7D75" w:rsidP="00527AA4">
      <w:r w:rsidRPr="006F7D75">
        <w:t xml:space="preserve">5. Совет сельского поселения осуществляет свою деятельность в случае избрания не менее двух третей от установленной численности депутатов. </w:t>
      </w:r>
    </w:p>
    <w:p w:rsidR="006F7D75" w:rsidRPr="006F7D75" w:rsidRDefault="006F7D75" w:rsidP="00527AA4">
      <w:r w:rsidRPr="006F7D75">
        <w:t>6. Полномочия Совета сельского поселения начинаются со дня его первого засед</w:t>
      </w:r>
      <w:r w:rsidRPr="006F7D75">
        <w:t>а</w:t>
      </w:r>
      <w:r w:rsidRPr="006F7D75">
        <w:t>ния и заканчиваются в день первого заседания вновь избранного Совета сельского пос</w:t>
      </w:r>
      <w:r w:rsidRPr="006F7D75">
        <w:t>е</w:t>
      </w:r>
      <w:r w:rsidRPr="006F7D75">
        <w:t>ления.</w:t>
      </w:r>
    </w:p>
    <w:p w:rsidR="006F7D75" w:rsidRPr="006F7D75" w:rsidRDefault="006F7D75" w:rsidP="00527AA4">
      <w:r w:rsidRPr="006F7D75">
        <w:t>7. 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составе.</w:t>
      </w:r>
    </w:p>
    <w:p w:rsidR="006F7D75" w:rsidRPr="006F7D75" w:rsidRDefault="006F7D75" w:rsidP="00527AA4">
      <w:r w:rsidRPr="006F7D75">
        <w:lastRenderedPageBreak/>
        <w:t>8. По вопросам организации своей деятельности Совет сельского поселения пр</w:t>
      </w:r>
      <w:r w:rsidRPr="006F7D75">
        <w:t>и</w:t>
      </w:r>
      <w:r w:rsidRPr="006F7D75">
        <w:t>нимает регламент в соответствии с законодательством Российской Федерации и Уставом сельского поселения (далее – регламент, регламент Совета поселения).</w:t>
      </w:r>
    </w:p>
    <w:p w:rsidR="006F7D75" w:rsidRPr="006F7D75" w:rsidRDefault="006F7D75" w:rsidP="00527AA4">
      <w:r w:rsidRPr="006F7D75">
        <w:t>9. Совет сельского поселения обладает правом законодательной инициативы в Г</w:t>
      </w:r>
      <w:r w:rsidRPr="006F7D75">
        <w:t>о</w:t>
      </w:r>
      <w:r w:rsidRPr="006F7D75">
        <w:t>сударственном Совете Республики Коми. Порядок реализации данной инициативы уст</w:t>
      </w:r>
      <w:r w:rsidRPr="006F7D75">
        <w:t>а</w:t>
      </w:r>
      <w:r w:rsidRPr="006F7D75">
        <w:t>навливается настоящим Уставом и регламентом Совета поселения.</w:t>
      </w:r>
    </w:p>
    <w:p w:rsidR="006F7D75" w:rsidRPr="006F7D75" w:rsidRDefault="006F7D75" w:rsidP="00527AA4">
      <w:r w:rsidRPr="006F7D75">
        <w:t>10. В случае досрочного прекращения полномочий Совета сельского поселения досрочные выборы в Совет сельского поселения проводятся в сроки, установленные Ф</w:t>
      </w:r>
      <w:r w:rsidRPr="006F7D75">
        <w:t>е</w:t>
      </w:r>
      <w:r w:rsidRPr="006F7D75">
        <w:t>деральным законом от 12.06.2002 № 67-ФЗ «Об основных гарантиях избирательных прав и права на участие в референдуме граждан Российской Федерации».</w:t>
      </w:r>
    </w:p>
    <w:p w:rsidR="006F7D75" w:rsidRPr="006F7D75" w:rsidRDefault="006F7D75" w:rsidP="00527AA4">
      <w:r w:rsidRPr="006F7D75">
        <w:t xml:space="preserve">11. Совет сельского поселения осуществляет свою деятельность в форме заседаний. </w:t>
      </w:r>
    </w:p>
    <w:p w:rsidR="006F7D75" w:rsidRPr="006F7D75" w:rsidRDefault="006F7D75" w:rsidP="00527AA4">
      <w:r w:rsidRPr="006F7D75">
        <w:t>12. Заседание Совета сельского поселения не может считаться правомочным, если на нем присутствуют менее 50 процентов от числа избранных депутатов.</w:t>
      </w:r>
    </w:p>
    <w:p w:rsidR="006F7D75" w:rsidRPr="006F7D75" w:rsidRDefault="006F7D75" w:rsidP="00527AA4">
      <w:r w:rsidRPr="006F7D75">
        <w:t>13. Очередные заседания Совета сельского поселения проводятся не реже одного раза в три месяца.</w:t>
      </w:r>
    </w:p>
    <w:p w:rsidR="006F7D75" w:rsidRPr="006F7D75" w:rsidRDefault="006F7D75" w:rsidP="00527AA4">
      <w:r w:rsidRPr="006F7D75">
        <w:t>14. Внеочередные заседания Совета сельского поселения созываются по инициат</w:t>
      </w:r>
      <w:r w:rsidRPr="006F7D75">
        <w:t>и</w:t>
      </w:r>
      <w:r w:rsidRPr="006F7D75">
        <w:t>ве главы сельского поселения, депутатов в количестве не менее 1/3 от числа избранных депутатов Совета сельского поселения.</w:t>
      </w:r>
    </w:p>
    <w:p w:rsidR="006F7D75" w:rsidRPr="006F7D75" w:rsidRDefault="006F7D75" w:rsidP="00527AA4">
      <w:r w:rsidRPr="006F7D75">
        <w:t>15. Созыв заседаний Совета сельского поселения и организация их работы возл</w:t>
      </w:r>
      <w:r w:rsidRPr="006F7D75">
        <w:t>а</w:t>
      </w:r>
      <w:r w:rsidRPr="006F7D75">
        <w:t>гаются на главу сельского поселения в соответствии с регламентом Совета поселения.</w:t>
      </w:r>
    </w:p>
    <w:p w:rsidR="006F7D75" w:rsidRPr="006F7D75" w:rsidRDefault="006F7D75" w:rsidP="00527AA4">
      <w:r w:rsidRPr="006F7D75">
        <w:t>16. Совет сельского поселения принимает решения в коллегиальном порядке.</w:t>
      </w:r>
    </w:p>
    <w:p w:rsidR="006F7D75" w:rsidRPr="006F7D75" w:rsidRDefault="006F7D75" w:rsidP="00527AA4">
      <w:r w:rsidRPr="006F7D75">
        <w:t>17. Органами Совета сельского поселения являются:</w:t>
      </w:r>
    </w:p>
    <w:p w:rsidR="006F7D75" w:rsidRPr="006F7D75" w:rsidRDefault="006F7D75" w:rsidP="00527AA4">
      <w:r w:rsidRPr="006F7D75">
        <w:t>1) постоянные комиссии Совета сельского поселения;</w:t>
      </w:r>
    </w:p>
    <w:p w:rsidR="006F7D75" w:rsidRPr="006F7D75" w:rsidRDefault="006F7D75" w:rsidP="00527AA4">
      <w:r w:rsidRPr="006F7D75">
        <w:t>2) временные комиссии Совета сельского поселения.</w:t>
      </w:r>
    </w:p>
    <w:p w:rsidR="006F7D75" w:rsidRPr="006F7D75" w:rsidRDefault="006F7D75" w:rsidP="00527AA4">
      <w:r w:rsidRPr="006F7D75">
        <w:t>18. Регламентом Совета поселения может быть предусмотрено избрание должнос</w:t>
      </w:r>
      <w:r w:rsidRPr="006F7D75">
        <w:t>т</w:t>
      </w:r>
      <w:r w:rsidRPr="006F7D75">
        <w:t>ных лиц Совета сельского поселения (заместителя председателя Совета сельского посел</w:t>
      </w:r>
      <w:r w:rsidRPr="006F7D75">
        <w:t>е</w:t>
      </w:r>
      <w:r w:rsidRPr="006F7D75">
        <w:t>ния, председателей комиссии и т.д.).</w:t>
      </w:r>
    </w:p>
    <w:p w:rsidR="006F7D75" w:rsidRPr="006F7D75" w:rsidRDefault="006F7D75" w:rsidP="00527AA4">
      <w:r w:rsidRPr="006F7D75">
        <w:t>19. Расходы на обеспечение деятельности Совета сельского поселения предусма</w:t>
      </w:r>
      <w:r w:rsidRPr="006F7D75">
        <w:t>т</w:t>
      </w:r>
      <w:r w:rsidRPr="006F7D75">
        <w:t>риваются в бюджете поселения отдельной строкой в соответствии с классификацией ра</w:t>
      </w:r>
      <w:r w:rsidRPr="006F7D75">
        <w:t>с</w:t>
      </w:r>
      <w:r w:rsidRPr="006F7D75">
        <w:t>ходов бюджетов Российской Федерации.</w:t>
      </w:r>
    </w:p>
    <w:p w:rsidR="006F7D75" w:rsidRPr="006F7D75" w:rsidRDefault="006F7D75" w:rsidP="00527AA4">
      <w:r w:rsidRPr="006F7D75">
        <w:t xml:space="preserve">Управление и (или) распоряжение Советом поселения или отдельными депутатами (группами депутатов) в какой бы то </w:t>
      </w:r>
      <w:proofErr w:type="gramStart"/>
      <w:r w:rsidRPr="006F7D75">
        <w:t>ни было форме средствами бюджета поселения в пр</w:t>
      </w:r>
      <w:r w:rsidRPr="006F7D75">
        <w:t>о</w:t>
      </w:r>
      <w:r w:rsidRPr="006F7D75">
        <w:t>цессе его исполнения не допускаются</w:t>
      </w:r>
      <w:proofErr w:type="gramEnd"/>
      <w:r w:rsidRPr="006F7D75">
        <w:t>, за исключением средств бюджета поселения, н</w:t>
      </w:r>
      <w:r w:rsidRPr="006F7D75">
        <w:t>а</w:t>
      </w:r>
      <w:r w:rsidRPr="006F7D75">
        <w:t>правляемых на обеспечение деятельности Совета сельского поселения и депутатов.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>Статья 30. Компетенция Совета сельского поселения</w:t>
      </w:r>
    </w:p>
    <w:p w:rsidR="006F7D75" w:rsidRPr="006F7D75" w:rsidRDefault="006F7D75" w:rsidP="00527AA4"/>
    <w:p w:rsidR="006F7D75" w:rsidRPr="006F7D75" w:rsidRDefault="006F7D75" w:rsidP="00527AA4">
      <w:r w:rsidRPr="006F7D75">
        <w:t>1. В исключительной компетенции Совета сельского поселения находятся:</w:t>
      </w:r>
    </w:p>
    <w:p w:rsidR="006F7D75" w:rsidRPr="006F7D75" w:rsidRDefault="006F7D75" w:rsidP="00527AA4">
      <w:r w:rsidRPr="006F7D75">
        <w:t>1) принятие Устава поселения и внесение в него изменений и дополнений;</w:t>
      </w:r>
    </w:p>
    <w:p w:rsidR="006F7D75" w:rsidRPr="006F7D75" w:rsidRDefault="006F7D75" w:rsidP="00527AA4">
      <w:r w:rsidRPr="006F7D75">
        <w:t>2) утверждение бюджета поселения и отчета о его исполнении;</w:t>
      </w:r>
    </w:p>
    <w:p w:rsidR="006F7D75" w:rsidRPr="006F7D75" w:rsidRDefault="006F7D75" w:rsidP="00527AA4">
      <w:r w:rsidRPr="006F7D75"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6F7D75" w:rsidRPr="006F7D75" w:rsidRDefault="006F7D75" w:rsidP="00527AA4">
      <w:r w:rsidRPr="006F7D75">
        <w:t>4) утверждение стратегии социально-экономического развития муниципального образования;</w:t>
      </w:r>
    </w:p>
    <w:p w:rsidR="006F7D75" w:rsidRPr="006F7D75" w:rsidRDefault="006F7D75" w:rsidP="00527AA4">
      <w:r w:rsidRPr="006F7D75">
        <w:t>5) определение порядка управления и распоряжения имуществом, находящимся в муниципальной собственности;</w:t>
      </w:r>
    </w:p>
    <w:p w:rsidR="006F7D75" w:rsidRPr="006F7D75" w:rsidRDefault="006F7D75" w:rsidP="00527AA4">
      <w:r w:rsidRPr="006F7D75">
        <w:t>6) определение порядка принятия решений о создании, реорганизации и ликвид</w:t>
      </w:r>
      <w:r w:rsidRPr="006F7D75">
        <w:t>а</w:t>
      </w:r>
      <w:r w:rsidRPr="006F7D75">
        <w:t>ции муниципальных предприятий, а также об установлении тарифов на услуги муниц</w:t>
      </w:r>
      <w:r w:rsidRPr="006F7D75">
        <w:t>и</w:t>
      </w:r>
      <w:r w:rsidRPr="006F7D75">
        <w:t>пальных предприятий и учреждений, выполнение работ, за исключением случаев, пред</w:t>
      </w:r>
      <w:r w:rsidRPr="006F7D75">
        <w:t>у</w:t>
      </w:r>
      <w:r w:rsidRPr="006F7D75">
        <w:t>смотренных федеральными законами;</w:t>
      </w:r>
    </w:p>
    <w:p w:rsidR="006F7D75" w:rsidRPr="006F7D75" w:rsidRDefault="006F7D75" w:rsidP="00527AA4">
      <w:r w:rsidRPr="006F7D75">
        <w:t>7) определение порядка участия поселения в организациях межмуниципального с</w:t>
      </w:r>
      <w:r w:rsidRPr="006F7D75">
        <w:t>о</w:t>
      </w:r>
      <w:r w:rsidRPr="006F7D75">
        <w:t>трудничества;</w:t>
      </w:r>
    </w:p>
    <w:p w:rsidR="006F7D75" w:rsidRPr="006F7D75" w:rsidRDefault="006F7D75" w:rsidP="00527AA4">
      <w:r w:rsidRPr="006F7D75">
        <w:t>8) определение порядка материально-технического и организационного обеспеч</w:t>
      </w:r>
      <w:r w:rsidRPr="006F7D75">
        <w:t>е</w:t>
      </w:r>
      <w:r w:rsidRPr="006F7D75">
        <w:t>ния деятельности органов местного самоуправления;</w:t>
      </w:r>
    </w:p>
    <w:p w:rsidR="006F7D75" w:rsidRPr="006F7D75" w:rsidRDefault="006F7D75" w:rsidP="00527AA4">
      <w:r w:rsidRPr="006F7D75">
        <w:lastRenderedPageBreak/>
        <w:t xml:space="preserve">9) </w:t>
      </w:r>
      <w:proofErr w:type="gramStart"/>
      <w:r w:rsidRPr="006F7D75">
        <w:t>контроль за</w:t>
      </w:r>
      <w:proofErr w:type="gramEnd"/>
      <w:r w:rsidRPr="006F7D75"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6F7D75" w:rsidRPr="006F7D75" w:rsidRDefault="006F7D75" w:rsidP="00527AA4">
      <w:r w:rsidRPr="006F7D75">
        <w:t>10) принятие решения об удалении главы поселения в отставку;</w:t>
      </w:r>
    </w:p>
    <w:p w:rsidR="006F7D75" w:rsidRPr="006F7D75" w:rsidRDefault="006F7D75" w:rsidP="00527AA4">
      <w:r w:rsidRPr="006F7D75">
        <w:t xml:space="preserve">11) утверждение правил благоустройства территории сельского поселения. </w:t>
      </w:r>
    </w:p>
    <w:p w:rsidR="006F7D75" w:rsidRPr="006F7D75" w:rsidRDefault="006F7D75" w:rsidP="00527AA4">
      <w:r w:rsidRPr="006F7D75">
        <w:t>2. В компетенции Совета сельского поселения также находятся:</w:t>
      </w:r>
    </w:p>
    <w:p w:rsidR="006F7D75" w:rsidRPr="006F7D75" w:rsidRDefault="006F7D75" w:rsidP="00527AA4">
      <w:r w:rsidRPr="006F7D75">
        <w:t>1) принятие решений о проведении выборов депутатов Совета сельского посел</w:t>
      </w:r>
      <w:r w:rsidRPr="006F7D75">
        <w:t>е</w:t>
      </w:r>
      <w:r w:rsidRPr="006F7D75">
        <w:t>ния, местного референдума;</w:t>
      </w:r>
    </w:p>
    <w:p w:rsidR="006F7D75" w:rsidRPr="006F7D75" w:rsidRDefault="006F7D75" w:rsidP="00527AA4">
      <w:r w:rsidRPr="006F7D75">
        <w:t>2) утверждение структуры администрации поселения по представлению главы сельского поселения, принятие Положения об администрации сельского поселения;</w:t>
      </w:r>
    </w:p>
    <w:p w:rsidR="006F7D75" w:rsidRPr="006F7D75" w:rsidRDefault="006F7D75" w:rsidP="00527AA4">
      <w:r w:rsidRPr="006F7D75">
        <w:t>3) назначение в соответствии с настоящим Уставом публичных слушаний, общес</w:t>
      </w:r>
      <w:r w:rsidRPr="006F7D75">
        <w:t>т</w:t>
      </w:r>
      <w:r w:rsidRPr="006F7D75">
        <w:t xml:space="preserve">венных обсуждений, опросов граждан и конференций граждан (собраний делегатов), а также определение порядка их проведения; </w:t>
      </w:r>
    </w:p>
    <w:p w:rsidR="006F7D75" w:rsidRPr="006F7D75" w:rsidRDefault="006F7D75" w:rsidP="00527AA4">
      <w:r w:rsidRPr="006F7D75">
        <w:t>4) принятие предусмотренных настоящим Уставом решений, связанных с измен</w:t>
      </w:r>
      <w:r w:rsidRPr="006F7D75">
        <w:t>е</w:t>
      </w:r>
      <w:r w:rsidRPr="006F7D75">
        <w:t>нием границ поселения, преобразованием поселения;</w:t>
      </w:r>
    </w:p>
    <w:p w:rsidR="006F7D75" w:rsidRPr="006F7D75" w:rsidRDefault="006F7D75" w:rsidP="00527AA4">
      <w:r w:rsidRPr="006F7D75">
        <w:t>5) осуществление права законодательной инициативы в Государственном Совете Республики Коми;</w:t>
      </w:r>
    </w:p>
    <w:p w:rsidR="006F7D75" w:rsidRPr="006F7D75" w:rsidRDefault="006F7D75" w:rsidP="00527AA4">
      <w:r w:rsidRPr="006F7D75">
        <w:t>6) осуществление контроля в ходе рассмотрения отдельных вопросов исполнения местного бюджета на своих заседаниях, заседаниях комиссий, рабочих групп Совета сел</w:t>
      </w:r>
      <w:r w:rsidRPr="006F7D75">
        <w:t>ь</w:t>
      </w:r>
      <w:r w:rsidRPr="006F7D75">
        <w:t>ского поселения, в ходе проводимых Советом сельского поселения слушаний и в связи с депутатскими запросами;</w:t>
      </w:r>
    </w:p>
    <w:p w:rsidR="006F7D75" w:rsidRPr="006F7D75" w:rsidRDefault="006F7D75" w:rsidP="00527AA4">
      <w:r w:rsidRPr="006F7D75">
        <w:t>7) формирование и определение правового статуса органов внешнего муниципал</w:t>
      </w:r>
      <w:r w:rsidRPr="006F7D75">
        <w:t>ь</w:t>
      </w:r>
      <w:r w:rsidRPr="006F7D75">
        <w:t>ного финансового контроля;</w:t>
      </w:r>
    </w:p>
    <w:p w:rsidR="006F7D75" w:rsidRPr="006F7D75" w:rsidRDefault="006F7D75" w:rsidP="00527AA4">
      <w:r w:rsidRPr="006F7D75">
        <w:t>8) установление налоговых льгот по местным налогам, оснований и порядка их применения в соответствии с положениями Налогового кодекса Российской Федерации;</w:t>
      </w:r>
    </w:p>
    <w:p w:rsidR="006F7D75" w:rsidRPr="006F7D75" w:rsidRDefault="006F7D75" w:rsidP="00527AA4">
      <w:r w:rsidRPr="006F7D75">
        <w:t>9) определение порядка и условий приватизации муниципального имущества в с</w:t>
      </w:r>
      <w:r w:rsidRPr="006F7D75">
        <w:t>о</w:t>
      </w:r>
      <w:r w:rsidRPr="006F7D75">
        <w:t>ответствии с федеральным законодательством;</w:t>
      </w:r>
    </w:p>
    <w:p w:rsidR="006F7D75" w:rsidRPr="006F7D75" w:rsidRDefault="006F7D75" w:rsidP="00527AA4">
      <w:r w:rsidRPr="006F7D75">
        <w:t>10) утверждение порядка осуществления закупок товаров, работ, услуг для обесп</w:t>
      </w:r>
      <w:r w:rsidRPr="006F7D75">
        <w:t>е</w:t>
      </w:r>
      <w:r w:rsidRPr="006F7D75">
        <w:t>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</w:t>
      </w:r>
      <w:r w:rsidRPr="006F7D75">
        <w:t>т</w:t>
      </w:r>
      <w:r w:rsidRPr="006F7D75">
        <w:t>венных и муниципальных нужд;</w:t>
      </w:r>
    </w:p>
    <w:p w:rsidR="006F7D75" w:rsidRPr="006F7D75" w:rsidRDefault="006F7D75" w:rsidP="00527AA4">
      <w:r w:rsidRPr="006F7D75">
        <w:t>11) утверждение порядка осуществления муниципальных заимствований;</w:t>
      </w:r>
    </w:p>
    <w:p w:rsidR="006F7D75" w:rsidRPr="006F7D75" w:rsidRDefault="006F7D75" w:rsidP="00527AA4">
      <w:r w:rsidRPr="006F7D75">
        <w:t>12) осуществление иных полномочий, отнесенных к ведению Совета сельского п</w:t>
      </w:r>
      <w:r w:rsidRPr="006F7D75">
        <w:t>о</w:t>
      </w:r>
      <w:r w:rsidRPr="006F7D75">
        <w:t>селения федеральным законодательством, законодательством Республики Коми, Уставом сельского поселения.</w:t>
      </w:r>
    </w:p>
    <w:p w:rsidR="006F7D75" w:rsidRPr="006F7D75" w:rsidRDefault="006F7D75" w:rsidP="00527AA4">
      <w:r w:rsidRPr="006F7D75">
        <w:t>3. Совет поселения заслушивает ежегодные отчеты главы поселения о результатах его деятельности, деятельности администрации поселения и иных подведомственных гл</w:t>
      </w:r>
      <w:r w:rsidRPr="006F7D75">
        <w:t>а</w:t>
      </w:r>
      <w:r w:rsidRPr="006F7D75">
        <w:t>ве поселения органов местного самоуправления, в том числе о решении вопросов, поста</w:t>
      </w:r>
      <w:r w:rsidRPr="006F7D75">
        <w:t>в</w:t>
      </w:r>
      <w:r w:rsidRPr="006F7D75">
        <w:t>ленных Советом поселения.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 xml:space="preserve">Статья 31. Постоянные комиссии Совета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>1. По отдельным направлениям своей деятельности Совет сельского поселения из состава депутатов формирует постоянные комиссии.</w:t>
      </w:r>
    </w:p>
    <w:p w:rsidR="006F7D75" w:rsidRPr="006F7D75" w:rsidRDefault="006F7D75" w:rsidP="00527AA4">
      <w:r w:rsidRPr="006F7D75">
        <w:t>2. Решение о формировании постоянных комиссий, об их количественном составе и названии комиссии принимается Советом сельского поселения на его заседании в п</w:t>
      </w:r>
      <w:r w:rsidRPr="006F7D75">
        <w:t>о</w:t>
      </w:r>
      <w:r w:rsidRPr="006F7D75">
        <w:t>рядке, предусмотренном законодательством о местном самоуправлении, Уставом сельск</w:t>
      </w:r>
      <w:r w:rsidRPr="006F7D75">
        <w:t>о</w:t>
      </w:r>
      <w:r w:rsidRPr="006F7D75">
        <w:t>го поселения и регламентом Совета сельского поселения.</w:t>
      </w:r>
    </w:p>
    <w:p w:rsidR="006F7D75" w:rsidRPr="006F7D75" w:rsidRDefault="006F7D75" w:rsidP="00527AA4">
      <w:r w:rsidRPr="006F7D75">
        <w:t>3. Функции и полномочия постоянных комиссий, а также организация их работы определяются регламентом Совета сельского поселения и Положением о постоянных к</w:t>
      </w:r>
      <w:r w:rsidRPr="006F7D75">
        <w:t>о</w:t>
      </w:r>
      <w:r w:rsidRPr="006F7D75">
        <w:t>миссиях, принимаемым Советом сельского поселения.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 xml:space="preserve">Статья 32. Временные комиссии Совета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lastRenderedPageBreak/>
        <w:t>1. Для решения отдельных вопросов Совет сельского поселения может создавать временные комиссии из числа депутатов и иных лиц.</w:t>
      </w:r>
    </w:p>
    <w:p w:rsidR="006F7D75" w:rsidRPr="006F7D75" w:rsidRDefault="006F7D75" w:rsidP="00527AA4">
      <w:r w:rsidRPr="006F7D75">
        <w:t>2. Задачи комиссии определяются Советом сельского поселения при их создании.</w:t>
      </w:r>
    </w:p>
    <w:p w:rsidR="006F7D75" w:rsidRPr="006F7D75" w:rsidRDefault="006F7D75" w:rsidP="00527AA4">
      <w:r w:rsidRPr="006F7D75">
        <w:t>3. Порядок деятельности и полномочия временных комиссий определяется регл</w:t>
      </w:r>
      <w:r w:rsidRPr="006F7D75">
        <w:t>а</w:t>
      </w:r>
      <w:r w:rsidRPr="006F7D75">
        <w:t>ментом Совета сельского поселения.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>Статья 33. Порядок осуществления Советом сельского поселения права зак</w:t>
      </w:r>
      <w:r w:rsidRPr="00B67A75">
        <w:rPr>
          <w:b/>
        </w:rPr>
        <w:t>о</w:t>
      </w:r>
      <w:r w:rsidRPr="00B67A75">
        <w:rPr>
          <w:b/>
        </w:rPr>
        <w:t>нодательной инициативы в Государственном Совете Республики Коми</w:t>
      </w:r>
    </w:p>
    <w:p w:rsidR="006F7D75" w:rsidRPr="006F7D75" w:rsidRDefault="006F7D75" w:rsidP="00527AA4"/>
    <w:p w:rsidR="006F7D75" w:rsidRPr="006F7D75" w:rsidRDefault="006F7D75" w:rsidP="00527AA4">
      <w:r w:rsidRPr="006F7D75">
        <w:t>1. Правом разработки и внесения проектов законов Республики Коми на рассмо</w:t>
      </w:r>
      <w:r w:rsidRPr="006F7D75">
        <w:t>т</w:t>
      </w:r>
      <w:r w:rsidRPr="006F7D75">
        <w:t>рение Совета сельского поселения обладают глава сельского поселения, депутаты Совета сельского поселения, группы граждан численностью не менее 10 человек, общественные объединения.</w:t>
      </w:r>
    </w:p>
    <w:p w:rsidR="006F7D75" w:rsidRPr="006F7D75" w:rsidRDefault="006F7D75" w:rsidP="00527AA4">
      <w:r w:rsidRPr="006F7D75">
        <w:t>2. Порядок внесения в Совет поселения законопроектов и их рассмотрения опред</w:t>
      </w:r>
      <w:r w:rsidRPr="006F7D75">
        <w:t>е</w:t>
      </w:r>
      <w:r w:rsidRPr="006F7D75">
        <w:t>ляется регламентом Совета поселения.</w:t>
      </w:r>
    </w:p>
    <w:p w:rsidR="006F7D75" w:rsidRPr="006F7D75" w:rsidRDefault="006F7D75" w:rsidP="00527AA4">
      <w:r w:rsidRPr="006F7D75">
        <w:t>3. По результатам рассмотрения представленного законопроекта Совет сельского поселения принимает одно из следующих решений:</w:t>
      </w:r>
    </w:p>
    <w:p w:rsidR="006F7D75" w:rsidRPr="006F7D75" w:rsidRDefault="006F7D75" w:rsidP="00527AA4">
      <w:r w:rsidRPr="006F7D75">
        <w:t>1) о внесении законопроекта в Государственный Совет Республики Коми;</w:t>
      </w:r>
    </w:p>
    <w:p w:rsidR="006F7D75" w:rsidRPr="006F7D75" w:rsidRDefault="006F7D75" w:rsidP="00527AA4">
      <w:r w:rsidRPr="006F7D75">
        <w:t>2) о доработке законопроекта и внесении его на повторное рассмотрение;</w:t>
      </w:r>
    </w:p>
    <w:p w:rsidR="006F7D75" w:rsidRPr="006F7D75" w:rsidRDefault="006F7D75" w:rsidP="00527AA4">
      <w:r w:rsidRPr="006F7D75">
        <w:t>3) об отказе внести законопроект в Государственный Совет Республики Коми.</w:t>
      </w:r>
    </w:p>
    <w:p w:rsidR="006F7D75" w:rsidRPr="006F7D75" w:rsidRDefault="006F7D75" w:rsidP="00527AA4">
      <w:r w:rsidRPr="006F7D75">
        <w:t>4. Законопроект и сопроводительные документы к нему направляются в Государс</w:t>
      </w:r>
      <w:r w:rsidRPr="006F7D75">
        <w:t>т</w:t>
      </w:r>
      <w:r w:rsidRPr="006F7D75">
        <w:t>венный Совет Республики Коми.</w:t>
      </w:r>
    </w:p>
    <w:p w:rsidR="006F7D75" w:rsidRPr="006F7D75" w:rsidRDefault="006F7D75" w:rsidP="00527AA4">
      <w:r w:rsidRPr="006F7D75">
        <w:t>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Коми.</w:t>
      </w:r>
    </w:p>
    <w:p w:rsidR="006F7D75" w:rsidRPr="006F7D75" w:rsidRDefault="006F7D75" w:rsidP="00527AA4"/>
    <w:p w:rsidR="006F7D75" w:rsidRPr="00B67A75" w:rsidRDefault="006F7D75" w:rsidP="00527AA4">
      <w:pPr>
        <w:rPr>
          <w:b/>
        </w:rPr>
      </w:pPr>
      <w:r w:rsidRPr="00B67A75">
        <w:rPr>
          <w:b/>
        </w:rPr>
        <w:t xml:space="preserve">Статья 34. Основания и порядок досрочного прекращения полномочий Совета сельского поселения </w:t>
      </w:r>
    </w:p>
    <w:p w:rsidR="006F7D75" w:rsidRPr="006F7D75" w:rsidRDefault="006F7D75" w:rsidP="00527AA4">
      <w:r w:rsidRPr="006F7D75">
        <w:t xml:space="preserve"> </w:t>
      </w:r>
    </w:p>
    <w:p w:rsidR="006F7D75" w:rsidRPr="006F7D75" w:rsidRDefault="006F7D75" w:rsidP="00527AA4">
      <w:r w:rsidRPr="006F7D75">
        <w:t xml:space="preserve">1. Полномочия Совета сельского поселения могут быть прекращены досрочно в порядке и по основаниям, которые предусмотрены статьей 73 Федерального закона № 131-ФЗ. </w:t>
      </w:r>
    </w:p>
    <w:p w:rsidR="006F7D75" w:rsidRPr="006F7D75" w:rsidRDefault="006F7D75" w:rsidP="00527AA4">
      <w:r w:rsidRPr="006F7D75">
        <w:t>2. Полномочия Совета сельского поселения также прекращаются:</w:t>
      </w:r>
    </w:p>
    <w:p w:rsidR="006F7D75" w:rsidRPr="006F7D75" w:rsidRDefault="006F7D75" w:rsidP="00527AA4">
      <w:r w:rsidRPr="006F7D75">
        <w:t>1) в случае принятия Советом сельского поселения решения о самороспуске. При этом решение о самороспуске принимается большинством в две трети голосов от устано</w:t>
      </w:r>
      <w:r w:rsidRPr="006F7D75">
        <w:t>в</w:t>
      </w:r>
      <w:r w:rsidRPr="006F7D75">
        <w:t>ленной численности депутатов Совета сельского поселения;</w:t>
      </w:r>
    </w:p>
    <w:p w:rsidR="006F7D75" w:rsidRPr="006F7D75" w:rsidRDefault="006F7D75" w:rsidP="00527AA4">
      <w:r w:rsidRPr="006F7D75">
        <w:t>2) в случае вступления в силу решения Верховного Суда Республики Коми о н</w:t>
      </w:r>
      <w:r w:rsidRPr="006F7D75">
        <w:t>е</w:t>
      </w:r>
      <w:r w:rsidRPr="006F7D75">
        <w:t>правомочности данного состава депутатов Совета сельского поселения, в том числе в св</w:t>
      </w:r>
      <w:r w:rsidRPr="006F7D75">
        <w:t>я</w:t>
      </w:r>
      <w:r w:rsidRPr="006F7D75">
        <w:t>зи со сложением депутатами своих полномочий;</w:t>
      </w:r>
    </w:p>
    <w:p w:rsidR="006F7D75" w:rsidRPr="006F7D75" w:rsidRDefault="006F7D75" w:rsidP="00527AA4">
      <w:r w:rsidRPr="006F7D75">
        <w:t>3) в случае преобразования сельского поселения, осуществляемого в соответствии со статьей 13 Федерального закона № 131-ФЗ, а также в случае упразднения сельского п</w:t>
      </w:r>
      <w:r w:rsidRPr="006F7D75">
        <w:t>о</w:t>
      </w:r>
      <w:r w:rsidRPr="006F7D75">
        <w:t>селения;</w:t>
      </w:r>
    </w:p>
    <w:p w:rsidR="006F7D75" w:rsidRPr="006F7D75" w:rsidRDefault="006F7D75" w:rsidP="00527AA4">
      <w:r w:rsidRPr="006F7D75">
        <w:t>4) в случае утраты поселением статуса муниципального образования в связи с его объединением с городским округом;</w:t>
      </w:r>
    </w:p>
    <w:p w:rsidR="006F7D75" w:rsidRPr="006F7D75" w:rsidRDefault="006F7D75" w:rsidP="00527AA4">
      <w:r w:rsidRPr="006F7D75">
        <w:t>5) в случае увеличения численности избирателей сельского поселения более чем на 25 процентов, произошедшего вследствие изменения границ поселения или объединения поселения с городским округом.</w:t>
      </w:r>
    </w:p>
    <w:p w:rsidR="006F7D75" w:rsidRPr="006F7D75" w:rsidRDefault="006F7D75" w:rsidP="00527AA4">
      <w:r w:rsidRPr="006F7D75">
        <w:t xml:space="preserve"> 3. Досрочное прекращение полномочий Совета поселения влечет досрочное пр</w:t>
      </w:r>
      <w:r w:rsidRPr="006F7D75">
        <w:t>е</w:t>
      </w:r>
      <w:r w:rsidRPr="006F7D75">
        <w:t>кращение полномочий его депутатов.</w:t>
      </w:r>
    </w:p>
    <w:p w:rsidR="006F7D75" w:rsidRPr="006F7D75" w:rsidRDefault="006F7D75" w:rsidP="00527AA4">
      <w:r w:rsidRPr="006F7D75">
        <w:t>4. В случае досрочного прекращения полномочий Совета поселения досрочные в</w:t>
      </w:r>
      <w:r w:rsidRPr="006F7D75">
        <w:t>ы</w:t>
      </w:r>
      <w:r w:rsidRPr="006F7D75">
        <w:t>боры в Совет поселения проводятся в сроки, установленные федеральным законом.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 xml:space="preserve">Статья 35. Статус депутата Совета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lastRenderedPageBreak/>
        <w:t>1. Депутат Совета сельского поселения представляет интересы своих избирателей и населения сельского поселения, руководствуется законодательными и иными нормати</w:t>
      </w:r>
      <w:r w:rsidRPr="006F7D75">
        <w:t>в</w:t>
      </w:r>
      <w:r w:rsidRPr="006F7D75">
        <w:t>ными актами Российской Федерации, Республики Коми и Уставом сельского поселения.</w:t>
      </w:r>
    </w:p>
    <w:p w:rsidR="006F7D75" w:rsidRPr="006F7D75" w:rsidRDefault="006F7D75" w:rsidP="00527AA4">
      <w:r w:rsidRPr="006F7D75">
        <w:t>2. Депутату Совета сельского поселения гарантируются условия для беспрепятс</w:t>
      </w:r>
      <w:r w:rsidRPr="006F7D75">
        <w:t>т</w:t>
      </w:r>
      <w:r w:rsidRPr="006F7D75">
        <w:t>венного и эффективного осуществления полномочий, защита прав, чести и достоинства.</w:t>
      </w:r>
    </w:p>
    <w:p w:rsidR="006F7D75" w:rsidRPr="006F7D75" w:rsidRDefault="006F7D75" w:rsidP="00527AA4">
      <w:r w:rsidRPr="006F7D75">
        <w:t>3. Полномочия депутата Совета сельского поселения начинаются со дня его избр</w:t>
      </w:r>
      <w:r w:rsidRPr="006F7D75">
        <w:t>а</w:t>
      </w:r>
      <w:r w:rsidRPr="006F7D75">
        <w:t xml:space="preserve">ния и прекращаются со дня </w:t>
      </w:r>
      <w:proofErr w:type="gramStart"/>
      <w:r w:rsidRPr="006F7D75">
        <w:t>начала работы Совета сельского поселения нового созыва</w:t>
      </w:r>
      <w:proofErr w:type="gramEnd"/>
      <w:r w:rsidRPr="006F7D75">
        <w:t>.</w:t>
      </w:r>
    </w:p>
    <w:p w:rsidR="006F7D75" w:rsidRPr="006F7D75" w:rsidRDefault="006F7D75" w:rsidP="00527AA4">
      <w:r w:rsidRPr="006F7D75">
        <w:t>4. Депутат Совета сельского поселения избирается на пять лет.</w:t>
      </w:r>
    </w:p>
    <w:p w:rsidR="006F7D75" w:rsidRPr="006F7D75" w:rsidRDefault="006F7D75" w:rsidP="00527AA4">
      <w:r w:rsidRPr="006F7D75">
        <w:t>5. Депутат Совета сельского поселения осуществляет свои полномочия на непост</w:t>
      </w:r>
      <w:r w:rsidRPr="006F7D75">
        <w:t>о</w:t>
      </w:r>
      <w:r w:rsidRPr="006F7D75">
        <w:t>янной основе.</w:t>
      </w:r>
    </w:p>
    <w:p w:rsidR="006F7D75" w:rsidRPr="006F7D75" w:rsidRDefault="006F7D75" w:rsidP="00527AA4">
      <w:r w:rsidRPr="006F7D75">
        <w:t>6. Депутат Совета сельского поселения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6F7D75" w:rsidRPr="006F7D75" w:rsidRDefault="006F7D75" w:rsidP="00527AA4">
      <w:r w:rsidRPr="006F7D75">
        <w:t xml:space="preserve">7. </w:t>
      </w:r>
      <w:proofErr w:type="gramStart"/>
      <w:r w:rsidRPr="006F7D75">
        <w:t>Гарантии прав депутата Совета сельского поселения при привлечении его к уг</w:t>
      </w:r>
      <w:r w:rsidRPr="006F7D75">
        <w:t>о</w:t>
      </w:r>
      <w:r w:rsidRPr="006F7D75">
        <w:t>ловной или административной ответственности, задержании, аресте, обыске, допросе, с</w:t>
      </w:r>
      <w:r w:rsidRPr="006F7D75">
        <w:t>о</w:t>
      </w:r>
      <w:r w:rsidRPr="006F7D75">
        <w:t>вершении в отношении его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 Совета поселения, занимаемого им жилого и (или) служебного п</w:t>
      </w:r>
      <w:r w:rsidRPr="006F7D75">
        <w:t>о</w:t>
      </w:r>
      <w:r w:rsidRPr="006F7D75">
        <w:t>мещения, его багажа, личных и служебных транспортных средств, переписки, использу</w:t>
      </w:r>
      <w:r w:rsidRPr="006F7D75">
        <w:t>е</w:t>
      </w:r>
      <w:r w:rsidRPr="006F7D75">
        <w:t>мых им средств связи, принадлежащих ему документов</w:t>
      </w:r>
      <w:proofErr w:type="gramEnd"/>
      <w:r w:rsidRPr="006F7D75">
        <w:t xml:space="preserve"> устанавливаются федеральными законами.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 xml:space="preserve">Статья 36. Права депутата Совета сельского поселения </w:t>
      </w:r>
    </w:p>
    <w:p w:rsidR="006F7D75" w:rsidRPr="0033532E" w:rsidRDefault="006F7D75" w:rsidP="00527AA4">
      <w:pPr>
        <w:rPr>
          <w:b/>
        </w:rPr>
      </w:pPr>
    </w:p>
    <w:p w:rsidR="006F7D75" w:rsidRPr="006F7D75" w:rsidRDefault="006F7D75" w:rsidP="00527AA4">
      <w:r w:rsidRPr="006F7D75">
        <w:t>1. Депутат Совета сельского поселения имеет право:</w:t>
      </w:r>
    </w:p>
    <w:p w:rsidR="006F7D75" w:rsidRPr="006F7D75" w:rsidRDefault="006F7D75" w:rsidP="00527AA4">
      <w:r w:rsidRPr="006F7D75">
        <w:t>1) избирать и быть избранным в органы Совета сельского поселения;</w:t>
      </w:r>
    </w:p>
    <w:p w:rsidR="006F7D75" w:rsidRPr="006F7D75" w:rsidRDefault="006F7D75" w:rsidP="00527AA4">
      <w:r w:rsidRPr="006F7D75">
        <w:t>2) высказывать мнение по персональному составу создаваемых Советом поселения органов и кандидатурам должностных лиц местного самоуправления, избираемых Сов</w:t>
      </w:r>
      <w:r w:rsidRPr="006F7D75">
        <w:t>е</w:t>
      </w:r>
      <w:r w:rsidRPr="006F7D75">
        <w:t>том поселения;</w:t>
      </w:r>
    </w:p>
    <w:p w:rsidR="006F7D75" w:rsidRPr="006F7D75" w:rsidRDefault="006F7D75" w:rsidP="00527AA4">
      <w:r w:rsidRPr="006F7D75">
        <w:t>3) вносить предложения и замечания по повестке дня, по порядку рассмотрения и существу обсуждаемых вопросов;</w:t>
      </w:r>
    </w:p>
    <w:p w:rsidR="006F7D75" w:rsidRPr="006F7D75" w:rsidRDefault="006F7D75" w:rsidP="00527AA4">
      <w:r w:rsidRPr="006F7D75">
        <w:t>4) выступать с докладами и содокладами по обсуждаемым вопросам на заседании Совета поселения, заседаниях постоянной и временной комиссий, членом которых он я</w:t>
      </w:r>
      <w:r w:rsidRPr="006F7D75">
        <w:t>в</w:t>
      </w:r>
      <w:r w:rsidRPr="006F7D75">
        <w:t>ляется;</w:t>
      </w:r>
    </w:p>
    <w:p w:rsidR="006F7D75" w:rsidRPr="006F7D75" w:rsidRDefault="006F7D75" w:rsidP="00527AA4">
      <w:r w:rsidRPr="006F7D75">
        <w:t>5) вносить предложения о необходимости разработки нового или изменении дейс</w:t>
      </w:r>
      <w:r w:rsidRPr="006F7D75">
        <w:t>т</w:t>
      </w:r>
      <w:r w:rsidRPr="006F7D75">
        <w:t>вующего муниципального правового акта, вносить проекты соответствующих муниц</w:t>
      </w:r>
      <w:r w:rsidRPr="006F7D75">
        <w:t>и</w:t>
      </w:r>
      <w:r w:rsidRPr="006F7D75">
        <w:t>пальных правовых актов;</w:t>
      </w:r>
    </w:p>
    <w:p w:rsidR="006F7D75" w:rsidRPr="006F7D75" w:rsidRDefault="006F7D75" w:rsidP="00527AA4">
      <w:r w:rsidRPr="006F7D75">
        <w:t>6) участвовать в прениях, задавать вопросы докладчикам, а также председательс</w:t>
      </w:r>
      <w:r w:rsidRPr="006F7D75">
        <w:t>т</w:t>
      </w:r>
      <w:r w:rsidRPr="006F7D75">
        <w:t>вующему на заседании, требовать ответа и давать им оценку;</w:t>
      </w:r>
    </w:p>
    <w:p w:rsidR="006F7D75" w:rsidRPr="006F7D75" w:rsidRDefault="006F7D75" w:rsidP="00527AA4">
      <w:r w:rsidRPr="006F7D75">
        <w:t>7) знакомиться с протоколами заседаний Совета поселения и с решениями Совета поселения.</w:t>
      </w:r>
    </w:p>
    <w:p w:rsidR="006F7D75" w:rsidRPr="006F7D75" w:rsidRDefault="006F7D75" w:rsidP="00527AA4">
      <w:r w:rsidRPr="006F7D75">
        <w:t>2. Депутат Совета сельского поселения обладает иными правами в соответствии с законодательством Российской Федерации, настоящим Уставом и регламентом Совета сельского поселения.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 xml:space="preserve">Статья 37. Обязанности депутата Совета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>Депутат Совета сельского поселения обязан:</w:t>
      </w:r>
    </w:p>
    <w:p w:rsidR="006F7D75" w:rsidRPr="006F7D75" w:rsidRDefault="006F7D75" w:rsidP="00527AA4">
      <w:r w:rsidRPr="006F7D75">
        <w:t>участвовать в работе Совета сельского поселения и его органов, в состав которых он избран;</w:t>
      </w:r>
    </w:p>
    <w:p w:rsidR="006F7D75" w:rsidRPr="006F7D75" w:rsidRDefault="006F7D75" w:rsidP="00527AA4">
      <w:r w:rsidRPr="006F7D75">
        <w:t>соблюдать регламент Совета сельского поселения;</w:t>
      </w:r>
    </w:p>
    <w:p w:rsidR="006F7D75" w:rsidRPr="006F7D75" w:rsidRDefault="006F7D75" w:rsidP="00527AA4">
      <w:r w:rsidRPr="006F7D75">
        <w:t>голосовать лично;</w:t>
      </w:r>
    </w:p>
    <w:p w:rsidR="006F7D75" w:rsidRPr="006F7D75" w:rsidRDefault="006F7D75" w:rsidP="00527AA4">
      <w:r w:rsidRPr="006F7D75">
        <w:t>выполнять поручения Совета сельского поселения и его органов, информировать их о результатах выполнения поручений;</w:t>
      </w:r>
    </w:p>
    <w:p w:rsidR="006F7D75" w:rsidRPr="006F7D75" w:rsidRDefault="006F7D75" w:rsidP="00527AA4">
      <w:r w:rsidRPr="006F7D75">
        <w:lastRenderedPageBreak/>
        <w:t>регулярно не реже одного раза в год, информировать население о работе Совета сельского поселения, о выполнении решений Совета сельского поселения и его органов, а также о выполнении своих предвыборных программ;</w:t>
      </w:r>
    </w:p>
    <w:p w:rsidR="006F7D75" w:rsidRPr="006F7D75" w:rsidRDefault="006F7D75" w:rsidP="00527AA4">
      <w:r w:rsidRPr="006F7D75">
        <w:t xml:space="preserve">6) участвовать в организации и </w:t>
      </w:r>
      <w:proofErr w:type="gramStart"/>
      <w:r w:rsidRPr="006F7D75">
        <w:t>контроле за</w:t>
      </w:r>
      <w:proofErr w:type="gramEnd"/>
      <w:r w:rsidRPr="006F7D75">
        <w:t xml:space="preserve"> исполнением решений Совета сельск</w:t>
      </w:r>
      <w:r w:rsidRPr="006F7D75">
        <w:t>о</w:t>
      </w:r>
      <w:r w:rsidRPr="006F7D75">
        <w:t>го поселения и его органов, затрагивающих интересы избирателей;</w:t>
      </w:r>
    </w:p>
    <w:p w:rsidR="006F7D75" w:rsidRPr="006F7D75" w:rsidRDefault="006F7D75" w:rsidP="00527AA4">
      <w:r w:rsidRPr="006F7D75">
        <w:t>7) выполнять иные обязанности в соответствии с настоящим Уставом и регламе</w:t>
      </w:r>
      <w:r w:rsidRPr="006F7D75">
        <w:t>н</w:t>
      </w:r>
      <w:r w:rsidRPr="006F7D75">
        <w:t>том Совета сельского поселения.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 xml:space="preserve">Статья 38. Гарантии депутатской деятельности </w:t>
      </w:r>
    </w:p>
    <w:p w:rsidR="006F7D75" w:rsidRPr="006F7D75" w:rsidRDefault="006F7D75" w:rsidP="00527AA4">
      <w:r w:rsidRPr="006F7D75">
        <w:t xml:space="preserve"> </w:t>
      </w:r>
    </w:p>
    <w:p w:rsidR="006F7D75" w:rsidRPr="006F7D75" w:rsidRDefault="006F7D75" w:rsidP="00527AA4">
      <w:r w:rsidRPr="006F7D75">
        <w:t>1. Депутату Совета сельского поселения при осуществлении полномочий предо</w:t>
      </w:r>
      <w:r w:rsidRPr="006F7D75">
        <w:t>с</w:t>
      </w:r>
      <w:r w:rsidRPr="006F7D75">
        <w:t xml:space="preserve">тавляются гарантии </w:t>
      </w:r>
      <w:proofErr w:type="gramStart"/>
      <w:r w:rsidRPr="006F7D75">
        <w:t>на</w:t>
      </w:r>
      <w:proofErr w:type="gramEnd"/>
      <w:r w:rsidRPr="006F7D75">
        <w:t>:</w:t>
      </w:r>
    </w:p>
    <w:p w:rsidR="006F7D75" w:rsidRPr="006F7D75" w:rsidRDefault="006F7D75" w:rsidP="00527AA4">
      <w:r w:rsidRPr="006F7D75">
        <w:t>1) доступ к информации, необходимой для осуществления полномочий, в порядке, установленном муниципальными правовыми актами в соответствии с законодательством;</w:t>
      </w:r>
    </w:p>
    <w:p w:rsidR="006F7D75" w:rsidRPr="006F7D75" w:rsidRDefault="006F7D75" w:rsidP="00527AA4">
      <w:r w:rsidRPr="006F7D75">
        <w:t>2) предоставление служебного помещения, сре</w:t>
      </w:r>
      <w:proofErr w:type="gramStart"/>
      <w:r w:rsidRPr="006F7D75">
        <w:t>дств св</w:t>
      </w:r>
      <w:proofErr w:type="gramEnd"/>
      <w:r w:rsidRPr="006F7D75">
        <w:t>язи и необходимой оргтехн</w:t>
      </w:r>
      <w:r w:rsidRPr="006F7D75">
        <w:t>и</w:t>
      </w:r>
      <w:r w:rsidRPr="006F7D75">
        <w:t>ки для осуществления полномочий;</w:t>
      </w:r>
    </w:p>
    <w:p w:rsidR="006F7D75" w:rsidRPr="006F7D75" w:rsidRDefault="006F7D75" w:rsidP="00527AA4">
      <w:r w:rsidRPr="006F7D75">
        <w:t>3) транспортное обслуживание, обеспечиваемое в связи с осуществлением полн</w:t>
      </w:r>
      <w:r w:rsidRPr="006F7D75">
        <w:t>о</w:t>
      </w:r>
      <w:r w:rsidRPr="006F7D75">
        <w:t>мочий, в порядке, установленном муниципальными правовыми актами;</w:t>
      </w:r>
    </w:p>
    <w:p w:rsidR="006F7D75" w:rsidRPr="006F7D75" w:rsidRDefault="006F7D75" w:rsidP="00527AA4">
      <w:r w:rsidRPr="006F7D75">
        <w:t>4) возмещение расходов по оплате услуг гостиниц или найму жилого помещения и дополнительных расходов, связанных с проживанием вне места постоянного жительства (суточные) в связи с осуществлением депутатских полномочий, а также по оплате услуг служебной телефонной связи и приобретению канцелярских товаров, связанных с осущ</w:t>
      </w:r>
      <w:r w:rsidRPr="006F7D75">
        <w:t>е</w:t>
      </w:r>
      <w:r w:rsidRPr="006F7D75">
        <w:t>ствлением депутатских полномочий;</w:t>
      </w:r>
    </w:p>
    <w:p w:rsidR="006F7D75" w:rsidRPr="006F7D75" w:rsidRDefault="006F7D75" w:rsidP="00527AA4">
      <w:r w:rsidRPr="006F7D75">
        <w:t>5) возмещение расходов, связанных с использованием личного транспорта для осуществления своих полномочий, в размерах и порядке, установленных муниципальн</w:t>
      </w:r>
      <w:r w:rsidRPr="006F7D75">
        <w:t>ы</w:t>
      </w:r>
      <w:r w:rsidRPr="006F7D75">
        <w:t>ми правовыми актами;</w:t>
      </w:r>
    </w:p>
    <w:p w:rsidR="006F7D75" w:rsidRPr="006F7D75" w:rsidRDefault="006F7D75" w:rsidP="00527AA4">
      <w:r w:rsidRPr="006F7D75">
        <w:t>6) распространение информации в муниципальных средствах массовой информ</w:t>
      </w:r>
      <w:r w:rsidRPr="006F7D75">
        <w:t>а</w:t>
      </w:r>
      <w:r w:rsidRPr="006F7D75">
        <w:t>ции об осуществлении своих полномочий в порядке, установленном муниципальными правовыми актами в соответствии с законодательством;</w:t>
      </w:r>
    </w:p>
    <w:p w:rsidR="006F7D75" w:rsidRPr="006F7D75" w:rsidRDefault="006F7D75" w:rsidP="00527AA4">
      <w:r w:rsidRPr="006F7D75">
        <w:t>7) подготовку, переподготовку и повышение квалификации.</w:t>
      </w:r>
    </w:p>
    <w:p w:rsidR="006F7D75" w:rsidRPr="006F7D75" w:rsidRDefault="006F7D75" w:rsidP="00527AA4">
      <w:pPr>
        <w:rPr>
          <w:i/>
          <w:iCs/>
        </w:rPr>
      </w:pPr>
      <w:r w:rsidRPr="006F7D75">
        <w:t xml:space="preserve">2. </w:t>
      </w:r>
      <w:proofErr w:type="gramStart"/>
      <w:r w:rsidRPr="006F7D75">
        <w:t>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</w:t>
      </w:r>
      <w:r w:rsidRPr="006F7D75">
        <w:t>е</w:t>
      </w:r>
      <w:r w:rsidRPr="006F7D75">
        <w:t>ления, заседании комиссии (комитета) Совета сельского поселения, членом которой (к</w:t>
      </w:r>
      <w:r w:rsidRPr="006F7D75">
        <w:t>о</w:t>
      </w:r>
      <w:r w:rsidRPr="006F7D75">
        <w:t xml:space="preserve">торого) он является, иных официальных мероприятиях Совета сельского поселения, встречи депутата с избирателями гарантируется сохранение места работы (должности) на период, продолжительность которого в совокупности составляет 2 рабочих дней в месяц. </w:t>
      </w:r>
      <w:proofErr w:type="gramEnd"/>
    </w:p>
    <w:p w:rsidR="006F7D75" w:rsidRPr="006F7D75" w:rsidRDefault="006F7D75" w:rsidP="00527AA4">
      <w:proofErr w:type="gramStart"/>
      <w:r w:rsidRPr="006F7D75">
        <w:t>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</w:t>
      </w:r>
      <w:r w:rsidRPr="006F7D75">
        <w:t>и</w:t>
      </w:r>
      <w:r w:rsidRPr="006F7D75">
        <w:t>циальное уведомление за подписью председателя Совета сельского поселения, его заме</w:t>
      </w:r>
      <w:r w:rsidRPr="006F7D75">
        <w:t>с</w:t>
      </w:r>
      <w:r w:rsidRPr="006F7D75">
        <w:t>тителя либо председателя или руководителя соответствующей (соответствующего) коми</w:t>
      </w:r>
      <w:r w:rsidRPr="006F7D75">
        <w:t>с</w:t>
      </w:r>
      <w:r w:rsidRPr="006F7D75">
        <w:t>сии (комитета) Совета сельского поселения с указанием даты, времени и места провед</w:t>
      </w:r>
      <w:r w:rsidRPr="006F7D75">
        <w:t>е</w:t>
      </w:r>
      <w:r w:rsidRPr="006F7D75">
        <w:t>ния заседания или иного мероприятия, указанных в абзаце первом  настоящей части.</w:t>
      </w:r>
      <w:proofErr w:type="gramEnd"/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 xml:space="preserve">Статья 39. Прекращение полномочий депутата Совета сельского поселения </w:t>
      </w:r>
    </w:p>
    <w:p w:rsidR="006F7D75" w:rsidRPr="006F7D75" w:rsidRDefault="006F7D75" w:rsidP="00527AA4"/>
    <w:p w:rsidR="006F7D75" w:rsidRPr="006F7D75" w:rsidRDefault="00575166" w:rsidP="00527AA4">
      <w:r>
        <w:t xml:space="preserve">1. </w:t>
      </w:r>
      <w:r w:rsidR="006F7D75" w:rsidRPr="006F7D75">
        <w:t>Полномочия депутата Совета сельского поселения начинаются со дня его избр</w:t>
      </w:r>
      <w:r w:rsidR="006F7D75" w:rsidRPr="006F7D75">
        <w:t>а</w:t>
      </w:r>
      <w:r w:rsidR="006F7D75" w:rsidRPr="006F7D75">
        <w:t xml:space="preserve">ния и прекращаются со дня </w:t>
      </w:r>
      <w:proofErr w:type="gramStart"/>
      <w:r w:rsidR="006F7D75" w:rsidRPr="006F7D75">
        <w:t>начала работы Совета сельского поселения нового созыва</w:t>
      </w:r>
      <w:proofErr w:type="gramEnd"/>
      <w:r w:rsidR="006F7D75" w:rsidRPr="006F7D75">
        <w:t>.</w:t>
      </w:r>
    </w:p>
    <w:p w:rsidR="006F7D75" w:rsidRPr="006F7D75" w:rsidRDefault="006F7D75" w:rsidP="00527AA4">
      <w:r w:rsidRPr="006F7D75">
        <w:t>2. Полномочия депутата Совета сельского поселения прекращаются досрочно в случаях:</w:t>
      </w:r>
    </w:p>
    <w:p w:rsidR="006F7D75" w:rsidRPr="006F7D75" w:rsidRDefault="006F7D75" w:rsidP="00527AA4">
      <w:r w:rsidRPr="006F7D75">
        <w:t>1) смерти;</w:t>
      </w:r>
    </w:p>
    <w:p w:rsidR="006F7D75" w:rsidRPr="006F7D75" w:rsidRDefault="006F7D75" w:rsidP="00527AA4">
      <w:r w:rsidRPr="006F7D75">
        <w:t>2) отставки по собственному желанию;</w:t>
      </w:r>
    </w:p>
    <w:p w:rsidR="006F7D75" w:rsidRPr="006F7D75" w:rsidRDefault="006F7D75" w:rsidP="00527AA4">
      <w:r w:rsidRPr="006F7D75">
        <w:t>3) признания судом недееспособным или ограниченно дееспособным;</w:t>
      </w:r>
    </w:p>
    <w:p w:rsidR="006F7D75" w:rsidRPr="006F7D75" w:rsidRDefault="006F7D75" w:rsidP="00527AA4">
      <w:r w:rsidRPr="006F7D75">
        <w:t>4) признания судом безвестно отсутствующим или объявления умершим;</w:t>
      </w:r>
    </w:p>
    <w:p w:rsidR="006F7D75" w:rsidRPr="006F7D75" w:rsidRDefault="006F7D75" w:rsidP="00527AA4">
      <w:r w:rsidRPr="006F7D75">
        <w:t>5) вступления в отношении его в законную силу обвинительного приговора суда;</w:t>
      </w:r>
    </w:p>
    <w:p w:rsidR="006F7D75" w:rsidRPr="006F7D75" w:rsidRDefault="006F7D75" w:rsidP="00527AA4">
      <w:r w:rsidRPr="006F7D75">
        <w:lastRenderedPageBreak/>
        <w:t>6) выезда за пределы Российской Федерации на постоянное место жительства;</w:t>
      </w:r>
    </w:p>
    <w:p w:rsidR="006F7D75" w:rsidRPr="006F7D75" w:rsidRDefault="006F7D75" w:rsidP="00527AA4">
      <w:proofErr w:type="gramStart"/>
      <w:r w:rsidRPr="006F7D75">
        <w:t>7) прекращения гражданства Российской Федерации либо гражданства иностра</w:t>
      </w:r>
      <w:r w:rsidRPr="006F7D75">
        <w:t>н</w:t>
      </w:r>
      <w:r w:rsidRPr="006F7D75">
        <w:t>ного государства - участника международного договора Российской Федерации, в соо</w:t>
      </w:r>
      <w:r w:rsidRPr="006F7D75">
        <w:t>т</w:t>
      </w:r>
      <w:r w:rsidRPr="006F7D75">
        <w:t>ветствии с которым иностранный гражданин имеет право быть избранным в органы мес</w:t>
      </w:r>
      <w:r w:rsidRPr="006F7D75">
        <w:t>т</w:t>
      </w:r>
      <w:r w:rsidRPr="006F7D75">
        <w:t>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</w:t>
      </w:r>
      <w:r w:rsidRPr="006F7D75">
        <w:t>и</w:t>
      </w:r>
      <w:r w:rsidRPr="006F7D75">
        <w:t>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Pr="006F7D75">
        <w:t xml:space="preserve"> договора Ро</w:t>
      </w:r>
      <w:r w:rsidRPr="006F7D75">
        <w:t>с</w:t>
      </w:r>
      <w:r w:rsidRPr="006F7D75">
        <w:t>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6F7D75" w:rsidRPr="006F7D75" w:rsidRDefault="006F7D75" w:rsidP="00527AA4">
      <w:r w:rsidRPr="006F7D75">
        <w:t>8) отзыва избирателями;</w:t>
      </w:r>
    </w:p>
    <w:p w:rsidR="006F7D75" w:rsidRPr="006F7D75" w:rsidRDefault="006F7D75" w:rsidP="00527AA4">
      <w:r w:rsidRPr="006F7D75">
        <w:t>9) досрочного прекращения полномочий Совета сельского поселения;</w:t>
      </w:r>
    </w:p>
    <w:p w:rsidR="006F7D75" w:rsidRPr="006F7D75" w:rsidRDefault="006F7D75" w:rsidP="00527AA4">
      <w:r w:rsidRPr="006F7D75">
        <w:t>10) призыва на военную службу или направления на заменяющую ее альтернати</w:t>
      </w:r>
      <w:r w:rsidRPr="006F7D75">
        <w:t>в</w:t>
      </w:r>
      <w:r w:rsidRPr="006F7D75">
        <w:t>ную гражданскую службу;</w:t>
      </w:r>
    </w:p>
    <w:p w:rsidR="006F7D75" w:rsidRPr="006F7D75" w:rsidRDefault="00575166" w:rsidP="00527AA4">
      <w:pPr>
        <w:rPr>
          <w:color w:val="000000"/>
        </w:rPr>
      </w:pPr>
      <w:r>
        <w:rPr>
          <w:color w:val="000000"/>
        </w:rPr>
        <w:t>11</w:t>
      </w:r>
      <w:r w:rsidR="006F7D75" w:rsidRPr="006F7D75">
        <w:rPr>
          <w:color w:val="000000"/>
        </w:rPr>
        <w:t>) в иных случаях, установленных Федеральным законом № 131-ФЗ и другими федеральными законами.</w:t>
      </w:r>
    </w:p>
    <w:p w:rsidR="006F7D75" w:rsidRPr="006F7D75" w:rsidRDefault="006F7D75" w:rsidP="00527AA4"/>
    <w:p w:rsidR="006F7D75" w:rsidRPr="006F7D75" w:rsidRDefault="006F7D75" w:rsidP="00527AA4">
      <w:r w:rsidRPr="006F7D75">
        <w:t xml:space="preserve">3. </w:t>
      </w:r>
      <w:proofErr w:type="gramStart"/>
      <w:r w:rsidRPr="006F7D75">
        <w:t>Полномочия депутата Совета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</w:t>
      </w:r>
      <w:r w:rsidRPr="006F7D75">
        <w:t>е</w:t>
      </w:r>
      <w:r w:rsidRPr="006F7D75">
        <w:t>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</w:t>
      </w:r>
      <w:r w:rsidRPr="006F7D75">
        <w:t>о</w:t>
      </w:r>
      <w:r w:rsidRPr="006F7D75">
        <w:t>ном от 07.05.2013 № 79-ФЗ «О запрете отдельным категориям лиц открывать и иметь сч</w:t>
      </w:r>
      <w:r w:rsidRPr="006F7D75">
        <w:t>е</w:t>
      </w:r>
      <w:r w:rsidRPr="006F7D75">
        <w:t>та (вклады), хранить наличные денежные</w:t>
      </w:r>
      <w:proofErr w:type="gramEnd"/>
      <w:r w:rsidRPr="006F7D75">
        <w:t xml:space="preserve"> средства и ценности в иностранных банках, ра</w:t>
      </w:r>
      <w:r w:rsidRPr="006F7D75">
        <w:t>с</w:t>
      </w:r>
      <w:r w:rsidRPr="006F7D75">
        <w:t>положенных за пределами территории Российской Федерации, владеть и (или) польз</w:t>
      </w:r>
      <w:r w:rsidRPr="006F7D75">
        <w:t>о</w:t>
      </w:r>
      <w:r w:rsidRPr="006F7D75">
        <w:t>ваться иностранными финансовыми инструментами», если иное не предусмотрено Фед</w:t>
      </w:r>
      <w:r w:rsidRPr="006F7D75">
        <w:t>е</w:t>
      </w:r>
      <w:r w:rsidRPr="006F7D75">
        <w:t>ральным законом № 131-ФЗ.</w:t>
      </w:r>
    </w:p>
    <w:p w:rsidR="006F7D75" w:rsidRPr="006F7D75" w:rsidRDefault="006F7D75" w:rsidP="00527AA4">
      <w:r w:rsidRPr="006F7D75">
        <w:t>4. Полномочия депутата Совета сельского поселения прекращаются со дня прин</w:t>
      </w:r>
      <w:r w:rsidRPr="006F7D75">
        <w:t>я</w:t>
      </w:r>
      <w:r w:rsidRPr="006F7D75">
        <w:t>тия об этом решения Совета сельского поселения (за исключением основания, указанного в пункте 9 части 2 настоящей статьи).</w:t>
      </w:r>
    </w:p>
    <w:p w:rsidR="006F7D75" w:rsidRPr="006F7D75" w:rsidRDefault="006F7D75" w:rsidP="00527AA4">
      <w:r w:rsidRPr="006F7D75">
        <w:t>5. Решение Совета сельского поселения о досрочном прекращении полномочий д</w:t>
      </w:r>
      <w:r w:rsidRPr="006F7D75">
        <w:t>е</w:t>
      </w:r>
      <w:r w:rsidRPr="006F7D75">
        <w:t>путата Совета сельского поселения принимается не позднее чем через 30 дней со дня п</w:t>
      </w:r>
      <w:r w:rsidRPr="006F7D75">
        <w:t>о</w:t>
      </w:r>
      <w:r w:rsidRPr="006F7D75">
        <w:t>явления основания для досрочного прекращения полномочий, а если это основание по</w:t>
      </w:r>
      <w:r w:rsidRPr="006F7D75">
        <w:t>я</w:t>
      </w:r>
      <w:r w:rsidRPr="006F7D75">
        <w:t>вилось в период между сессиями Совета сельского поселения, - не позднее чем через три месяца со дня появления такого основания.</w:t>
      </w:r>
    </w:p>
    <w:p w:rsidR="006F7D75" w:rsidRPr="006F7D75" w:rsidRDefault="006F7D75" w:rsidP="00527AA4">
      <w:r w:rsidRPr="006F7D75">
        <w:t>6. В случае обращения Главы Республики Коми с заявлением о досрочном прекр</w:t>
      </w:r>
      <w:r w:rsidRPr="006F7D75">
        <w:t>а</w:t>
      </w:r>
      <w:r w:rsidRPr="006F7D75">
        <w:t>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</w:t>
      </w:r>
      <w:r w:rsidRPr="006F7D75">
        <w:t>е</w:t>
      </w:r>
      <w:r w:rsidRPr="006F7D75">
        <w:t>ления данного заявления.</w:t>
      </w:r>
    </w:p>
    <w:p w:rsidR="006F7D75" w:rsidRPr="006F7D75" w:rsidRDefault="006F7D75" w:rsidP="00527AA4">
      <w:pPr>
        <w:rPr>
          <w:color w:val="000000"/>
        </w:rPr>
      </w:pPr>
      <w:r w:rsidRPr="006F7D75">
        <w:t xml:space="preserve">7. </w:t>
      </w:r>
      <w:r w:rsidRPr="006F7D75">
        <w:rPr>
          <w:color w:val="000000"/>
        </w:rPr>
        <w:t>К депутату Совета сельского поселения, представившему недостоверные или н</w:t>
      </w:r>
      <w:r w:rsidRPr="006F7D75">
        <w:rPr>
          <w:color w:val="000000"/>
        </w:rPr>
        <w:t>е</w:t>
      </w:r>
      <w:r w:rsidRPr="006F7D75">
        <w:rPr>
          <w:color w:val="000000"/>
        </w:rPr>
        <w:t>полные сведения о своих доходах, расходах, об имуществе и обязательствах имуществе</w:t>
      </w:r>
      <w:r w:rsidRPr="006F7D75">
        <w:rPr>
          <w:color w:val="000000"/>
        </w:rPr>
        <w:t>н</w:t>
      </w:r>
      <w:r w:rsidRPr="006F7D75">
        <w:rPr>
          <w:color w:val="000000"/>
        </w:rPr>
        <w:t>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6F7D75" w:rsidRPr="006F7D75" w:rsidRDefault="006F7D75" w:rsidP="00527AA4">
      <w:pPr>
        <w:rPr>
          <w:color w:val="000000"/>
        </w:rPr>
      </w:pPr>
      <w:r w:rsidRPr="006F7D75">
        <w:rPr>
          <w:color w:val="000000"/>
        </w:rPr>
        <w:t>1) предупреждение;</w:t>
      </w:r>
    </w:p>
    <w:p w:rsidR="006F7D75" w:rsidRPr="006F7D75" w:rsidRDefault="006F7D75" w:rsidP="00527AA4">
      <w:pPr>
        <w:rPr>
          <w:color w:val="000000"/>
        </w:rPr>
      </w:pPr>
      <w:r w:rsidRPr="006F7D75">
        <w:rPr>
          <w:color w:val="000000"/>
        </w:rPr>
        <w:t xml:space="preserve">2) освобождение депутата от должности в Совете сельского поселения с лишением права занимать должности в </w:t>
      </w:r>
      <w:r w:rsidR="00575166">
        <w:rPr>
          <w:color w:val="000000"/>
        </w:rPr>
        <w:t>Совете сельского поселения</w:t>
      </w:r>
      <w:r w:rsidRPr="006F7D75">
        <w:rPr>
          <w:color w:val="000000"/>
        </w:rPr>
        <w:t xml:space="preserve"> до прекращения срока его по</w:t>
      </w:r>
      <w:r w:rsidRPr="006F7D75">
        <w:rPr>
          <w:color w:val="000000"/>
        </w:rPr>
        <w:t>л</w:t>
      </w:r>
      <w:r w:rsidRPr="006F7D75">
        <w:rPr>
          <w:color w:val="000000"/>
        </w:rPr>
        <w:t>номочий;</w:t>
      </w:r>
    </w:p>
    <w:p w:rsidR="006F7D75" w:rsidRPr="006F7D75" w:rsidRDefault="006F7D75" w:rsidP="00527AA4">
      <w:pPr>
        <w:rPr>
          <w:color w:val="000000"/>
        </w:rPr>
      </w:pPr>
      <w:r w:rsidRPr="006F7D75">
        <w:rPr>
          <w:color w:val="00000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</w:t>
      </w:r>
      <w:r w:rsidRPr="006F7D75">
        <w:rPr>
          <w:color w:val="000000"/>
        </w:rPr>
        <w:t>о</w:t>
      </w:r>
      <w:r w:rsidRPr="006F7D75">
        <w:rPr>
          <w:color w:val="000000"/>
        </w:rPr>
        <w:t>мочий;</w:t>
      </w:r>
    </w:p>
    <w:p w:rsidR="006F7D75" w:rsidRPr="006F7D75" w:rsidRDefault="006F7D75" w:rsidP="00527AA4">
      <w:pPr>
        <w:rPr>
          <w:color w:val="000000"/>
        </w:rPr>
      </w:pPr>
      <w:r w:rsidRPr="006F7D75">
        <w:rPr>
          <w:color w:val="000000"/>
        </w:rPr>
        <w:t>4) запрет занимать должности в Совете сельского поселения до прекращения срока его полномочий;</w:t>
      </w:r>
    </w:p>
    <w:p w:rsidR="006F7D75" w:rsidRPr="006F7D75" w:rsidRDefault="006F7D75" w:rsidP="00527AA4">
      <w:pPr>
        <w:rPr>
          <w:color w:val="000000"/>
        </w:rPr>
      </w:pPr>
      <w:r w:rsidRPr="006F7D75">
        <w:rPr>
          <w:color w:val="000000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6F7D75" w:rsidRPr="006F7D75" w:rsidRDefault="006F7D75" w:rsidP="00527AA4">
      <w:pPr>
        <w:rPr>
          <w:color w:val="000000"/>
        </w:rPr>
      </w:pPr>
      <w:r w:rsidRPr="006F7D75">
        <w:rPr>
          <w:color w:val="000000"/>
        </w:rPr>
        <w:t>8. Порядок принятия решения о применении к депутату мер ответственности, ук</w:t>
      </w:r>
      <w:r w:rsidRPr="006F7D75">
        <w:rPr>
          <w:color w:val="000000"/>
        </w:rPr>
        <w:t>а</w:t>
      </w:r>
      <w:r w:rsidRPr="006F7D75">
        <w:rPr>
          <w:color w:val="000000"/>
        </w:rPr>
        <w:t>занных в части 8 настоящей статьи, определяется муниципальным правовым актом в с</w:t>
      </w:r>
      <w:r w:rsidRPr="006F7D75">
        <w:rPr>
          <w:color w:val="000000"/>
        </w:rPr>
        <w:t>о</w:t>
      </w:r>
      <w:r w:rsidRPr="006F7D75">
        <w:rPr>
          <w:color w:val="000000"/>
        </w:rPr>
        <w:t>ответствии с законом Республики Коми.</w:t>
      </w:r>
    </w:p>
    <w:p w:rsidR="006F7D75" w:rsidRPr="006F7D75" w:rsidRDefault="006F7D75" w:rsidP="00527AA4">
      <w:pPr>
        <w:rPr>
          <w:color w:val="000000"/>
        </w:rPr>
      </w:pPr>
      <w:r w:rsidRPr="006F7D75">
        <w:rPr>
          <w:color w:val="000000"/>
        </w:rPr>
        <w:t>9.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</w:t>
      </w:r>
      <w:r w:rsidRPr="006F7D75">
        <w:rPr>
          <w:color w:val="000000"/>
        </w:rPr>
        <w:t>а</w:t>
      </w:r>
      <w:r w:rsidRPr="006F7D75">
        <w:rPr>
          <w:color w:val="000000"/>
        </w:rPr>
        <w:t>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 xml:space="preserve">Статья 40. Глава сельского поселения </w:t>
      </w:r>
    </w:p>
    <w:p w:rsidR="006F7D75" w:rsidRPr="0033532E" w:rsidRDefault="006F7D75" w:rsidP="00527AA4">
      <w:pPr>
        <w:rPr>
          <w:b/>
        </w:rPr>
      </w:pPr>
    </w:p>
    <w:p w:rsidR="006F7D75" w:rsidRPr="006F7D75" w:rsidRDefault="006F7D75" w:rsidP="00527AA4">
      <w:r w:rsidRPr="006F7D75">
        <w:t>1.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</w:t>
      </w:r>
      <w:r w:rsidRPr="006F7D75">
        <w:t>е</w:t>
      </w:r>
      <w:r w:rsidRPr="006F7D75">
        <w:t>стного значения.</w:t>
      </w:r>
    </w:p>
    <w:p w:rsidR="006F7D75" w:rsidRPr="006F7D75" w:rsidRDefault="006F7D75" w:rsidP="00527AA4">
      <w:pPr>
        <w:rPr>
          <w:i/>
        </w:rPr>
      </w:pPr>
      <w:r w:rsidRPr="006F7D75">
        <w:t>2. Глава сельского поселения избирается Советом сельского поселения из состава Совета поселения, исполняет полномочия председателя Совета сельского поселения и во</w:t>
      </w:r>
      <w:r w:rsidRPr="006F7D75">
        <w:t>з</w:t>
      </w:r>
      <w:r w:rsidRPr="006F7D75">
        <w:t xml:space="preserve">главляет администрацию сельского поселения. </w:t>
      </w:r>
    </w:p>
    <w:p w:rsidR="006F7D75" w:rsidRPr="006F7D75" w:rsidRDefault="006F7D75" w:rsidP="00527AA4">
      <w:r w:rsidRPr="006F7D75">
        <w:t xml:space="preserve"> Глава сельского поселения избирается Советом поселения из своего состава о</w:t>
      </w:r>
      <w:r w:rsidRPr="006F7D75">
        <w:t>т</w:t>
      </w:r>
      <w:r w:rsidRPr="006F7D75">
        <w:t>крытым голосованием большинством голосов от установленной численности депутатов Совета поселения.</w:t>
      </w:r>
    </w:p>
    <w:p w:rsidR="006F7D75" w:rsidRPr="006F7D75" w:rsidRDefault="006F7D75" w:rsidP="00527AA4">
      <w:r w:rsidRPr="006F7D75">
        <w:t>3. Глава сельского поселения избирается сроком на 5 лет. Глава сельского посел</w:t>
      </w:r>
      <w:r w:rsidRPr="006F7D75">
        <w:t>е</w:t>
      </w:r>
      <w:r w:rsidRPr="006F7D75">
        <w:t xml:space="preserve">ния осуществляет свои полномочия на постоянной основе. </w:t>
      </w:r>
    </w:p>
    <w:p w:rsidR="006F7D75" w:rsidRPr="006F7D75" w:rsidRDefault="006F7D75" w:rsidP="00527AA4">
      <w:r w:rsidRPr="006F7D75">
        <w:t>4.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</w:t>
      </w:r>
      <w:r w:rsidRPr="006F7D75">
        <w:t>ь</w:t>
      </w:r>
      <w:r w:rsidRPr="006F7D75">
        <w:t>ского поселения.</w:t>
      </w:r>
    </w:p>
    <w:p w:rsidR="006F7D75" w:rsidRPr="006F7D75" w:rsidRDefault="006F7D75" w:rsidP="00527AA4">
      <w:r w:rsidRPr="006F7D75">
        <w:t xml:space="preserve">5. </w:t>
      </w:r>
      <w:proofErr w:type="gramStart"/>
      <w:r w:rsidRPr="006F7D75">
        <w:t>Гарантии прав главы сельского поселения при привлечении его к уголовной или административной ответственности, задержании, аресте, обыске, допросе, совершении в отношении его иных уголовно-процессуальных и административно-процессуальных де</w:t>
      </w:r>
      <w:r w:rsidRPr="006F7D75">
        <w:t>й</w:t>
      </w:r>
      <w:r w:rsidRPr="006F7D75">
        <w:t>ствий, а также при проведении оперативно-розыскных мероприятий в отношении его, з</w:t>
      </w:r>
      <w:r w:rsidRPr="006F7D75">
        <w:t>а</w:t>
      </w:r>
      <w:r w:rsidRPr="006F7D75">
        <w:t>нимаемого им жилого и (или) служебного помещения, его багажа, личных и служебных транспортных средств, переписки, используемых им средств связи, принадлежащих ему документов, регулируются федеральными законами.</w:t>
      </w:r>
      <w:proofErr w:type="gramEnd"/>
    </w:p>
    <w:p w:rsidR="006F7D75" w:rsidRPr="006F7D75" w:rsidRDefault="006F7D75" w:rsidP="00527AA4">
      <w:r w:rsidRPr="006F7D75">
        <w:t xml:space="preserve">6. Главе сельского поселения при осуществлении им полномочий устанавливаются гарантии </w:t>
      </w:r>
      <w:proofErr w:type="gramStart"/>
      <w:r w:rsidRPr="006F7D75">
        <w:t>на</w:t>
      </w:r>
      <w:proofErr w:type="gramEnd"/>
      <w:r w:rsidRPr="006F7D75">
        <w:t>:</w:t>
      </w:r>
    </w:p>
    <w:p w:rsidR="006F7D75" w:rsidRPr="006F7D75" w:rsidRDefault="006F7D75" w:rsidP="00527AA4">
      <w:r w:rsidRPr="006F7D75">
        <w:t>1) доступ к информации, необходимой для осуществления полномочий, в порядке, установленном муниципальными правовыми актами в соответствии с законодательством;</w:t>
      </w:r>
    </w:p>
    <w:p w:rsidR="006F7D75" w:rsidRPr="006F7D75" w:rsidRDefault="006F7D75" w:rsidP="00527AA4">
      <w:r w:rsidRPr="006F7D75">
        <w:t>2) предоставление служебного помещения, сре</w:t>
      </w:r>
      <w:proofErr w:type="gramStart"/>
      <w:r w:rsidRPr="006F7D75">
        <w:t>дств св</w:t>
      </w:r>
      <w:proofErr w:type="gramEnd"/>
      <w:r w:rsidRPr="006F7D75">
        <w:t>язи и необходимой оргтехн</w:t>
      </w:r>
      <w:r w:rsidRPr="006F7D75">
        <w:t>и</w:t>
      </w:r>
      <w:r w:rsidRPr="006F7D75">
        <w:t>ки для осуществления полномочий;</w:t>
      </w:r>
    </w:p>
    <w:p w:rsidR="006F7D75" w:rsidRPr="006F7D75" w:rsidRDefault="006F7D75" w:rsidP="00527AA4">
      <w:r w:rsidRPr="006F7D75">
        <w:t>3) транспортное обслуживание, обеспечиваемое в связи с осуществлением полн</w:t>
      </w:r>
      <w:r w:rsidRPr="006F7D75">
        <w:t>о</w:t>
      </w:r>
      <w:r w:rsidRPr="006F7D75">
        <w:t>мочий, в порядке, установленном муниципальными правовыми актами;</w:t>
      </w:r>
    </w:p>
    <w:p w:rsidR="006F7D75" w:rsidRPr="006F7D75" w:rsidRDefault="006F7D75" w:rsidP="00527AA4">
      <w:r w:rsidRPr="006F7D75">
        <w:t>4) пенсионное обеспечение в соответствии с законодательством;</w:t>
      </w:r>
    </w:p>
    <w:p w:rsidR="006F7D75" w:rsidRPr="006F7D75" w:rsidRDefault="006F7D75" w:rsidP="00527AA4">
      <w:r w:rsidRPr="006F7D75">
        <w:t>5) возмещение расходов, связанных с использованием личного транспорта для осуществления своих полномочий, в размерах и порядке, установленных муниципальн</w:t>
      </w:r>
      <w:r w:rsidRPr="006F7D75">
        <w:t>ы</w:t>
      </w:r>
      <w:r w:rsidRPr="006F7D75">
        <w:t xml:space="preserve">ми правовыми актами; </w:t>
      </w:r>
    </w:p>
    <w:p w:rsidR="006F7D75" w:rsidRPr="006F7D75" w:rsidRDefault="006F7D75" w:rsidP="00527AA4">
      <w:r w:rsidRPr="006F7D75">
        <w:t>6) распространение информации в муниципальных средствах массовой информ</w:t>
      </w:r>
      <w:r w:rsidRPr="006F7D75">
        <w:t>а</w:t>
      </w:r>
      <w:r w:rsidRPr="006F7D75">
        <w:t>ции об осуществлении своих полномочий в порядке, установленном муниципальными правовыми актами в соответствии с законодательством;</w:t>
      </w:r>
    </w:p>
    <w:p w:rsidR="006F7D75" w:rsidRPr="006F7D75" w:rsidRDefault="006F7D75" w:rsidP="00527AA4">
      <w:r w:rsidRPr="006F7D75">
        <w:t>7) предоставление медицинского обеспечения, в том числе после выхода на пе</w:t>
      </w:r>
      <w:r w:rsidRPr="006F7D75">
        <w:t>н</w:t>
      </w:r>
      <w:r w:rsidRPr="006F7D75">
        <w:t xml:space="preserve">сию, в порядке и на условиях, установленных муниципальными правовыми актами; </w:t>
      </w:r>
    </w:p>
    <w:p w:rsidR="006F7D75" w:rsidRPr="006F7D75" w:rsidRDefault="006F7D75" w:rsidP="00527AA4">
      <w:r w:rsidRPr="006F7D75">
        <w:t>8) оплату один раз в год стоимости проезда в пределах Российской Федерации к месту отдыха и обратно в порядке, установленном муниципальными правовыми актами;</w:t>
      </w:r>
    </w:p>
    <w:p w:rsidR="006F7D75" w:rsidRPr="006F7D75" w:rsidRDefault="006F7D75" w:rsidP="00527AA4">
      <w:r w:rsidRPr="006F7D75">
        <w:lastRenderedPageBreak/>
        <w:t>9) подготовку, переподготовку и повышение квалификации;</w:t>
      </w:r>
    </w:p>
    <w:p w:rsidR="006F7D75" w:rsidRPr="006F7D75" w:rsidRDefault="006F7D75" w:rsidP="00527AA4">
      <w:r w:rsidRPr="006F7D75">
        <w:t>10) своевременное и в полном объеме получение денежного содержания.</w:t>
      </w:r>
    </w:p>
    <w:p w:rsidR="006F7D75" w:rsidRPr="006F7D75" w:rsidRDefault="006F7D75" w:rsidP="00527AA4">
      <w:r w:rsidRPr="006F7D75">
        <w:t xml:space="preserve">7. </w:t>
      </w:r>
      <w:proofErr w:type="gramStart"/>
      <w:r w:rsidRPr="006F7D75">
        <w:t>Глава сельского поселения должен соблюдать ограничения, запреты, исполнять обязанности, которые установлены Федеральным законом от 25.12.2008 № 273-ФЗ                            «О противодействии коррупции», Федеральным законом от 03.12.2012 № 230-ФЗ «О ко</w:t>
      </w:r>
      <w:r w:rsidRPr="006F7D75">
        <w:t>н</w:t>
      </w:r>
      <w:r w:rsidRPr="006F7D75">
        <w:t>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6F7D75">
        <w:t xml:space="preserve"> иностранных </w:t>
      </w:r>
      <w:proofErr w:type="gramStart"/>
      <w:r w:rsidRPr="006F7D75">
        <w:t>банках</w:t>
      </w:r>
      <w:proofErr w:type="gramEnd"/>
      <w:r w:rsidRPr="006F7D75"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F7D75" w:rsidRPr="006F7D75" w:rsidRDefault="006F7D75" w:rsidP="00527AA4">
      <w:r w:rsidRPr="006F7D75">
        <w:t xml:space="preserve">8. Глава поселения </w:t>
      </w:r>
      <w:proofErr w:type="gramStart"/>
      <w:r w:rsidRPr="006F7D75">
        <w:t>подконтролен</w:t>
      </w:r>
      <w:proofErr w:type="gramEnd"/>
      <w:r w:rsidRPr="006F7D75">
        <w:t xml:space="preserve"> и подотчетен населению и Совету сельского п</w:t>
      </w:r>
      <w:r w:rsidRPr="006F7D75">
        <w:t>о</w:t>
      </w:r>
      <w:r w:rsidRPr="006F7D75">
        <w:t xml:space="preserve">селения.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самоуправления, в том числе о решении вопросов, поставленных Советом сельского поселения. 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>Статья 41. Полномочия главы сельского поселения</w:t>
      </w:r>
    </w:p>
    <w:p w:rsidR="006F7D75" w:rsidRPr="006F7D75" w:rsidRDefault="006F7D75" w:rsidP="00527AA4"/>
    <w:p w:rsidR="006F7D75" w:rsidRPr="006F7D75" w:rsidRDefault="006F7D75" w:rsidP="00527AA4">
      <w:r w:rsidRPr="006F7D75">
        <w:t>1. Глава сельского поселения осуществляет следующие полномочия:</w:t>
      </w:r>
    </w:p>
    <w:p w:rsidR="006F7D75" w:rsidRPr="006F7D75" w:rsidRDefault="006F7D75" w:rsidP="00527AA4">
      <w:r w:rsidRPr="006F7D75">
        <w:t>1) осуществляет организацию деятельности Совета сельского поселения;</w:t>
      </w:r>
    </w:p>
    <w:p w:rsidR="006F7D75" w:rsidRPr="006F7D75" w:rsidRDefault="006F7D75" w:rsidP="00527AA4">
      <w:r w:rsidRPr="006F7D75">
        <w:t>2) возглавляет деятельность по осуществлению местного самоуправления на терр</w:t>
      </w:r>
      <w:r w:rsidRPr="006F7D75">
        <w:t>и</w:t>
      </w:r>
      <w:r w:rsidRPr="006F7D75">
        <w:t>тории сельского поселения;</w:t>
      </w:r>
    </w:p>
    <w:p w:rsidR="006F7D75" w:rsidRPr="006F7D75" w:rsidRDefault="006F7D75" w:rsidP="00527AA4">
      <w:r w:rsidRPr="006F7D75">
        <w:t>3) представляет сельское поселение в отношениях с органами государственной вл</w:t>
      </w:r>
      <w:r w:rsidRPr="006F7D75">
        <w:t>а</w:t>
      </w:r>
      <w:r w:rsidRPr="006F7D75">
        <w:t>сти Российской Федерации, Республики Коми, иных субъектов Российской Федерации, органами местного самоуправления других муниципальных образований, гражданами, общественными организациями и объединениями, предприятиями, учреждениями, орг</w:t>
      </w:r>
      <w:r w:rsidRPr="006F7D75">
        <w:t>а</w:t>
      </w:r>
      <w:r w:rsidRPr="006F7D75">
        <w:t>низациями, без доверенности действует от имени сельского поселения;</w:t>
      </w:r>
    </w:p>
    <w:p w:rsidR="006F7D75" w:rsidRPr="006F7D75" w:rsidRDefault="006F7D75" w:rsidP="00527AA4">
      <w:r w:rsidRPr="006F7D75">
        <w:t>4) подписывает и обнародует в порядке, установленном Уставом сельского посел</w:t>
      </w:r>
      <w:r w:rsidRPr="006F7D75">
        <w:t>е</w:t>
      </w:r>
      <w:r w:rsidRPr="006F7D75">
        <w:t>ния, нормативные правовые акты, принятые Советом сельского поселения;</w:t>
      </w:r>
    </w:p>
    <w:p w:rsidR="006F7D75" w:rsidRPr="006F7D75" w:rsidRDefault="006F7D75" w:rsidP="00527AA4">
      <w:r w:rsidRPr="006F7D75">
        <w:t>5) заключает договоры и соглашения с государственными органами, органами м</w:t>
      </w:r>
      <w:r w:rsidRPr="006F7D75">
        <w:t>е</w:t>
      </w:r>
      <w:r w:rsidRPr="006F7D75">
        <w:t>стного самоуправления других муниципальных образований, общественными объедин</w:t>
      </w:r>
      <w:r w:rsidRPr="006F7D75">
        <w:t>е</w:t>
      </w:r>
      <w:r w:rsidRPr="006F7D75">
        <w:t>ниями и организациями, предприятиями, учреждениями и организациями;</w:t>
      </w:r>
    </w:p>
    <w:p w:rsidR="006F7D75" w:rsidRPr="006F7D75" w:rsidRDefault="006F7D75" w:rsidP="00527AA4">
      <w:r w:rsidRPr="006F7D75">
        <w:t>6) издает в пределах своих полномочий правовые акты главы сельского поселения;</w:t>
      </w:r>
    </w:p>
    <w:p w:rsidR="006F7D75" w:rsidRPr="006F7D75" w:rsidRDefault="006F7D75" w:rsidP="00527AA4">
      <w:r w:rsidRPr="006F7D75">
        <w:t>7) вносит предложения о созыве внеочередных заседаний Совета сельского посел</w:t>
      </w:r>
      <w:r w:rsidRPr="006F7D75">
        <w:t>е</w:t>
      </w:r>
      <w:r w:rsidRPr="006F7D75">
        <w:t>ния;</w:t>
      </w:r>
    </w:p>
    <w:p w:rsidR="006F7D75" w:rsidRPr="006F7D75" w:rsidRDefault="006F7D75" w:rsidP="00527AA4">
      <w:r w:rsidRPr="006F7D75">
        <w:t>8) организует прием граждан, рассмотрение предложений, заявлений и жалоб гр</w:t>
      </w:r>
      <w:r w:rsidRPr="006F7D75">
        <w:t>а</w:t>
      </w:r>
      <w:r w:rsidRPr="006F7D75">
        <w:t>ждан, принимает по ним решения;</w:t>
      </w:r>
    </w:p>
    <w:p w:rsidR="006F7D75" w:rsidRPr="006F7D75" w:rsidRDefault="006F7D75" w:rsidP="00527AA4">
      <w:r w:rsidRPr="006F7D75">
        <w:t>9) организует и контролирует в пределах своей компетенции выполнение решений Совета сельского поселения, собственных решений учреждениями, предприятиями, орг</w:t>
      </w:r>
      <w:r w:rsidRPr="006F7D75">
        <w:t>а</w:t>
      </w:r>
      <w:r w:rsidRPr="006F7D75">
        <w:t>низациями, общественными объединениями и гражданами;</w:t>
      </w:r>
    </w:p>
    <w:p w:rsidR="006F7D75" w:rsidRPr="006F7D75" w:rsidRDefault="006F7D75" w:rsidP="00527AA4">
      <w:r w:rsidRPr="006F7D75">
        <w:t xml:space="preserve">10) осуществляет руководство подготовкой заседаний Совета сельского поселения и вопросов, вносимых на его рассмотрение; </w:t>
      </w:r>
    </w:p>
    <w:p w:rsidR="006F7D75" w:rsidRPr="006F7D75" w:rsidRDefault="006F7D75" w:rsidP="00527AA4">
      <w:r w:rsidRPr="006F7D75">
        <w:t>11) созывает заседания Совета сельского поселения, доводит до сведения депутатов и населения время и место их проведения, а также проект повестки дня;</w:t>
      </w:r>
    </w:p>
    <w:p w:rsidR="006F7D75" w:rsidRPr="006F7D75" w:rsidRDefault="006F7D75" w:rsidP="00527AA4">
      <w:r w:rsidRPr="006F7D75">
        <w:t>12) ведет заседания Совета сельского поселения, ведает внутренним распорядком в соответствии с регламентом Совета сельского поселения;</w:t>
      </w:r>
    </w:p>
    <w:p w:rsidR="006F7D75" w:rsidRPr="006F7D75" w:rsidRDefault="006F7D75" w:rsidP="00527AA4">
      <w:r w:rsidRPr="006F7D75">
        <w:t>13) оказывает содействие депутатам Совета сельского поселения в осуществлении ими своих полномочий, организует обеспечение их необходимой информацией;</w:t>
      </w:r>
    </w:p>
    <w:p w:rsidR="006F7D75" w:rsidRPr="006F7D75" w:rsidRDefault="006F7D75" w:rsidP="00527AA4">
      <w:r w:rsidRPr="006F7D75">
        <w:t>14) принимает меры по обеспечению гласности и учету общественного мнения в работе Совета сельского поселения;</w:t>
      </w:r>
    </w:p>
    <w:p w:rsidR="006F7D75" w:rsidRPr="006F7D75" w:rsidRDefault="006F7D75" w:rsidP="00527AA4">
      <w:r w:rsidRPr="006F7D75">
        <w:t>15) подписывает протоколы заседаний и другие документы Совета сельского пос</w:t>
      </w:r>
      <w:r w:rsidRPr="006F7D75">
        <w:t>е</w:t>
      </w:r>
      <w:r w:rsidRPr="006F7D75">
        <w:t>ления;</w:t>
      </w:r>
    </w:p>
    <w:p w:rsidR="006F7D75" w:rsidRPr="006F7D75" w:rsidRDefault="006F7D75" w:rsidP="00527AA4">
      <w:r w:rsidRPr="006F7D75">
        <w:t>16) докладывает Совету сельского поселения о положении дел на территории сел</w:t>
      </w:r>
      <w:r w:rsidRPr="006F7D75">
        <w:t>ь</w:t>
      </w:r>
      <w:r w:rsidRPr="006F7D75">
        <w:t>ского поселения;</w:t>
      </w:r>
    </w:p>
    <w:p w:rsidR="006F7D75" w:rsidRPr="006F7D75" w:rsidRDefault="006F7D75" w:rsidP="00527AA4">
      <w:r w:rsidRPr="006F7D75">
        <w:lastRenderedPageBreak/>
        <w:t>17) определяет бюджетную, налоговую и долговую политику сельского поселения;</w:t>
      </w:r>
    </w:p>
    <w:p w:rsidR="006F7D75" w:rsidRPr="006F7D75" w:rsidRDefault="006F7D75" w:rsidP="00527AA4">
      <w:r w:rsidRPr="006F7D75">
        <w:t>18) руководит администрацией сельского поселения на принципах единоначалия, подписывает от имени администрации сельского поселения договоры, соглашения на о</w:t>
      </w:r>
      <w:r w:rsidRPr="006F7D75">
        <w:t>с</w:t>
      </w:r>
      <w:r w:rsidRPr="006F7D75">
        <w:t>новании законодательства Российской Федерации и Устава сельского поселения;</w:t>
      </w:r>
    </w:p>
    <w:p w:rsidR="006F7D75" w:rsidRPr="006F7D75" w:rsidRDefault="006F7D75" w:rsidP="00527AA4">
      <w:r w:rsidRPr="006F7D75">
        <w:t>19) вносит на утверждение Совета сельского поселения структуру администрации сельского поселения;</w:t>
      </w:r>
    </w:p>
    <w:p w:rsidR="006F7D75" w:rsidRPr="006F7D75" w:rsidRDefault="006F7D75" w:rsidP="00527AA4">
      <w:proofErr w:type="gramStart"/>
      <w:r w:rsidRPr="006F7D75">
        <w:t>20) открывает и закрывает счета Совета сельского поселения, администрации сел</w:t>
      </w:r>
      <w:r w:rsidRPr="006F7D75">
        <w:t>ь</w:t>
      </w:r>
      <w:r w:rsidRPr="006F7D75">
        <w:t>ского поселения в банках, подписывает финансовые документы, распоряжается средств</w:t>
      </w:r>
      <w:r w:rsidRPr="006F7D75">
        <w:t>а</w:t>
      </w:r>
      <w:r w:rsidRPr="006F7D75">
        <w:t>ми местного бюджета на основании муниципальных нормативных правовых актов, пр</w:t>
      </w:r>
      <w:r w:rsidRPr="006F7D75">
        <w:t>и</w:t>
      </w:r>
      <w:r w:rsidRPr="006F7D75">
        <w:t>нимаемых Советом сельского поселения, и в соответствии с Уставом сельского поселения, а также несет ответственность за исполнение местного бюджета в соответствии с закон</w:t>
      </w:r>
      <w:r w:rsidRPr="006F7D75">
        <w:t>о</w:t>
      </w:r>
      <w:r w:rsidRPr="006F7D75">
        <w:t>дательством Российской Федерации;</w:t>
      </w:r>
      <w:proofErr w:type="gramEnd"/>
    </w:p>
    <w:p w:rsidR="006F7D75" w:rsidRPr="006F7D75" w:rsidRDefault="006F7D75" w:rsidP="00527AA4">
      <w:r w:rsidRPr="006F7D75">
        <w:t>21) представляет Совету сельского поселения ежегодный отчет о деятельности а</w:t>
      </w:r>
      <w:r w:rsidRPr="006F7D75">
        <w:t>д</w:t>
      </w:r>
      <w:r w:rsidRPr="006F7D75">
        <w:t>министрации сельского поселения;</w:t>
      </w:r>
    </w:p>
    <w:p w:rsidR="006F7D75" w:rsidRPr="006F7D75" w:rsidRDefault="006F7D75" w:rsidP="00527AA4">
      <w:r w:rsidRPr="006F7D75">
        <w:t>22) вносит на рассмотрение Совета сельского поселения проекты решений по в</w:t>
      </w:r>
      <w:r w:rsidRPr="006F7D75">
        <w:t>о</w:t>
      </w:r>
      <w:r w:rsidRPr="006F7D75">
        <w:t>просам местного значения, по установлению, изменению и отмене местных налогов и сборов, введению и отмене налоговых льгот по местным налогам, осуществлению расх</w:t>
      </w:r>
      <w:r w:rsidRPr="006F7D75">
        <w:t>о</w:t>
      </w:r>
      <w:r w:rsidRPr="006F7D75">
        <w:t>дов из средств местного бюджета;</w:t>
      </w:r>
    </w:p>
    <w:p w:rsidR="006F7D75" w:rsidRPr="006F7D75" w:rsidRDefault="006F7D75" w:rsidP="00527AA4">
      <w:r w:rsidRPr="006F7D75">
        <w:t>23) представляет на утверждение Совета сельского поселения проект местного бюджета, а также отчет о его исполнении;</w:t>
      </w:r>
    </w:p>
    <w:p w:rsidR="006F7D75" w:rsidRPr="006F7D75" w:rsidRDefault="006F7D75" w:rsidP="00527AA4">
      <w:r w:rsidRPr="006F7D75">
        <w:t>24) организует кадровую работу в местной администрации, получение дополн</w:t>
      </w:r>
      <w:r w:rsidRPr="006F7D75">
        <w:t>и</w:t>
      </w:r>
      <w:r w:rsidRPr="006F7D75">
        <w:t>тельного профессионального образования муниципальными служащими, аттестацию м</w:t>
      </w:r>
      <w:r w:rsidRPr="006F7D75">
        <w:t>у</w:t>
      </w:r>
      <w:r w:rsidRPr="006F7D75">
        <w:t xml:space="preserve">ниципальных служащих; </w:t>
      </w:r>
    </w:p>
    <w:p w:rsidR="006F7D75" w:rsidRPr="006F7D75" w:rsidRDefault="006F7D75" w:rsidP="00527AA4">
      <w:r w:rsidRPr="006F7D75">
        <w:t>25) применяет в соответствии с законодательством меры поощрения, привлекает к дисциплинарной ответственности работников администрации сельского поселения;</w:t>
      </w:r>
    </w:p>
    <w:p w:rsidR="006F7D75" w:rsidRPr="006F7D75" w:rsidRDefault="006F7D75" w:rsidP="00527AA4">
      <w:proofErr w:type="gramStart"/>
      <w:r w:rsidRPr="006F7D75">
        <w:t>26) принимает предусмотренные законодательством Российской Федерации меры, связанные с проведением публичных мероприятий в форме собраний, митингов, демонс</w:t>
      </w:r>
      <w:r w:rsidRPr="006F7D75">
        <w:t>т</w:t>
      </w:r>
      <w:r w:rsidRPr="006F7D75">
        <w:t>раций, шествий или пикетирований либо в различных сочетаниях этих форм, организац</w:t>
      </w:r>
      <w:r w:rsidRPr="006F7D75">
        <w:t>и</w:t>
      </w:r>
      <w:r w:rsidRPr="006F7D75">
        <w:t>ей спортивных, зрелищных и иных массовых мероприятий;</w:t>
      </w:r>
      <w:proofErr w:type="gramEnd"/>
    </w:p>
    <w:p w:rsidR="006F7D75" w:rsidRPr="006F7D75" w:rsidRDefault="006F7D75" w:rsidP="00527AA4">
      <w:r w:rsidRPr="006F7D75">
        <w:t>27) обеспечивает защиту сведений, составляющих государственную тайну, в соо</w:t>
      </w:r>
      <w:r w:rsidRPr="006F7D75">
        <w:t>т</w:t>
      </w:r>
      <w:r w:rsidRPr="006F7D75">
        <w:t>ветствии с возложенными на него задачами и в пределах своей компетенции, несет отве</w:t>
      </w:r>
      <w:r w:rsidRPr="006F7D75">
        <w:t>т</w:t>
      </w:r>
      <w:r w:rsidRPr="006F7D75">
        <w:t>ственность за организацию защиты сведений, составляющих государственную тайну;</w:t>
      </w:r>
    </w:p>
    <w:p w:rsidR="006F7D75" w:rsidRPr="006F7D75" w:rsidRDefault="006F7D75" w:rsidP="00527AA4">
      <w:r w:rsidRPr="006F7D75">
        <w:t>28) приобретает и осуществляет имущественные и иные права и обязанности, от имени сельского поселения и администрации сельского поселения, выступает в суде без доверенности;</w:t>
      </w:r>
    </w:p>
    <w:p w:rsidR="006F7D75" w:rsidRPr="006F7D75" w:rsidRDefault="006F7D75" w:rsidP="00527AA4">
      <w:r w:rsidRPr="006F7D75">
        <w:t xml:space="preserve">29) осуществляет от имени муниципального образования полномочия в сфере </w:t>
      </w:r>
      <w:proofErr w:type="spellStart"/>
      <w:r w:rsidRPr="006F7D75">
        <w:t>м</w:t>
      </w:r>
      <w:r w:rsidRPr="006F7D75">
        <w:t>у</w:t>
      </w:r>
      <w:r w:rsidRPr="006F7D75">
        <w:t>ниципально-частного</w:t>
      </w:r>
      <w:proofErr w:type="spellEnd"/>
      <w:r w:rsidRPr="006F7D75">
        <w:t xml:space="preserve"> партнерства в соответствии с Федеральным законом                                        от 13.07.2015 № 224-ФЗ «О государственно-частном, </w:t>
      </w:r>
      <w:proofErr w:type="spellStart"/>
      <w:r w:rsidRPr="006F7D75">
        <w:t>муниципально-частном</w:t>
      </w:r>
      <w:proofErr w:type="spellEnd"/>
      <w:r w:rsidRPr="006F7D75">
        <w:t xml:space="preserve"> партнерстве в Российской Федерации и внесении изменений в отдельные законодательные акты Ро</w:t>
      </w:r>
      <w:r w:rsidRPr="006F7D75">
        <w:t>с</w:t>
      </w:r>
      <w:r w:rsidRPr="006F7D75">
        <w:t xml:space="preserve">сийской Федерации»; </w:t>
      </w:r>
    </w:p>
    <w:p w:rsidR="006F7D75" w:rsidRPr="006F7D75" w:rsidRDefault="006F7D75" w:rsidP="00527AA4">
      <w:pPr>
        <w:rPr>
          <w:i/>
          <w:shd w:val="clear" w:color="auto" w:fill="FFFF00"/>
        </w:rPr>
      </w:pPr>
      <w:r w:rsidRPr="006F7D75">
        <w:t>30) осуществляет иные полномочия, которые возложены на него законодательс</w:t>
      </w:r>
      <w:r w:rsidRPr="006F7D75">
        <w:t>т</w:t>
      </w:r>
      <w:r w:rsidRPr="006F7D75">
        <w:t>вом Российской Федерации, Республики Коми, Уставом сельского поселения.</w:t>
      </w:r>
    </w:p>
    <w:p w:rsidR="00870069" w:rsidRPr="00870069" w:rsidRDefault="006F7D75" w:rsidP="00870069">
      <w:proofErr w:type="gramStart"/>
      <w:r w:rsidRPr="00870069">
        <w:t xml:space="preserve">2. </w:t>
      </w:r>
      <w:r w:rsidR="00870069" w:rsidRPr="00870069">
        <w:t>1) В период временного отсутствия главы сельского поселения (отпуск, болезнь и т.д.) его полномочия по должности главы сельского поселения и по руководству де</w:t>
      </w:r>
      <w:r w:rsidR="00870069" w:rsidRPr="00870069">
        <w:t>я</w:t>
      </w:r>
      <w:r w:rsidR="00870069" w:rsidRPr="00870069">
        <w:t>тельностью Совета сельского поселения исполняет заместитель председателя Совета сел</w:t>
      </w:r>
      <w:r w:rsidR="00870069" w:rsidRPr="00870069">
        <w:t>ь</w:t>
      </w:r>
      <w:r w:rsidR="00870069" w:rsidRPr="00870069">
        <w:t>ского поселения</w:t>
      </w:r>
      <w:r w:rsidR="00870069">
        <w:t xml:space="preserve"> </w:t>
      </w:r>
      <w:r w:rsidR="00870069" w:rsidRPr="00870069">
        <w:t>(либо депутат Совета), определяемый в соответствии с решением Совета сельского поселения, а полномочия главы поселения, как руков</w:t>
      </w:r>
      <w:r w:rsidR="00870069" w:rsidRPr="00870069">
        <w:t>о</w:t>
      </w:r>
      <w:r w:rsidR="00870069" w:rsidRPr="00870069">
        <w:t>дителя администрации, временно осуществляет муниципальный служащий на основании распоряжения главы</w:t>
      </w:r>
      <w:proofErr w:type="gramEnd"/>
      <w:r w:rsidR="00870069" w:rsidRPr="00870069">
        <w:t xml:space="preserve"> сельского поселения.</w:t>
      </w:r>
    </w:p>
    <w:p w:rsidR="00870069" w:rsidRPr="00870069" w:rsidRDefault="00870069" w:rsidP="00870069">
      <w:r w:rsidRPr="00870069">
        <w:t>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</w:t>
      </w:r>
      <w:r w:rsidRPr="00870069">
        <w:t>е</w:t>
      </w:r>
      <w:r w:rsidRPr="00870069">
        <w:t>ния под стражу или временного отстранения от должности его обязанности исполняет д</w:t>
      </w:r>
      <w:r w:rsidRPr="00870069">
        <w:t>е</w:t>
      </w:r>
      <w:r w:rsidRPr="00870069">
        <w:t>путат Совета сельского поселения, определяемый в соответствии с решением Совета сел</w:t>
      </w:r>
      <w:r w:rsidRPr="00870069">
        <w:t>ь</w:t>
      </w:r>
      <w:r w:rsidRPr="00870069">
        <w:t>ского поселения.</w:t>
      </w:r>
    </w:p>
    <w:p w:rsidR="006F7D75" w:rsidRPr="006F7D75" w:rsidRDefault="00870069" w:rsidP="00870069">
      <w:pPr>
        <w:pStyle w:val="msonormalmrcssattr"/>
        <w:shd w:val="clear" w:color="auto" w:fill="FFFFFF"/>
        <w:spacing w:before="0" w:beforeAutospacing="0" w:after="0" w:afterAutospacing="0"/>
      </w:pPr>
      <w:r>
        <w:rPr>
          <w:rFonts w:ascii="Calibri" w:hAnsi="Calibri" w:cs="Tahoma"/>
          <w:color w:val="000000"/>
        </w:rPr>
        <w:lastRenderedPageBreak/>
        <w:t> </w:t>
      </w:r>
    </w:p>
    <w:p w:rsidR="006F7D75" w:rsidRPr="0033532E" w:rsidRDefault="006F7D75" w:rsidP="00527AA4">
      <w:pPr>
        <w:rPr>
          <w:b/>
        </w:rPr>
      </w:pPr>
      <w:r w:rsidRPr="0033532E">
        <w:rPr>
          <w:b/>
        </w:rPr>
        <w:t xml:space="preserve">Статья 42. Ограничения, связанные со статусом главы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 xml:space="preserve">1. </w:t>
      </w:r>
      <w:proofErr w:type="gramStart"/>
      <w:r w:rsidRPr="006F7D75">
        <w:t>Глава сельского поселения не может быть депутатом Государственной Думы Федерального Собрания Российской Федерации, сенатором Российской Федерации, деп</w:t>
      </w:r>
      <w:r w:rsidRPr="006F7D75">
        <w:t>у</w:t>
      </w:r>
      <w:r w:rsidRPr="006F7D75">
        <w:t>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</w:t>
      </w:r>
      <w:r w:rsidRPr="006F7D75">
        <w:t>а</w:t>
      </w:r>
      <w:r w:rsidRPr="006F7D75">
        <w:t>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</w:p>
    <w:p w:rsidR="006F7D75" w:rsidRPr="006F7D75" w:rsidRDefault="006F7D75" w:rsidP="00527AA4">
      <w:r w:rsidRPr="006F7D75">
        <w:t>2. Глава сельского поселения не вправе:</w:t>
      </w:r>
    </w:p>
    <w:p w:rsidR="006F7D75" w:rsidRPr="006F7D75" w:rsidRDefault="006F7D75" w:rsidP="00527AA4">
      <w:r w:rsidRPr="006F7D75">
        <w:t>1) заниматься предпринимательской деятельностью лично или через доверенных лиц;</w:t>
      </w:r>
    </w:p>
    <w:p w:rsidR="006F7D75" w:rsidRPr="006F7D75" w:rsidRDefault="006F7D75" w:rsidP="00527AA4">
      <w:r w:rsidRPr="006F7D75">
        <w:t>2) участвовать в управлении коммерческой или некоммерческой организацией, за исключением следующих случаев:</w:t>
      </w:r>
    </w:p>
    <w:p w:rsidR="006F7D75" w:rsidRPr="006F7D75" w:rsidRDefault="006F7D75" w:rsidP="00527AA4">
      <w:proofErr w:type="gramStart"/>
      <w:r w:rsidRPr="006F7D75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</w:t>
      </w:r>
      <w:r w:rsidRPr="006F7D75">
        <w:t>а</w:t>
      </w:r>
      <w:r w:rsidRPr="006F7D75">
        <w:t>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</w:t>
      </w:r>
      <w:r w:rsidRPr="006F7D75">
        <w:t>и</w:t>
      </w:r>
      <w:r w:rsidRPr="006F7D75">
        <w:t>вов, товарищества собственников недвижимости;</w:t>
      </w:r>
      <w:proofErr w:type="gramEnd"/>
    </w:p>
    <w:p w:rsidR="006F7D75" w:rsidRPr="006F7D75" w:rsidRDefault="006F7D75" w:rsidP="00527AA4">
      <w:proofErr w:type="gramStart"/>
      <w:r w:rsidRPr="006F7D75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</w:t>
      </w:r>
      <w:r w:rsidRPr="006F7D75">
        <w:t>а</w:t>
      </w:r>
      <w:r w:rsidRPr="006F7D75">
        <w:t>ния, участия в съезде (конференции) или общем собрании иной общественной организ</w:t>
      </w:r>
      <w:r w:rsidRPr="006F7D75">
        <w:t>а</w:t>
      </w:r>
      <w:r w:rsidRPr="006F7D75">
        <w:t>ции, жилищного, жилищно-строительного, гаражного кооперативов, товарищества собс</w:t>
      </w:r>
      <w:r w:rsidRPr="006F7D75">
        <w:t>т</w:t>
      </w:r>
      <w:r w:rsidRPr="006F7D75">
        <w:t>венников недвижимости) с предварительным уведомлением Главы Республики Коми в</w:t>
      </w:r>
      <w:proofErr w:type="gramEnd"/>
      <w:r w:rsidRPr="006F7D75">
        <w:t xml:space="preserve"> </w:t>
      </w:r>
      <w:proofErr w:type="gramStart"/>
      <w:r w:rsidRPr="006F7D75">
        <w:t>порядке</w:t>
      </w:r>
      <w:proofErr w:type="gramEnd"/>
      <w:r w:rsidRPr="006F7D75">
        <w:t>, установленном законом Республики Коми;</w:t>
      </w:r>
    </w:p>
    <w:p w:rsidR="006F7D75" w:rsidRPr="006F7D75" w:rsidRDefault="006F7D75" w:rsidP="00527AA4">
      <w:r w:rsidRPr="006F7D75">
        <w:t>в) представление на безвозмездной основе интересов муниципального образования в совете муниципальных образований Республики Коми, иных объединениях муниц</w:t>
      </w:r>
      <w:r w:rsidRPr="006F7D75">
        <w:t>и</w:t>
      </w:r>
      <w:r w:rsidRPr="006F7D75">
        <w:t>пальных образований, а также в их органах управления;</w:t>
      </w:r>
    </w:p>
    <w:p w:rsidR="006F7D75" w:rsidRPr="006F7D75" w:rsidRDefault="006F7D75" w:rsidP="00527AA4">
      <w:r w:rsidRPr="006F7D75"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</w:t>
      </w:r>
      <w:r w:rsidRPr="006F7D75">
        <w:t>и</w:t>
      </w:r>
      <w:r w:rsidRPr="006F7D75">
        <w:t>пальными правовыми актами, определяющими порядок осуществления от имени муниц</w:t>
      </w:r>
      <w:r w:rsidRPr="006F7D75">
        <w:t>и</w:t>
      </w:r>
      <w:r w:rsidRPr="006F7D75">
        <w:t>пального образования полномочий учредителя организации либо порядок управления н</w:t>
      </w:r>
      <w:r w:rsidRPr="006F7D75">
        <w:t>а</w:t>
      </w:r>
      <w:r w:rsidRPr="006F7D75">
        <w:t>ходящимися в муниципальной собственности акциями (долями в уставном капитале);</w:t>
      </w:r>
    </w:p>
    <w:p w:rsidR="006F7D75" w:rsidRPr="006F7D75" w:rsidRDefault="006F7D75" w:rsidP="00527AA4">
      <w:proofErr w:type="spellStart"/>
      <w:r w:rsidRPr="006F7D75">
        <w:t>д</w:t>
      </w:r>
      <w:proofErr w:type="spellEnd"/>
      <w:r w:rsidRPr="006F7D75">
        <w:t>) иные случаи, предусмотренные федеральными законами;</w:t>
      </w:r>
    </w:p>
    <w:p w:rsidR="006F7D75" w:rsidRPr="006F7D75" w:rsidRDefault="006F7D75" w:rsidP="00527AA4">
      <w:r w:rsidRPr="006F7D75">
        <w:t>3) заниматься иной оплачиваемой деятельностью, за исключением преподавател</w:t>
      </w:r>
      <w:r w:rsidRPr="006F7D75">
        <w:t>ь</w:t>
      </w:r>
      <w:r w:rsidRPr="006F7D75">
        <w:t>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</w:t>
      </w:r>
      <w:r w:rsidRPr="006F7D75">
        <w:t>а</w:t>
      </w:r>
      <w:r w:rsidRPr="006F7D75">
        <w:t>ждан и лиц без гражданства, если иное не предусмотрено международным договором Ро</w:t>
      </w:r>
      <w:r w:rsidRPr="006F7D75">
        <w:t>с</w:t>
      </w:r>
      <w:r w:rsidRPr="006F7D75">
        <w:t>сийской Федерации или законодательством Российской Федерации;</w:t>
      </w:r>
    </w:p>
    <w:p w:rsidR="006F7D75" w:rsidRPr="006F7D75" w:rsidRDefault="006F7D75" w:rsidP="00527AA4">
      <w:r w:rsidRPr="006F7D75">
        <w:t>4) входить в состав органов управления, попечительских или наблюдательных с</w:t>
      </w:r>
      <w:r w:rsidRPr="006F7D75">
        <w:t>о</w:t>
      </w:r>
      <w:r w:rsidRPr="006F7D75">
        <w:t>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 w:rsidRPr="006F7D75">
        <w:t>а</w:t>
      </w:r>
      <w:r w:rsidRPr="006F7D75">
        <w:t>тельством Российской Федерации.</w:t>
      </w:r>
    </w:p>
    <w:p w:rsidR="006F7D75" w:rsidRPr="006F7D75" w:rsidRDefault="006F7D75" w:rsidP="00527AA4">
      <w:r w:rsidRPr="006F7D75">
        <w:t>3. Глава сельского поселения не может участвовать в качестве защитника или представителя (кроме случаев законного представительства) по гражданскому, админис</w:t>
      </w:r>
      <w:r w:rsidRPr="006F7D75">
        <w:t>т</w:t>
      </w:r>
      <w:r w:rsidRPr="006F7D75">
        <w:t>ративному или уголовному делу либо делу об административном правонарушении.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lastRenderedPageBreak/>
        <w:t xml:space="preserve">Статья 43. Досрочное прекращение полномочий главы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>1. Полномочия главы сельского поселения прекращаются досрочно в случае:</w:t>
      </w:r>
    </w:p>
    <w:p w:rsidR="006F7D75" w:rsidRPr="006F7D75" w:rsidRDefault="006F7D75" w:rsidP="00527AA4">
      <w:r w:rsidRPr="006F7D75">
        <w:t>1) смерти;</w:t>
      </w:r>
    </w:p>
    <w:p w:rsidR="006F7D75" w:rsidRPr="006F7D75" w:rsidRDefault="006F7D75" w:rsidP="00527AA4">
      <w:r w:rsidRPr="006F7D75">
        <w:t>2) отставки по собственному желанию;</w:t>
      </w:r>
    </w:p>
    <w:p w:rsidR="006F7D75" w:rsidRPr="006F7D75" w:rsidRDefault="006F7D75" w:rsidP="00527AA4">
      <w:r w:rsidRPr="006F7D75">
        <w:t>3) удаления в отставку в соответствии со статьей 74.1 Федерального закона № 131-ФЗ;</w:t>
      </w:r>
    </w:p>
    <w:p w:rsidR="006F7D75" w:rsidRPr="006F7D75" w:rsidRDefault="006F7D75" w:rsidP="00527AA4">
      <w:r w:rsidRPr="006F7D75">
        <w:t>4) отрешения от должности в соответствии со статьей 74 Федерального закона № 131-ФЗ;</w:t>
      </w:r>
    </w:p>
    <w:p w:rsidR="006F7D75" w:rsidRPr="006F7D75" w:rsidRDefault="006F7D75" w:rsidP="00527AA4">
      <w:r w:rsidRPr="006F7D75">
        <w:t>5) признания судом недееспособным или ограниченно дееспособным;</w:t>
      </w:r>
    </w:p>
    <w:p w:rsidR="006F7D75" w:rsidRPr="006F7D75" w:rsidRDefault="006F7D75" w:rsidP="00527AA4">
      <w:r w:rsidRPr="006F7D75">
        <w:t>6) признания судом безвестно отсутствующим или объявления умершим;</w:t>
      </w:r>
    </w:p>
    <w:p w:rsidR="006F7D75" w:rsidRPr="006F7D75" w:rsidRDefault="006F7D75" w:rsidP="00527AA4">
      <w:r w:rsidRPr="006F7D75">
        <w:t>7) вступления в отношении его в законную силу обвинительного приговора суда;</w:t>
      </w:r>
    </w:p>
    <w:p w:rsidR="006F7D75" w:rsidRPr="006F7D75" w:rsidRDefault="006F7D75" w:rsidP="00527AA4">
      <w:r w:rsidRPr="006F7D75">
        <w:t>8) выезда за пределы Российской Федерации на постоянное место жительства;</w:t>
      </w:r>
    </w:p>
    <w:p w:rsidR="006F7D75" w:rsidRPr="006F7D75" w:rsidRDefault="006F7D75" w:rsidP="00527AA4">
      <w:proofErr w:type="gramStart"/>
      <w:r w:rsidRPr="006F7D75">
        <w:t>9) прекращения гражданства Российской Федерации либо гражданства иностра</w:t>
      </w:r>
      <w:r w:rsidRPr="006F7D75">
        <w:t>н</w:t>
      </w:r>
      <w:r w:rsidRPr="006F7D75">
        <w:t>ного государства - участника международного договора Российской Федерации, в соо</w:t>
      </w:r>
      <w:r w:rsidRPr="006F7D75">
        <w:t>т</w:t>
      </w:r>
      <w:r w:rsidRPr="006F7D75">
        <w:t>ветствии с которым иностранный гражданин имеет право быть избранным в органы мес</w:t>
      </w:r>
      <w:r w:rsidRPr="006F7D75">
        <w:t>т</w:t>
      </w:r>
      <w:r w:rsidRPr="006F7D75">
        <w:t>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</w:t>
      </w:r>
      <w:r w:rsidRPr="006F7D75">
        <w:t>и</w:t>
      </w:r>
      <w:r w:rsidRPr="006F7D75">
        <w:t>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Pr="006F7D75">
        <w:t xml:space="preserve"> договора Ро</w:t>
      </w:r>
      <w:r w:rsidRPr="006F7D75">
        <w:t>с</w:t>
      </w:r>
      <w:r w:rsidRPr="006F7D75">
        <w:t>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6F7D75" w:rsidRPr="006F7D75" w:rsidRDefault="006F7D75" w:rsidP="00527AA4">
      <w:r w:rsidRPr="006F7D75">
        <w:t>10) установленной в судебном порядке стойкой неспособности по состоянию зд</w:t>
      </w:r>
      <w:r w:rsidRPr="006F7D75">
        <w:t>о</w:t>
      </w:r>
      <w:r w:rsidRPr="006F7D75">
        <w:t>ровья осуществлять полномочия главы муниципального образования;</w:t>
      </w:r>
    </w:p>
    <w:p w:rsidR="006F7D75" w:rsidRPr="006F7D75" w:rsidRDefault="006F7D75" w:rsidP="00527AA4">
      <w:r w:rsidRPr="006F7D75">
        <w:t>11) преобразования муниципального образования, осуществляемого в соответствии со статьей 13 Федерального закона № 131-ФЗ, а также в случае упразднения муниципал</w:t>
      </w:r>
      <w:r w:rsidRPr="006F7D75">
        <w:t>ь</w:t>
      </w:r>
      <w:r w:rsidRPr="006F7D75">
        <w:t>ного образования;</w:t>
      </w:r>
    </w:p>
    <w:p w:rsidR="006F7D75" w:rsidRPr="006F7D75" w:rsidRDefault="006F7D75" w:rsidP="00527AA4">
      <w:r w:rsidRPr="006F7D75">
        <w:t>12) утраты поселением статуса муниципального образования в связи с его объед</w:t>
      </w:r>
      <w:r w:rsidRPr="006F7D75">
        <w:t>и</w:t>
      </w:r>
      <w:r w:rsidRPr="006F7D75">
        <w:t>нением с городским округом;</w:t>
      </w:r>
    </w:p>
    <w:p w:rsidR="006F7D75" w:rsidRPr="006F7D75" w:rsidRDefault="006F7D75" w:rsidP="00527AA4">
      <w:r w:rsidRPr="006F7D75">
        <w:t>13)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</w:t>
      </w:r>
      <w:r w:rsidRPr="006F7D75">
        <w:t>о</w:t>
      </w:r>
      <w:r w:rsidRPr="006F7D75">
        <w:t>вания или объединения поселения с городским округом.</w:t>
      </w:r>
    </w:p>
    <w:p w:rsidR="006F7D75" w:rsidRPr="006F7D75" w:rsidRDefault="006F7D75" w:rsidP="00527AA4">
      <w:r w:rsidRPr="006F7D75">
        <w:t>2. В указанных случаях Совет сельского поселения принимает решение о досро</w:t>
      </w:r>
      <w:r w:rsidRPr="006F7D75">
        <w:t>ч</w:t>
      </w:r>
      <w:r w:rsidRPr="006F7D75">
        <w:t>ном прекращении полномочий главы сельского поселения и избирает из своего состава нового главу сельского поселения.</w:t>
      </w:r>
    </w:p>
    <w:p w:rsidR="006F7D75" w:rsidRPr="006F7D75" w:rsidRDefault="006F7D75" w:rsidP="00527AA4">
      <w:r w:rsidRPr="006F7D75">
        <w:t xml:space="preserve">3. </w:t>
      </w:r>
      <w:proofErr w:type="gramStart"/>
      <w:r w:rsidRPr="006F7D75">
        <w:t>В случае если глава сельского поселения, полномочия которого прекращены досрочно на основании правового акта Главы Республики Коми об отрешении от должн</w:t>
      </w:r>
      <w:r w:rsidRPr="006F7D75">
        <w:t>о</w:t>
      </w:r>
      <w:r w:rsidRPr="006F7D75">
        <w:t>сти главы сельского поселения либо на основании решения Совета сельского поселения об удалении главы сельского поселения в отставку, обжалует данные правовой акт или решение в судебном порядке, Совет сельского поселения не вправе принимать решение об избрании главы сельского поселения из</w:t>
      </w:r>
      <w:proofErr w:type="gramEnd"/>
      <w:r w:rsidRPr="006F7D75">
        <w:t xml:space="preserve"> своего состава до вступления решения суда в з</w:t>
      </w:r>
      <w:r w:rsidRPr="006F7D75">
        <w:t>а</w:t>
      </w:r>
      <w:r w:rsidRPr="006F7D75">
        <w:t>конную силу.</w:t>
      </w:r>
    </w:p>
    <w:p w:rsidR="006F7D75" w:rsidRPr="006F7D75" w:rsidRDefault="006F7D75" w:rsidP="00527AA4">
      <w:r w:rsidRPr="006F7D75">
        <w:t>4. В случае досрочного прекращения полномочий главы сельского поселения и</w:t>
      </w:r>
      <w:r w:rsidRPr="006F7D75">
        <w:t>з</w:t>
      </w:r>
      <w:r w:rsidRPr="006F7D75">
        <w:t>брание главы сельского поселения осуществляется не позднее чем через шесть месяцев со дня такого прекращения полномочий.</w:t>
      </w:r>
    </w:p>
    <w:p w:rsidR="006F7D75" w:rsidRPr="006F7D75" w:rsidRDefault="006F7D75" w:rsidP="00527AA4">
      <w:r w:rsidRPr="006F7D75">
        <w:t>При этом если до истечения срока полномочий Совета сельского поселения ост</w:t>
      </w:r>
      <w:r w:rsidRPr="006F7D75">
        <w:t>а</w:t>
      </w:r>
      <w:r w:rsidRPr="006F7D75">
        <w:t>лось менее шести месяцев, избрание главы сельского поселения из состава Совета сел</w:t>
      </w:r>
      <w:r w:rsidRPr="006F7D75">
        <w:t>ь</w:t>
      </w:r>
      <w:r w:rsidRPr="006F7D75">
        <w:t>ского поселения осуществляется на первом заседании вновь избранного Совета сельского поселения.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 xml:space="preserve">Статья 44. Администрация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>1. Администрация сельского поселения - орган местного самоуправления, осущес</w:t>
      </w:r>
      <w:r w:rsidRPr="006F7D75">
        <w:t>т</w:t>
      </w:r>
      <w:r w:rsidRPr="006F7D75">
        <w:t xml:space="preserve">вляющий исполнительно - распорядительные функции, наделенный Уставом сельского </w:t>
      </w:r>
      <w:r w:rsidRPr="006F7D75">
        <w:lastRenderedPageBreak/>
        <w:t>поселения полномочиями по решению вопросов местного значения и полномочиями для осуществления отдельных государственных полномочий, переданных федеральными з</w:t>
      </w:r>
      <w:r w:rsidRPr="006F7D75">
        <w:t>а</w:t>
      </w:r>
      <w:r w:rsidRPr="006F7D75">
        <w:t>конами и законами Республики Коми.</w:t>
      </w:r>
    </w:p>
    <w:p w:rsidR="006F7D75" w:rsidRPr="006F7D75" w:rsidRDefault="006F7D75" w:rsidP="00527AA4">
      <w:r w:rsidRPr="006F7D75">
        <w:t>2. Администрацией поселения руководит глава сельского поселения на принципах единоначалия.</w:t>
      </w:r>
    </w:p>
    <w:p w:rsidR="006F7D75" w:rsidRPr="006F7D75" w:rsidRDefault="006F7D75" w:rsidP="00527AA4">
      <w:r w:rsidRPr="006F7D75">
        <w:t>3. Структура администрации поселения утверждается Советом сельского поселения по представлению главы сельского поселения.</w:t>
      </w:r>
    </w:p>
    <w:p w:rsidR="006F7D75" w:rsidRPr="006F7D75" w:rsidRDefault="006F7D75" w:rsidP="00527AA4">
      <w:r w:rsidRPr="006F7D75">
        <w:t>Количественный и штатный состав администрации поселения определяются главой сельского поселения самостоятельно в пределах, предусмотренных на эти цели ассигн</w:t>
      </w:r>
      <w:r w:rsidRPr="006F7D75">
        <w:t>о</w:t>
      </w:r>
      <w:r w:rsidRPr="006F7D75">
        <w:t>ваний в бюджете сельского поселения.</w:t>
      </w:r>
    </w:p>
    <w:p w:rsidR="006F7D75" w:rsidRPr="006F7D75" w:rsidRDefault="006F7D75" w:rsidP="00527AA4">
      <w:r w:rsidRPr="006F7D75">
        <w:t>4. Администрация поселения является юридическим лицом.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 xml:space="preserve">Статья 45. Полномочия администрации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>1. Администрация сельского поселения осуществляет в пределах своих полном</w:t>
      </w:r>
      <w:r w:rsidRPr="006F7D75">
        <w:t>о</w:t>
      </w:r>
      <w:r w:rsidRPr="006F7D75">
        <w:t>чий, определенных Уставом сельского поселения, исполнительные и распорядительные функции по вопросам местного значения, а также отдельные государственные полном</w:t>
      </w:r>
      <w:r w:rsidRPr="006F7D75">
        <w:t>о</w:t>
      </w:r>
      <w:r w:rsidRPr="006F7D75">
        <w:t xml:space="preserve">чия, переданные органам местного самоуправления федеральными законами и законами Республики Коми. </w:t>
      </w:r>
    </w:p>
    <w:p w:rsidR="006F7D75" w:rsidRPr="006F7D75" w:rsidRDefault="006F7D75" w:rsidP="00527AA4">
      <w:r w:rsidRPr="006F7D75">
        <w:t>2. Администрация поселения в пределах своей компетенции осуществляет сл</w:t>
      </w:r>
      <w:r w:rsidRPr="006F7D75">
        <w:t>е</w:t>
      </w:r>
      <w:r w:rsidRPr="006F7D75">
        <w:t>дующие полномочия:</w:t>
      </w:r>
    </w:p>
    <w:p w:rsidR="006F7D75" w:rsidRPr="006F7D75" w:rsidRDefault="006F7D75" w:rsidP="00527AA4">
      <w:r w:rsidRPr="006F7D75">
        <w:t>1) составление проекта местного бюджета, внесение его на утверждение Советом сельского поселения; исполнение бюджета и предоставление отчета о его исполнении;</w:t>
      </w:r>
    </w:p>
    <w:p w:rsidR="006F7D75" w:rsidRPr="006F7D75" w:rsidRDefault="006F7D75" w:rsidP="00527AA4">
      <w:r w:rsidRPr="006F7D75">
        <w:t>2) осуществление в установленном порядке от имени сельского поселения муниц</w:t>
      </w:r>
      <w:r w:rsidRPr="006F7D75">
        <w:t>и</w:t>
      </w:r>
      <w:r w:rsidRPr="006F7D75">
        <w:t>пального заимствования;</w:t>
      </w:r>
    </w:p>
    <w:p w:rsidR="006F7D75" w:rsidRPr="006F7D75" w:rsidRDefault="006F7D75" w:rsidP="00527AA4">
      <w:r w:rsidRPr="006F7D75">
        <w:t>3) управление и распоряжение имуществом, находящимся в муниципальной собс</w:t>
      </w:r>
      <w:r w:rsidRPr="006F7D75">
        <w:t>т</w:t>
      </w:r>
      <w:r w:rsidRPr="006F7D75">
        <w:t>венности сельского поселения в соответствии с порядком, установленным Советом сел</w:t>
      </w:r>
      <w:r w:rsidRPr="006F7D75">
        <w:t>ь</w:t>
      </w:r>
      <w:r w:rsidRPr="006F7D75">
        <w:t>ского поселения, ведение учета объектов муниципальной собственности в реестре объе</w:t>
      </w:r>
      <w:r w:rsidRPr="006F7D75">
        <w:t>к</w:t>
      </w:r>
      <w:r w:rsidRPr="006F7D75">
        <w:t xml:space="preserve">тов муниципальной собственности, осуществление </w:t>
      </w:r>
      <w:proofErr w:type="gramStart"/>
      <w:r w:rsidRPr="006F7D75">
        <w:t>контроля за</w:t>
      </w:r>
      <w:proofErr w:type="gramEnd"/>
      <w:r w:rsidRPr="006F7D75">
        <w:t xml:space="preserve"> управлением, владением, пользованием и распоряжением муниципальной собственностью;</w:t>
      </w:r>
    </w:p>
    <w:p w:rsidR="006F7D75" w:rsidRPr="006F7D75" w:rsidRDefault="006F7D75" w:rsidP="00527AA4">
      <w:r w:rsidRPr="006F7D75">
        <w:t>4) принятие решения о создании автономного учреждения на базе имущества, н</w:t>
      </w:r>
      <w:r w:rsidRPr="006F7D75">
        <w:t>а</w:t>
      </w:r>
      <w:r w:rsidRPr="006F7D75">
        <w:t>ходящегося в муниципальной собственности, установление порядка принятия решения о ликвидации и проведения ликвидации автономного учреждения, созданного на базе им</w:t>
      </w:r>
      <w:r w:rsidRPr="006F7D75">
        <w:t>у</w:t>
      </w:r>
      <w:r w:rsidRPr="006F7D75">
        <w:t>щества, находящегося в муниципальной собственности;</w:t>
      </w:r>
    </w:p>
    <w:p w:rsidR="006F7D75" w:rsidRPr="006F7D75" w:rsidRDefault="006F7D75" w:rsidP="00527AA4">
      <w:proofErr w:type="gramStart"/>
      <w:r w:rsidRPr="006F7D75">
        <w:t>5) установление порядка принятия решения о создании некоммерческой организ</w:t>
      </w:r>
      <w:r w:rsidRPr="006F7D75">
        <w:t>а</w:t>
      </w:r>
      <w:r w:rsidRPr="006F7D75">
        <w:t>ции в результате ее учреждения, об утверждении устава муниципальных казенных и бю</w:t>
      </w:r>
      <w:r w:rsidRPr="006F7D75">
        <w:t>д</w:t>
      </w:r>
      <w:r w:rsidRPr="006F7D75">
        <w:t>жетных учреждений, о реорганизации муниципальных казенных и бюджетных учрежд</w:t>
      </w:r>
      <w:r w:rsidRPr="006F7D75">
        <w:t>е</w:t>
      </w:r>
      <w:r w:rsidRPr="006F7D75">
        <w:t>ний; порядка проведения реорганизации муниципальных казенных и бюджетных учре</w:t>
      </w:r>
      <w:r w:rsidRPr="006F7D75">
        <w:t>ж</w:t>
      </w:r>
      <w:r w:rsidRPr="006F7D75">
        <w:t xml:space="preserve">дений; порядка принятия решения об изменении типа таких учреждений, о ликвидации и проведение ликвидации муниципальных казенных и бюджетных учреждений; </w:t>
      </w:r>
      <w:proofErr w:type="gramEnd"/>
    </w:p>
    <w:p w:rsidR="006F7D75" w:rsidRPr="006F7D75" w:rsidRDefault="006F7D75" w:rsidP="00527AA4">
      <w:r w:rsidRPr="006F7D75">
        <w:t>6) принятие решения о создании, реорганизации и ликвидации муниципальных предприятий и учреждений, назначение на должность и освобождение от должности р</w:t>
      </w:r>
      <w:r w:rsidRPr="006F7D75">
        <w:t>у</w:t>
      </w:r>
      <w:r w:rsidRPr="006F7D75">
        <w:t>ководителей муниципальных предприятий и учреждений, применение к ним мер поощр</w:t>
      </w:r>
      <w:r w:rsidRPr="006F7D75">
        <w:t>е</w:t>
      </w:r>
      <w:r w:rsidRPr="006F7D75">
        <w:t xml:space="preserve">ния и дисциплинарной ответственности; </w:t>
      </w:r>
      <w:proofErr w:type="gramStart"/>
      <w:r w:rsidRPr="006F7D75">
        <w:t>осуществление финансового обеспечения де</w:t>
      </w:r>
      <w:r w:rsidRPr="006F7D75">
        <w:t>я</w:t>
      </w:r>
      <w:r w:rsidRPr="006F7D75">
        <w:t>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осуществление функций и полномочий учредителя в отношении муниципальных предприятий и учреждений;</w:t>
      </w:r>
      <w:proofErr w:type="gramEnd"/>
    </w:p>
    <w:p w:rsidR="006F7D75" w:rsidRPr="006F7D75" w:rsidRDefault="006F7D75" w:rsidP="00527AA4">
      <w:r w:rsidRPr="006F7D75">
        <w:t>7) обеспечение первичных мер пожарной безопасности в границах населенных пунктов поселения;</w:t>
      </w:r>
    </w:p>
    <w:p w:rsidR="006F7D75" w:rsidRPr="006F7D75" w:rsidRDefault="006F7D75" w:rsidP="00527AA4">
      <w:r w:rsidRPr="006F7D75">
        <w:t>8) создание условий для обеспечения жителей поселения услугами связи, общес</w:t>
      </w:r>
      <w:r w:rsidRPr="006F7D75">
        <w:t>т</w:t>
      </w:r>
      <w:r w:rsidRPr="006F7D75">
        <w:t>венного питания, торговли и бытового обслуживания;</w:t>
      </w:r>
    </w:p>
    <w:p w:rsidR="006F7D75" w:rsidRPr="006F7D75" w:rsidRDefault="006F7D75" w:rsidP="00527AA4">
      <w:r w:rsidRPr="006F7D75">
        <w:lastRenderedPageBreak/>
        <w:t>9) создание условий для организации досуга и обеспечения жителей поселения у</w:t>
      </w:r>
      <w:r w:rsidRPr="006F7D75">
        <w:t>с</w:t>
      </w:r>
      <w:r w:rsidRPr="006F7D75">
        <w:t>лугами организаций культуры;</w:t>
      </w:r>
    </w:p>
    <w:p w:rsidR="006F7D75" w:rsidRPr="006F7D75" w:rsidRDefault="006F7D75" w:rsidP="00527AA4">
      <w:r w:rsidRPr="006F7D75">
        <w:t>10) обеспечение условий для развития на территории поселения физической кул</w:t>
      </w:r>
      <w:r w:rsidRPr="006F7D75">
        <w:t>ь</w:t>
      </w:r>
      <w:r w:rsidRPr="006F7D75">
        <w:t>туры, школьного спорта и массового спорта, организация проведения официальных фи</w:t>
      </w:r>
      <w:r w:rsidRPr="006F7D75">
        <w:t>з</w:t>
      </w:r>
      <w:r w:rsidRPr="006F7D75">
        <w:t>культурно-оздоровительных и спортивных мероприятий поселения;</w:t>
      </w:r>
    </w:p>
    <w:p w:rsidR="006F7D75" w:rsidRPr="006F7D75" w:rsidRDefault="006F7D75" w:rsidP="00527AA4">
      <w:r w:rsidRPr="006F7D75">
        <w:t>11) формирование архивных фондов поселения;</w:t>
      </w:r>
    </w:p>
    <w:p w:rsidR="006F7D75" w:rsidRPr="006F7D75" w:rsidRDefault="006F7D75" w:rsidP="00527AA4">
      <w:r w:rsidRPr="006F7D75">
        <w:t>12)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</w:t>
      </w:r>
      <w:r w:rsidRPr="006F7D75">
        <w:t>о</w:t>
      </w:r>
      <w:r w:rsidRPr="006F7D75">
        <w:t>бильных дорог федерального значения, автомобильных дорог регионального или межм</w:t>
      </w:r>
      <w:r w:rsidRPr="006F7D75">
        <w:t>у</w:t>
      </w:r>
      <w:r w:rsidRPr="006F7D75">
        <w:t>ниципального значения, местного значения муниципального района), наименований эл</w:t>
      </w:r>
      <w:r w:rsidRPr="006F7D75">
        <w:t>е</w:t>
      </w:r>
      <w:r w:rsidRPr="006F7D75">
        <w:t>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6F7D75" w:rsidRPr="006F7D75" w:rsidRDefault="006F7D75" w:rsidP="00527AA4">
      <w:r w:rsidRPr="006F7D75">
        <w:t>13)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F7D75" w:rsidRPr="006F7D75" w:rsidRDefault="006F7D75" w:rsidP="00527AA4">
      <w:r w:rsidRPr="006F7D75">
        <w:t>14) организация и осуществление мероприятий по работе с детьми и молодежью в поселении;</w:t>
      </w:r>
    </w:p>
    <w:p w:rsidR="006F7D75" w:rsidRPr="006F7D75" w:rsidRDefault="006F7D75" w:rsidP="00527AA4">
      <w:r w:rsidRPr="006F7D75">
        <w:t>15)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6F7D75" w:rsidRPr="006F7D75" w:rsidRDefault="006F7D75" w:rsidP="00527AA4">
      <w:r w:rsidRPr="006F7D75">
        <w:t>16) организационное и материально-техническое обеспечение подготовки и пров</w:t>
      </w:r>
      <w:r w:rsidRPr="006F7D75">
        <w:t>е</w:t>
      </w:r>
      <w:r w:rsidRPr="006F7D75">
        <w:t>дения муниципальных выборов, местного референдума, голосования по отзыву депутата, члена выборного органа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6F7D75" w:rsidRPr="006F7D75" w:rsidRDefault="006F7D75" w:rsidP="00527AA4">
      <w:r w:rsidRPr="006F7D75">
        <w:t>17)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</w:t>
      </w:r>
      <w:r w:rsidRPr="006F7D75">
        <w:t>н</w:t>
      </w:r>
      <w:r w:rsidRPr="006F7D75">
        <w:t xml:space="preserve">ных данных органам государственной власти в </w:t>
      </w:r>
      <w:hyperlink r:id="rId13" w:history="1">
        <w:r w:rsidRPr="006F7D75">
          <w:rPr>
            <w:rStyle w:val="af4"/>
          </w:rPr>
          <w:t>порядке</w:t>
        </w:r>
      </w:hyperlink>
      <w:r w:rsidRPr="006F7D75">
        <w:t>, установленном Правительством Российской Федерации;</w:t>
      </w:r>
    </w:p>
    <w:p w:rsidR="006F7D75" w:rsidRPr="006F7D75" w:rsidRDefault="006F7D75" w:rsidP="00527AA4">
      <w:r w:rsidRPr="006F7D75">
        <w:t>18) учреждение печатного средства массовой информации для опубликования м</w:t>
      </w:r>
      <w:r w:rsidRPr="006F7D75">
        <w:t>у</w:t>
      </w:r>
      <w:r w:rsidRPr="006F7D75">
        <w:t>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</w:t>
      </w:r>
      <w:r w:rsidRPr="006F7D75">
        <w:t>а</w:t>
      </w:r>
      <w:r w:rsidRPr="006F7D75">
        <w:t>ния официальной информации о социально-экономическом и культурном развитии мун</w:t>
      </w:r>
      <w:r w:rsidRPr="006F7D75">
        <w:t>и</w:t>
      </w:r>
      <w:r w:rsidRPr="006F7D75">
        <w:t>ципального образования, о развитии его общественной инфраструктуры и иной офиц</w:t>
      </w:r>
      <w:r w:rsidRPr="006F7D75">
        <w:t>и</w:t>
      </w:r>
      <w:r w:rsidRPr="006F7D75">
        <w:t>альной информации;</w:t>
      </w:r>
    </w:p>
    <w:p w:rsidR="006F7D75" w:rsidRPr="006F7D75" w:rsidRDefault="006F7D75" w:rsidP="00527AA4">
      <w:r w:rsidRPr="006F7D75">
        <w:t>19) осуществление международных и внешнеэкономических связей в соответствии с федеральными законами;</w:t>
      </w:r>
    </w:p>
    <w:p w:rsidR="006F7D75" w:rsidRPr="006F7D75" w:rsidRDefault="006F7D75" w:rsidP="00527AA4">
      <w:r w:rsidRPr="006F7D75">
        <w:t>20) организация профессионального образования и дополнительного професси</w:t>
      </w:r>
      <w:r w:rsidRPr="006F7D75">
        <w:t>о</w:t>
      </w:r>
      <w:r w:rsidRPr="006F7D75">
        <w:t>нального образования выборных должностных лиц местного самоуправления, членов в</w:t>
      </w:r>
      <w:r w:rsidRPr="006F7D75">
        <w:t>ы</w:t>
      </w:r>
      <w:r w:rsidRPr="006F7D75">
        <w:t>борных органов местного самоуправления, депутатов Совета сельского поселения, мун</w:t>
      </w:r>
      <w:r w:rsidRPr="006F7D75">
        <w:t>и</w:t>
      </w:r>
      <w:r w:rsidRPr="006F7D75">
        <w:t>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</w:t>
      </w:r>
      <w:r w:rsidRPr="006F7D75">
        <w:t>с</w:t>
      </w:r>
      <w:r w:rsidRPr="006F7D75">
        <w:t>сийской Федерации об образовании и законодательством Российской Федерации о мун</w:t>
      </w:r>
      <w:r w:rsidRPr="006F7D75">
        <w:t>и</w:t>
      </w:r>
      <w:r w:rsidRPr="006F7D75">
        <w:t>ципальной службе;</w:t>
      </w:r>
    </w:p>
    <w:p w:rsidR="006F7D75" w:rsidRPr="006F7D75" w:rsidRDefault="006F7D75" w:rsidP="00527AA4">
      <w:r w:rsidRPr="006F7D75">
        <w:t>21) создание музеев поселения;</w:t>
      </w:r>
    </w:p>
    <w:p w:rsidR="006F7D75" w:rsidRPr="006F7D75" w:rsidRDefault="006F7D75" w:rsidP="00527AA4">
      <w:r w:rsidRPr="006F7D75">
        <w:t>22) участие в осуществлении деятельности по опеке и попечительству;</w:t>
      </w:r>
    </w:p>
    <w:p w:rsidR="006F7D75" w:rsidRPr="006F7D75" w:rsidRDefault="006F7D75" w:rsidP="00527AA4">
      <w:r w:rsidRPr="006F7D75">
        <w:t>23)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6F7D75" w:rsidRPr="006F7D75" w:rsidRDefault="006F7D75" w:rsidP="00527AA4">
      <w:r w:rsidRPr="006F7D75">
        <w:t>24)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</w:t>
      </w:r>
      <w:r w:rsidRPr="006F7D75">
        <w:t>о</w:t>
      </w:r>
      <w:r w:rsidRPr="006F7D75">
        <w:t>рии поселения;</w:t>
      </w:r>
    </w:p>
    <w:p w:rsidR="006F7D75" w:rsidRPr="006F7D75" w:rsidRDefault="006F7D75" w:rsidP="00527AA4">
      <w:r w:rsidRPr="006F7D75">
        <w:t>25) участие в организации и осуществлении мероприятий по мобилизационной подготовке муниципальных предприятий и учреждений, находящихся на территории п</w:t>
      </w:r>
      <w:r w:rsidRPr="006F7D75">
        <w:t>о</w:t>
      </w:r>
      <w:r w:rsidRPr="006F7D75">
        <w:t>селения;</w:t>
      </w:r>
    </w:p>
    <w:p w:rsidR="006F7D75" w:rsidRPr="006F7D75" w:rsidRDefault="006F7D75" w:rsidP="00527AA4">
      <w:r w:rsidRPr="006F7D75">
        <w:t>26) создание муниципальной пожарной охраны;</w:t>
      </w:r>
    </w:p>
    <w:p w:rsidR="006F7D75" w:rsidRPr="006F7D75" w:rsidRDefault="006F7D75" w:rsidP="00527AA4">
      <w:r w:rsidRPr="006F7D75">
        <w:t>27) создание условий для развития туризма;</w:t>
      </w:r>
    </w:p>
    <w:p w:rsidR="006F7D75" w:rsidRPr="006F7D75" w:rsidRDefault="006F7D75" w:rsidP="00527AA4">
      <w:r w:rsidRPr="006F7D75">
        <w:lastRenderedPageBreak/>
        <w:t>28) оказание поддержки общественным наблюдательным комиссиям, осущест</w:t>
      </w:r>
      <w:r w:rsidRPr="006F7D75">
        <w:t>в</w:t>
      </w:r>
      <w:r w:rsidRPr="006F7D75">
        <w:t xml:space="preserve">ляющим общественный </w:t>
      </w:r>
      <w:proofErr w:type="gramStart"/>
      <w:r w:rsidRPr="006F7D75">
        <w:t>контроль за</w:t>
      </w:r>
      <w:proofErr w:type="gramEnd"/>
      <w:r w:rsidRPr="006F7D75">
        <w:t xml:space="preserve"> обеспечением прав человека и содействие лицам, н</w:t>
      </w:r>
      <w:r w:rsidRPr="006F7D75">
        <w:t>а</w:t>
      </w:r>
      <w:r w:rsidRPr="006F7D75">
        <w:t>ходящимся в местах принудительного содержания;</w:t>
      </w:r>
    </w:p>
    <w:p w:rsidR="006F7D75" w:rsidRPr="006F7D75" w:rsidRDefault="006F7D75" w:rsidP="00527AA4">
      <w:r w:rsidRPr="006F7D75">
        <w:t>29) оказание поддержки общественным объединениям инвалидов, а также созда</w:t>
      </w:r>
      <w:r w:rsidRPr="006F7D75">
        <w:t>н</w:t>
      </w:r>
      <w:r w:rsidRPr="006F7D75">
        <w:t>ным общероссийскими общественными объединениями инвалидов организациям в соо</w:t>
      </w:r>
      <w:r w:rsidRPr="006F7D75">
        <w:t>т</w:t>
      </w:r>
      <w:r w:rsidRPr="006F7D75">
        <w:t>ветствии с Федеральным законом от 24.11.1995 № 181-ФЗ «О социальной защите инвал</w:t>
      </w:r>
      <w:r w:rsidRPr="006F7D75">
        <w:t>и</w:t>
      </w:r>
      <w:r w:rsidRPr="006F7D75">
        <w:t>дов в Российской Федерации»;</w:t>
      </w:r>
    </w:p>
    <w:p w:rsidR="006F7D75" w:rsidRPr="006F7D75" w:rsidRDefault="006F7D75" w:rsidP="00527AA4">
      <w:r w:rsidRPr="006F7D75">
        <w:t>30) предоставление гражданам жилых помещений муниципального жилищного фонда по договорам найма жилых помещений жилищного фонда социального использ</w:t>
      </w:r>
      <w:r w:rsidRPr="006F7D75">
        <w:t>о</w:t>
      </w:r>
      <w:r w:rsidRPr="006F7D75">
        <w:t>вания в соответствии с жилищным законодательством Российской Федерации;</w:t>
      </w:r>
    </w:p>
    <w:p w:rsidR="006F7D75" w:rsidRPr="006F7D75" w:rsidRDefault="006F7D75" w:rsidP="00527AA4">
      <w:r w:rsidRPr="006F7D75">
        <w:t>31) исполнение иных полномочий в соответствии с законодательством Российской Федерации, законодательством Республики Коми, Уставом сельского поселения.</w:t>
      </w:r>
    </w:p>
    <w:p w:rsidR="006F7D75" w:rsidRPr="006F7D75" w:rsidRDefault="006F7D75" w:rsidP="00527AA4">
      <w:pPr>
        <w:rPr>
          <w:iCs/>
        </w:rPr>
      </w:pPr>
      <w:r w:rsidRPr="006F7D75">
        <w:t>3. Внутренний распорядок работы администрации поселения устанавливается ре</w:t>
      </w:r>
      <w:r w:rsidRPr="006F7D75">
        <w:t>г</w:t>
      </w:r>
      <w:r w:rsidRPr="006F7D75">
        <w:t>ламентом, утверждаемым главой сельского поселения.</w:t>
      </w:r>
    </w:p>
    <w:p w:rsidR="006F7D75" w:rsidRPr="006F7D75" w:rsidRDefault="006F7D75" w:rsidP="00527AA4">
      <w:pPr>
        <w:rPr>
          <w:iCs/>
        </w:rPr>
      </w:pPr>
    </w:p>
    <w:p w:rsidR="006F7D75" w:rsidRPr="0033532E" w:rsidRDefault="006F7D75" w:rsidP="00527AA4">
      <w:pPr>
        <w:rPr>
          <w:b/>
        </w:rPr>
      </w:pPr>
      <w:r w:rsidRPr="0033532E">
        <w:rPr>
          <w:b/>
          <w:iCs/>
        </w:rPr>
        <w:t>Статья 46. Муниципальный контроль</w:t>
      </w:r>
    </w:p>
    <w:p w:rsidR="006F7D75" w:rsidRPr="006F7D75" w:rsidRDefault="006F7D75" w:rsidP="00527AA4"/>
    <w:p w:rsidR="006F7D75" w:rsidRPr="006F7D75" w:rsidRDefault="006F7D75" w:rsidP="00527AA4">
      <w:r w:rsidRPr="006F7D75">
        <w:t xml:space="preserve">1. </w:t>
      </w:r>
      <w:proofErr w:type="gramStart"/>
      <w:r w:rsidRPr="006F7D75">
        <w:t>Администрация сельского поселения организует и осуществляет муниципальный контроль за соблюдением требований, установленных муниципальными правовыми акт</w:t>
      </w:r>
      <w:r w:rsidRPr="006F7D75">
        <w:t>а</w:t>
      </w:r>
      <w:r w:rsidRPr="006F7D75">
        <w:t>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</w:t>
      </w:r>
      <w:r w:rsidRPr="006F7D75">
        <w:t>в</w:t>
      </w:r>
      <w:r w:rsidRPr="006F7D75">
        <w:t>ления, также муниципальный контроль за соблюдением требований, установленных фед</w:t>
      </w:r>
      <w:r w:rsidRPr="006F7D75">
        <w:t>е</w:t>
      </w:r>
      <w:r w:rsidRPr="006F7D75">
        <w:t>ральными законами, законами Республики Коми.</w:t>
      </w:r>
      <w:proofErr w:type="gramEnd"/>
    </w:p>
    <w:p w:rsidR="006F7D75" w:rsidRPr="006F7D75" w:rsidRDefault="006F7D75" w:rsidP="00527AA4">
      <w:r w:rsidRPr="006F7D75"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6F7D75" w:rsidRPr="006F7D75" w:rsidRDefault="006F7D75" w:rsidP="00527AA4">
      <w:r w:rsidRPr="006F7D75">
        <w:t>3. К полномочиям администрации поселения в области муниципального контроля относятся:</w:t>
      </w:r>
    </w:p>
    <w:p w:rsidR="006F7D75" w:rsidRPr="006F7D75" w:rsidRDefault="006F7D75" w:rsidP="00527AA4">
      <w:r w:rsidRPr="006F7D75">
        <w:t>1) участие в реализации единой государственной политики в области государс</w:t>
      </w:r>
      <w:r w:rsidRPr="006F7D75">
        <w:t>т</w:t>
      </w:r>
      <w:r w:rsidRPr="006F7D75">
        <w:t>венного контроля (надзора), муниципального контроля при осуществлении муниципал</w:t>
      </w:r>
      <w:r w:rsidRPr="006F7D75">
        <w:t>ь</w:t>
      </w:r>
      <w:r w:rsidRPr="006F7D75">
        <w:t>ного контроля;</w:t>
      </w:r>
    </w:p>
    <w:p w:rsidR="006F7D75" w:rsidRPr="006F7D75" w:rsidRDefault="006F7D75" w:rsidP="00527AA4">
      <w:r w:rsidRPr="006F7D75">
        <w:t>2) организация и осуществление муниципального контроля на территории муниц</w:t>
      </w:r>
      <w:r w:rsidRPr="006F7D75">
        <w:t>и</w:t>
      </w:r>
      <w:r w:rsidRPr="006F7D75">
        <w:t>пального образования;</w:t>
      </w:r>
    </w:p>
    <w:p w:rsidR="006F7D75" w:rsidRPr="006F7D75" w:rsidRDefault="006F7D75" w:rsidP="00527AA4">
      <w:r w:rsidRPr="006F7D75">
        <w:t>3) иные полномочия в соответствии с Федеральным законом от 31 июля 2020 года № 248-ФЗ «О государственном контроле (надзоре) и муниципальном контроле в Росси</w:t>
      </w:r>
      <w:r w:rsidRPr="006F7D75">
        <w:t>й</w:t>
      </w:r>
      <w:r w:rsidRPr="006F7D75">
        <w:t>ской Федерации», другими федеральными законами.</w:t>
      </w:r>
    </w:p>
    <w:p w:rsidR="006F7D75" w:rsidRPr="006F7D75" w:rsidRDefault="006F7D75" w:rsidP="00527AA4">
      <w:r w:rsidRPr="006F7D75">
        <w:t>4. Порядок организации и осуществления муниципального контроля устанавлив</w:t>
      </w:r>
      <w:r w:rsidRPr="006F7D75">
        <w:t>а</w:t>
      </w:r>
      <w:r w:rsidRPr="006F7D75">
        <w:t>ется для вида муниципального контроля положением о виде муниципального контроля, утверждаемым Советом поселения.</w:t>
      </w:r>
    </w:p>
    <w:p w:rsidR="006F7D75" w:rsidRPr="006F7D75" w:rsidRDefault="006F7D75" w:rsidP="00527AA4">
      <w:r w:rsidRPr="006F7D75">
        <w:t>5. В соответствии с частью 9 статьи 1 Федерального закона «О государственном контроле (надзоре) и муниципальном контроле в Российской Федерации» муниципальный контроль подлежит осуществлению при наличии в границах сельского поселения объе</w:t>
      </w:r>
      <w:r w:rsidRPr="006F7D75">
        <w:t>к</w:t>
      </w:r>
      <w:r w:rsidRPr="006F7D75">
        <w:t>тов соответствующего вида контроля.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>Статья 47. Взаимоотношения органов местного самоуправления сельского п</w:t>
      </w:r>
      <w:r w:rsidRPr="0033532E">
        <w:rPr>
          <w:b/>
        </w:rPr>
        <w:t>о</w:t>
      </w:r>
      <w:r w:rsidRPr="0033532E">
        <w:rPr>
          <w:b/>
        </w:rPr>
        <w:t>селения с органами местного самоуправления муниципального района «Троицко-Печорский»</w:t>
      </w:r>
    </w:p>
    <w:p w:rsidR="006F7D75" w:rsidRPr="006F7D75" w:rsidRDefault="006F7D75" w:rsidP="00527AA4"/>
    <w:p w:rsidR="006F7D75" w:rsidRPr="006F7D75" w:rsidRDefault="006F7D75" w:rsidP="00527AA4">
      <w:r w:rsidRPr="006F7D75">
        <w:t>Органы местного самоуправления сельского поселения вправе направлять обращ</w:t>
      </w:r>
      <w:r w:rsidRPr="006F7D75">
        <w:t>е</w:t>
      </w:r>
      <w:r w:rsidRPr="006F7D75">
        <w:t>ния в Совет муниципального района «Троицко-Печорский», администрацию муниципал</w:t>
      </w:r>
      <w:r w:rsidRPr="006F7D75">
        <w:t>ь</w:t>
      </w:r>
      <w:r w:rsidRPr="006F7D75">
        <w:t>ного района «Троицко-Печорский». Совет сельского поселения, администрация сельского поселения рассматривают обращения органов местного самоуправления муниципального района «Троицко-Печорский». Обращения, направленные в Совет сельского поселения, рассматриваются на очередном заседании, в случае, если обращение поступило не поз</w:t>
      </w:r>
      <w:r w:rsidRPr="006F7D75">
        <w:t>д</w:t>
      </w:r>
      <w:r w:rsidRPr="006F7D75">
        <w:lastRenderedPageBreak/>
        <w:t>нее, чем за 14 дней до его проведения. На обращения, направленные в администрацию п</w:t>
      </w:r>
      <w:r w:rsidRPr="006F7D75">
        <w:t>о</w:t>
      </w:r>
      <w:r w:rsidRPr="006F7D75">
        <w:t xml:space="preserve">селения, уполномоченными на то должностными лицами в течение одного месяца должен быть представлен ответ по существу. 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 xml:space="preserve">Статья 48. Муниципальная служба </w:t>
      </w:r>
    </w:p>
    <w:p w:rsidR="006F7D75" w:rsidRPr="006F7D75" w:rsidRDefault="006F7D75" w:rsidP="00527AA4"/>
    <w:p w:rsidR="006F7D75" w:rsidRPr="006F7D75" w:rsidRDefault="006F7D75" w:rsidP="00527AA4">
      <w:r w:rsidRPr="006F7D75">
        <w:t>1. Лица, осуществляющие муниципальную службу на должностях в администрации поселения, являются муниципальными служащими.</w:t>
      </w:r>
    </w:p>
    <w:p w:rsidR="006F7D75" w:rsidRPr="006F7D75" w:rsidRDefault="006F7D75" w:rsidP="00527AA4">
      <w:pPr>
        <w:rPr>
          <w:i/>
        </w:rPr>
      </w:pPr>
      <w:r w:rsidRPr="006F7D75">
        <w:t>Лица, исполняющие обязанности по техническому обеспечению деятельности а</w:t>
      </w:r>
      <w:r w:rsidRPr="006F7D75">
        <w:t>д</w:t>
      </w:r>
      <w:r w:rsidRPr="006F7D75">
        <w:t>министрации поселения, не замещают должности муниципальной службы и не являются муниципальными служащими.</w:t>
      </w:r>
    </w:p>
    <w:p w:rsidR="006F7D75" w:rsidRPr="006F7D75" w:rsidRDefault="006F7D75" w:rsidP="00527AA4">
      <w:r w:rsidRPr="006F7D75">
        <w:t>2.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Коми, утвержденным законом Республики Коми.</w:t>
      </w:r>
    </w:p>
    <w:p w:rsidR="006F7D75" w:rsidRPr="006F7D75" w:rsidRDefault="006F7D75" w:rsidP="00527AA4">
      <w:r w:rsidRPr="006F7D75">
        <w:t>3. Муниципальному служащему предоставляются гарантии, установленные фед</w:t>
      </w:r>
      <w:r w:rsidRPr="006F7D75">
        <w:t>е</w:t>
      </w:r>
      <w:r w:rsidRPr="006F7D75">
        <w:t xml:space="preserve">ральными законами и законами Республики Коми. </w:t>
      </w:r>
    </w:p>
    <w:p w:rsidR="006F7D75" w:rsidRPr="006F7D75" w:rsidRDefault="006F7D75" w:rsidP="00527AA4">
      <w:proofErr w:type="gramStart"/>
      <w:r w:rsidRPr="006F7D75">
        <w:t>В соответствии с Федеральным законом от 02.03.2007 № 25-ФЗ «О муниципальной службе в Российской Федерации» и Законом Республики Коми от 21.12.2007 № 133-РЗ                           «О некоторых вопросах муниципальной службы в Республике Коми» в области пенсио</w:t>
      </w:r>
      <w:r w:rsidRPr="006F7D75">
        <w:t>н</w:t>
      </w:r>
      <w:r w:rsidRPr="006F7D75">
        <w:t>ного обеспечения на муниципального служащего в полном объеме распространяются пр</w:t>
      </w:r>
      <w:r w:rsidRPr="006F7D75">
        <w:t>а</w:t>
      </w:r>
      <w:r w:rsidRPr="006F7D75">
        <w:t>ва государственного гражданского служащего, установленные федеральными законами и законами Республики Коми.</w:t>
      </w:r>
      <w:proofErr w:type="gramEnd"/>
    </w:p>
    <w:p w:rsidR="006F7D75" w:rsidRPr="006F7D75" w:rsidRDefault="006F7D75" w:rsidP="00527AA4">
      <w:r w:rsidRPr="006F7D75">
        <w:t>4. Муниципальным служащим предоставляются следующие дополнительные г</w:t>
      </w:r>
      <w:r w:rsidRPr="006F7D75">
        <w:t>а</w:t>
      </w:r>
      <w:r w:rsidRPr="006F7D75">
        <w:t>рантии:</w:t>
      </w:r>
    </w:p>
    <w:p w:rsidR="006F7D75" w:rsidRPr="006F7D75" w:rsidRDefault="006F7D75" w:rsidP="00527AA4">
      <w:r w:rsidRPr="006F7D75">
        <w:t>1) право на профессиональную переподготовку с сохранением на этот период з</w:t>
      </w:r>
      <w:r w:rsidRPr="006F7D75">
        <w:t>а</w:t>
      </w:r>
      <w:r w:rsidRPr="006F7D75">
        <w:t>мещаемой должности муниципальной службы и денежного содержания;</w:t>
      </w:r>
    </w:p>
    <w:p w:rsidR="006F7D75" w:rsidRPr="006F7D75" w:rsidRDefault="006F7D75" w:rsidP="00527AA4">
      <w:r w:rsidRPr="006F7D75">
        <w:t>2) право на оплату проезда к месту отдыха и обратно один раз в год в пределах Российской Федерации.</w:t>
      </w:r>
    </w:p>
    <w:p w:rsidR="006F7D75" w:rsidRPr="006F7D75" w:rsidRDefault="006F7D75" w:rsidP="00527AA4">
      <w:pPr>
        <w:rPr>
          <w:i/>
          <w:iCs/>
        </w:rPr>
      </w:pPr>
      <w:r w:rsidRPr="006F7D75">
        <w:rPr>
          <w:iCs/>
        </w:rPr>
        <w:t>Порядок предоставления дополнительных гарантий муниципальным служащим администрации поселения устанавливается решением Совета сельского поселения в соо</w:t>
      </w:r>
      <w:r w:rsidRPr="006F7D75">
        <w:rPr>
          <w:iCs/>
        </w:rPr>
        <w:t>т</w:t>
      </w:r>
      <w:r w:rsidRPr="006F7D75">
        <w:rPr>
          <w:iCs/>
        </w:rPr>
        <w:t>ветствии с законодательством Российской Федерации и Республики Коми</w:t>
      </w:r>
      <w:r w:rsidRPr="006F7D75">
        <w:rPr>
          <w:i/>
          <w:iCs/>
        </w:rPr>
        <w:t>.</w:t>
      </w:r>
    </w:p>
    <w:p w:rsidR="006F7D75" w:rsidRPr="006F7D75" w:rsidRDefault="006F7D75" w:rsidP="00527AA4">
      <w:pPr>
        <w:rPr>
          <w:iCs/>
        </w:rPr>
      </w:pPr>
    </w:p>
    <w:p w:rsidR="006F7D75" w:rsidRPr="0033532E" w:rsidRDefault="006F7D75" w:rsidP="00527AA4">
      <w:pPr>
        <w:rPr>
          <w:b/>
        </w:rPr>
      </w:pPr>
      <w:r w:rsidRPr="0033532E">
        <w:rPr>
          <w:b/>
        </w:rPr>
        <w:t>Статья 49. Пенсионное обеспечение депутатов, членов выборного органа м</w:t>
      </w:r>
      <w:r w:rsidRPr="0033532E">
        <w:rPr>
          <w:b/>
        </w:rPr>
        <w:t>е</w:t>
      </w:r>
      <w:r w:rsidRPr="0033532E">
        <w:rPr>
          <w:b/>
        </w:rPr>
        <w:t>стного самоуправления, выборных должностных лиц местного самоуправления, осуществляющих свои полномочия на постоянной основе, и муниципальных служ</w:t>
      </w:r>
      <w:r w:rsidRPr="0033532E">
        <w:rPr>
          <w:b/>
        </w:rPr>
        <w:t>а</w:t>
      </w:r>
      <w:r w:rsidRPr="0033532E">
        <w:rPr>
          <w:b/>
        </w:rPr>
        <w:t>щих</w:t>
      </w:r>
    </w:p>
    <w:p w:rsidR="006F7D75" w:rsidRPr="006F7D75" w:rsidRDefault="006F7D75" w:rsidP="00527AA4"/>
    <w:p w:rsidR="006F7D75" w:rsidRPr="006F7D75" w:rsidRDefault="006F7D75" w:rsidP="00527AA4">
      <w:r w:rsidRPr="006F7D75">
        <w:t>1. Лица, замещавшие муниципальные должности, и лица, замещавшие должности муниципальной службы, имеют право на пенсию за выслугу лет в соответствии с закон</w:t>
      </w:r>
      <w:r w:rsidRPr="006F7D75">
        <w:t>о</w:t>
      </w:r>
      <w:r w:rsidRPr="006F7D75">
        <w:t>дательством.</w:t>
      </w:r>
    </w:p>
    <w:p w:rsidR="006F7D75" w:rsidRPr="006F7D75" w:rsidRDefault="006F7D75" w:rsidP="00527AA4">
      <w:r w:rsidRPr="006F7D75">
        <w:t>2. Решение о назначении пенсии за выслугу лет лицу, замещавшему должность м</w:t>
      </w:r>
      <w:r w:rsidRPr="006F7D75">
        <w:t>у</w:t>
      </w:r>
      <w:r w:rsidRPr="006F7D75">
        <w:t>ниципальной службы, принимается главой поселения.</w:t>
      </w:r>
    </w:p>
    <w:p w:rsidR="006F7D75" w:rsidRPr="006F7D75" w:rsidRDefault="006F7D75" w:rsidP="00527AA4">
      <w:r w:rsidRPr="006F7D75">
        <w:t>Решение о назначении пенсии за выслугу лет лицу, замещавшему муниципальную должность, принимается Советом сельского поселения.</w:t>
      </w:r>
    </w:p>
    <w:p w:rsidR="006F7D75" w:rsidRPr="006F7D75" w:rsidRDefault="006F7D75" w:rsidP="00527AA4">
      <w:r w:rsidRPr="006F7D75">
        <w:t>3. Органом местного самоуправления, устанавливающим правила назначения пе</w:t>
      </w:r>
      <w:r w:rsidRPr="006F7D75">
        <w:t>н</w:t>
      </w:r>
      <w:r w:rsidRPr="006F7D75">
        <w:t>сии за выслугу лет, ее перерасчета, выплаты, приостановления и возобновления, прекр</w:t>
      </w:r>
      <w:r w:rsidRPr="006F7D75">
        <w:t>а</w:t>
      </w:r>
      <w:r w:rsidRPr="006F7D75">
        <w:t>щения и восстановления для лиц, замещающих муниципальные должности, и лиц, зам</w:t>
      </w:r>
      <w:r w:rsidRPr="006F7D75">
        <w:t>е</w:t>
      </w:r>
      <w:r w:rsidRPr="006F7D75">
        <w:t>щающих должности муниципальной службы, является Совет сельского поселения, а н</w:t>
      </w:r>
      <w:r w:rsidRPr="006F7D75">
        <w:t>а</w:t>
      </w:r>
      <w:r w:rsidRPr="006F7D75">
        <w:t>значение пенсии за выслугу лет указанным лицам производится администрацией сельск</w:t>
      </w:r>
      <w:r w:rsidRPr="006F7D75">
        <w:t>о</w:t>
      </w:r>
      <w:r w:rsidRPr="006F7D75">
        <w:t>го поселения.</w:t>
      </w:r>
    </w:p>
    <w:p w:rsidR="006F7D75" w:rsidRPr="006F7D75" w:rsidRDefault="006F7D75" w:rsidP="00527AA4">
      <w:pPr>
        <w:rPr>
          <w:rFonts w:eastAsia="A"/>
        </w:rPr>
      </w:pPr>
      <w:r w:rsidRPr="006F7D75">
        <w:t>Лицо, замещавшее муниципальную должность, освобожденное от должности в св</w:t>
      </w:r>
      <w:r w:rsidRPr="006F7D75">
        <w:t>я</w:t>
      </w:r>
      <w:r w:rsidRPr="006F7D75">
        <w:t>зи с прекращением полномочий, направляет заявление о назначении пенсии за выслугу лет в администрацию сельского поселения; лицо, замещавшее должность муниципальной службы и претендующее на установление ему пенсии за выслугу лет, заявление о назн</w:t>
      </w:r>
      <w:r w:rsidRPr="006F7D75">
        <w:t>а</w:t>
      </w:r>
      <w:r w:rsidRPr="006F7D75">
        <w:lastRenderedPageBreak/>
        <w:t>чении пенсии за выслугу лет, направляет в орган местного самоуправления, в котором указанное лицо замещало должность муниципальной службы перед увольнением с мун</w:t>
      </w:r>
      <w:r w:rsidRPr="006F7D75">
        <w:t>и</w:t>
      </w:r>
      <w:r w:rsidRPr="006F7D75">
        <w:t xml:space="preserve">ципальной службы. </w:t>
      </w:r>
    </w:p>
    <w:p w:rsidR="006F7D75" w:rsidRPr="006F7D75" w:rsidRDefault="006F7D75" w:rsidP="00527AA4">
      <w:pPr>
        <w:rPr>
          <w:rFonts w:eastAsia="A"/>
        </w:rPr>
      </w:pPr>
    </w:p>
    <w:p w:rsidR="006F7D75" w:rsidRPr="0033532E" w:rsidRDefault="006F7D75" w:rsidP="0033532E">
      <w:pPr>
        <w:jc w:val="center"/>
        <w:rPr>
          <w:b/>
        </w:rPr>
      </w:pPr>
      <w:r w:rsidRPr="0033532E">
        <w:rPr>
          <w:b/>
        </w:rPr>
        <w:t>Глава 5. Экономическая основа местного самоуправления</w:t>
      </w:r>
    </w:p>
    <w:p w:rsidR="006F7D75" w:rsidRPr="006F7D75" w:rsidRDefault="006F7D75" w:rsidP="00527AA4"/>
    <w:p w:rsidR="006F7D75" w:rsidRPr="0033532E" w:rsidRDefault="006F7D75" w:rsidP="00527AA4">
      <w:pPr>
        <w:rPr>
          <w:b/>
        </w:rPr>
      </w:pPr>
      <w:r w:rsidRPr="0033532E">
        <w:rPr>
          <w:b/>
        </w:rPr>
        <w:t>Статья 50. Экономическая основа местного самоуправления сельского пос</w:t>
      </w:r>
      <w:r w:rsidRPr="0033532E">
        <w:rPr>
          <w:b/>
        </w:rPr>
        <w:t>е</w:t>
      </w:r>
      <w:r w:rsidRPr="0033532E">
        <w:rPr>
          <w:b/>
        </w:rPr>
        <w:t xml:space="preserve">ления </w:t>
      </w:r>
    </w:p>
    <w:p w:rsidR="006F7D75" w:rsidRPr="006F7D75" w:rsidRDefault="006F7D75" w:rsidP="00527AA4"/>
    <w:p w:rsidR="006F7D75" w:rsidRPr="006F7D75" w:rsidRDefault="006F7D75" w:rsidP="00527AA4">
      <w:r w:rsidRPr="006F7D75">
        <w:t>Имущество, находящееся в муниципальной собственности сельского поселения, средства местного бюджета, а также имущественные права сельского поселения соста</w:t>
      </w:r>
      <w:r w:rsidRPr="006F7D75">
        <w:t>в</w:t>
      </w:r>
      <w:r w:rsidRPr="006F7D75">
        <w:t>ляют экономическую основу местного самоуправления сельского поселения.</w:t>
      </w:r>
    </w:p>
    <w:p w:rsidR="006F7D75" w:rsidRPr="006F7D75" w:rsidRDefault="006F7D75" w:rsidP="00527AA4"/>
    <w:p w:rsidR="006F7D75" w:rsidRPr="00890488" w:rsidRDefault="006F7D75" w:rsidP="00527AA4">
      <w:pPr>
        <w:rPr>
          <w:b/>
        </w:rPr>
      </w:pPr>
      <w:r w:rsidRPr="00890488">
        <w:rPr>
          <w:b/>
        </w:rPr>
        <w:t xml:space="preserve">Статья 51. Муниципальное имущество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>1. В собственности сельского поселения может находиться:</w:t>
      </w:r>
    </w:p>
    <w:p w:rsidR="006F7D75" w:rsidRPr="006F7D75" w:rsidRDefault="006F7D75" w:rsidP="00527AA4">
      <w:r w:rsidRPr="006F7D75">
        <w:t>1) имущество, предназначенное для решения установленных Федеральным законом                         № 131-ФЗ вопросов местного значения;</w:t>
      </w:r>
    </w:p>
    <w:p w:rsidR="006F7D75" w:rsidRPr="006F7D75" w:rsidRDefault="006F7D75" w:rsidP="00527AA4">
      <w:r w:rsidRPr="006F7D75"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Республики Коми, а также имущество, предназначе</w:t>
      </w:r>
      <w:r w:rsidRPr="006F7D75">
        <w:t>н</w:t>
      </w:r>
      <w:r w:rsidRPr="006F7D75">
        <w:t>ное для осуществления отдельных полномочий органов местного самоуправления, пер</w:t>
      </w:r>
      <w:r w:rsidRPr="006F7D75">
        <w:t>е</w:t>
      </w:r>
      <w:r w:rsidRPr="006F7D75">
        <w:t>данных им в порядке, предусмотренном частью 4 статьи 15 Федерального закона № 131-ФЗ;</w:t>
      </w:r>
    </w:p>
    <w:p w:rsidR="006F7D75" w:rsidRPr="006F7D75" w:rsidRDefault="006F7D75" w:rsidP="00527AA4">
      <w:r w:rsidRPr="006F7D75"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</w:t>
      </w:r>
      <w:r w:rsidRPr="006F7D75">
        <w:t>а</w:t>
      </w:r>
      <w:r w:rsidRPr="006F7D75">
        <w:t>щих, работников муниципальных предприятий и учреждений в соответствии с нормати</w:t>
      </w:r>
      <w:r w:rsidRPr="006F7D75">
        <w:t>в</w:t>
      </w:r>
      <w:r w:rsidRPr="006F7D75">
        <w:t>ными правовыми актами Совета сельского поселения;</w:t>
      </w:r>
    </w:p>
    <w:p w:rsidR="006F7D75" w:rsidRPr="006F7D75" w:rsidRDefault="006F7D75" w:rsidP="00527AA4">
      <w:r w:rsidRPr="006F7D75">
        <w:t xml:space="preserve">4) имущество, необходимое для решения вопросов, право </w:t>
      </w:r>
      <w:proofErr w:type="gramStart"/>
      <w:r w:rsidRPr="006F7D75">
        <w:t>решения</w:t>
      </w:r>
      <w:proofErr w:type="gramEnd"/>
      <w:r w:rsidRPr="006F7D75">
        <w:t xml:space="preserve"> которых пр</w:t>
      </w:r>
      <w:r w:rsidRPr="006F7D75">
        <w:t>е</w:t>
      </w:r>
      <w:r w:rsidRPr="006F7D75">
        <w:t>доставлено органам местного самоуправления федеральными законами и которые не о</w:t>
      </w:r>
      <w:r w:rsidRPr="006F7D75">
        <w:t>т</w:t>
      </w:r>
      <w:r w:rsidRPr="006F7D75">
        <w:t>несены к вопросам местного значения;</w:t>
      </w:r>
    </w:p>
    <w:p w:rsidR="006F7D75" w:rsidRPr="006F7D75" w:rsidRDefault="006F7D75" w:rsidP="00527AA4">
      <w:r w:rsidRPr="006F7D75">
        <w:t>5) имущество, предназначенное для решения вопросов местного значения в соо</w:t>
      </w:r>
      <w:r w:rsidRPr="006F7D75">
        <w:t>т</w:t>
      </w:r>
      <w:r w:rsidRPr="006F7D75">
        <w:t>ветствии с частью 3 статьи 14 Федерального закона № 131-ФЗ, а также имущество, пре</w:t>
      </w:r>
      <w:r w:rsidRPr="006F7D75">
        <w:t>д</w:t>
      </w:r>
      <w:r w:rsidRPr="006F7D75">
        <w:t>назначенное для осуществления полномочий по решению вопросов местного значения в соответствии с частями 1 и 1.1 статьи 17 Федерального закона № 131-ФЗ.</w:t>
      </w:r>
    </w:p>
    <w:p w:rsidR="006F7D75" w:rsidRPr="006F7D75" w:rsidRDefault="006F7D75" w:rsidP="00527AA4">
      <w:r w:rsidRPr="006F7D75">
        <w:t>2. В случаях возникновения у сельского поселения права собственности на имущ</w:t>
      </w:r>
      <w:r w:rsidRPr="006F7D75">
        <w:t>е</w:t>
      </w:r>
      <w:r w:rsidRPr="006F7D75">
        <w:t>ство, не соответствующее требованиям части 1 настоящей статьи, указанное имущество подлежит перепрофилированию (изменению целевого назначения имущества) либо отч</w:t>
      </w:r>
      <w:r w:rsidRPr="006F7D75">
        <w:t>у</w:t>
      </w:r>
      <w:r w:rsidRPr="006F7D75">
        <w:t xml:space="preserve">ждению. </w:t>
      </w:r>
    </w:p>
    <w:p w:rsidR="006F7D75" w:rsidRPr="006F7D75" w:rsidRDefault="006F7D75" w:rsidP="00527AA4"/>
    <w:p w:rsidR="006F7D75" w:rsidRPr="00890488" w:rsidRDefault="006F7D75" w:rsidP="00527AA4">
      <w:pPr>
        <w:rPr>
          <w:b/>
        </w:rPr>
      </w:pPr>
      <w:r w:rsidRPr="00890488">
        <w:rPr>
          <w:b/>
        </w:rPr>
        <w:t>Статья 52. Владение, пользование и распоряжение муниципальным имущес</w:t>
      </w:r>
      <w:r w:rsidRPr="00890488">
        <w:rPr>
          <w:b/>
        </w:rPr>
        <w:t>т</w:t>
      </w:r>
      <w:r w:rsidRPr="00890488">
        <w:rPr>
          <w:b/>
        </w:rPr>
        <w:t>вом</w:t>
      </w:r>
    </w:p>
    <w:p w:rsidR="006F7D75" w:rsidRPr="006F7D75" w:rsidRDefault="006F7D75" w:rsidP="00527AA4"/>
    <w:p w:rsidR="006F7D75" w:rsidRPr="006F7D75" w:rsidRDefault="006F7D75" w:rsidP="00527AA4">
      <w:r w:rsidRPr="006F7D75">
        <w:t>1. Органы местного самоуправления сельского поселения от имени муниципальн</w:t>
      </w:r>
      <w:r w:rsidRPr="006F7D75">
        <w:t>о</w:t>
      </w:r>
      <w:r w:rsidRPr="006F7D75">
        <w:t>го образования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</w:t>
      </w:r>
      <w:r w:rsidRPr="006F7D75">
        <w:t>о</w:t>
      </w:r>
      <w:r w:rsidRPr="006F7D75">
        <w:t>нами, законами Республики Коми и принимаемыми в соответствии с ними нормативными правовыми актами органов местного самоуправления.</w:t>
      </w:r>
    </w:p>
    <w:p w:rsidR="006F7D75" w:rsidRPr="006F7D75" w:rsidRDefault="006F7D75" w:rsidP="00527AA4">
      <w:r w:rsidRPr="006F7D75">
        <w:t>2. Органы местного самоуправления сельского поселения вправе передавать мун</w:t>
      </w:r>
      <w:r w:rsidRPr="006F7D75">
        <w:t>и</w:t>
      </w:r>
      <w:r w:rsidRPr="006F7D75">
        <w:t>ципальное имущество во временное или в постоянное пользование физическим и юрид</w:t>
      </w:r>
      <w:r w:rsidRPr="006F7D75">
        <w:t>и</w:t>
      </w:r>
      <w:r w:rsidRPr="006F7D75">
        <w:t>ческим лицам, органам государственной власти Российской Федерации, органам госуда</w:t>
      </w:r>
      <w:r w:rsidRPr="006F7D75">
        <w:t>р</w:t>
      </w:r>
      <w:r w:rsidRPr="006F7D75">
        <w:t>ственной власти Республики Коми и органам местного самоуправления иных муниц</w:t>
      </w:r>
      <w:r w:rsidRPr="006F7D75">
        <w:t>и</w:t>
      </w:r>
      <w:r w:rsidRPr="006F7D75">
        <w:t>пальных образований, отчуждать, совершать иные сделки в соответствии с федеральным законодательством.</w:t>
      </w:r>
    </w:p>
    <w:p w:rsidR="006F7D75" w:rsidRPr="006F7D75" w:rsidRDefault="006F7D75" w:rsidP="00527AA4">
      <w:r w:rsidRPr="006F7D75">
        <w:lastRenderedPageBreak/>
        <w:t>3. Порядок владения, пользования и распоряжения муниципальным имуществом сельского поселения устанавливается Советом сельского поселения.</w:t>
      </w:r>
    </w:p>
    <w:p w:rsidR="006F7D75" w:rsidRPr="006F7D75" w:rsidRDefault="006F7D75" w:rsidP="00527AA4"/>
    <w:p w:rsidR="006F7D75" w:rsidRPr="00890488" w:rsidRDefault="006F7D75" w:rsidP="00527AA4">
      <w:pPr>
        <w:rPr>
          <w:b/>
        </w:rPr>
      </w:pPr>
      <w:r w:rsidRPr="00890488">
        <w:rPr>
          <w:b/>
        </w:rPr>
        <w:t>Статья 53. Приватизация муниципального имущества сельского поселения</w:t>
      </w:r>
    </w:p>
    <w:p w:rsidR="006F7D75" w:rsidRPr="006F7D75" w:rsidRDefault="006F7D75" w:rsidP="00527AA4"/>
    <w:p w:rsidR="006F7D75" w:rsidRPr="006F7D75" w:rsidRDefault="006F7D75" w:rsidP="00527AA4">
      <w:r w:rsidRPr="006F7D75">
        <w:t>1. Порядок и условия приватизации муниципального имущества определяются м</w:t>
      </w:r>
      <w:r w:rsidRPr="006F7D75">
        <w:t>у</w:t>
      </w:r>
      <w:r w:rsidRPr="006F7D75">
        <w:t>ниципальными нормативными правовыми актами, принимаемыми Советом сельского п</w:t>
      </w:r>
      <w:r w:rsidRPr="006F7D75">
        <w:t>о</w:t>
      </w:r>
      <w:r w:rsidRPr="006F7D75">
        <w:t>селения в соответствии с федеральными законами.</w:t>
      </w:r>
    </w:p>
    <w:p w:rsidR="006F7D75" w:rsidRPr="006F7D75" w:rsidRDefault="006F7D75" w:rsidP="00527AA4">
      <w:r w:rsidRPr="006F7D75">
        <w:t>2. Доходы от использования и приватизации муниципального имущества поступ</w:t>
      </w:r>
      <w:r w:rsidRPr="006F7D75">
        <w:t>а</w:t>
      </w:r>
      <w:r w:rsidRPr="006F7D75">
        <w:t xml:space="preserve">ют в бюджет сельского поселения. </w:t>
      </w:r>
    </w:p>
    <w:p w:rsidR="006F7D75" w:rsidRPr="006F7D75" w:rsidRDefault="006F7D75" w:rsidP="00527AA4"/>
    <w:p w:rsidR="006F7D75" w:rsidRPr="00890488" w:rsidRDefault="006F7D75" w:rsidP="00527AA4">
      <w:pPr>
        <w:rPr>
          <w:b/>
        </w:rPr>
      </w:pPr>
      <w:r w:rsidRPr="00890488">
        <w:rPr>
          <w:b/>
        </w:rPr>
        <w:t>Статья 54. Органы местного самоуправления как юридические лица</w:t>
      </w:r>
    </w:p>
    <w:p w:rsidR="006F7D75" w:rsidRPr="006F7D75" w:rsidRDefault="006F7D75" w:rsidP="00527AA4"/>
    <w:p w:rsidR="006F7D75" w:rsidRPr="006F7D75" w:rsidRDefault="006F7D75" w:rsidP="00527AA4">
      <w:r w:rsidRPr="006F7D75">
        <w:t>1. От имени сельского поселения приобретать и осуществлять имущественные и иные права и обязанности, выступать в суде без доверенности могут глава сельского п</w:t>
      </w:r>
      <w:r w:rsidRPr="006F7D75">
        <w:t>о</w:t>
      </w:r>
      <w:r w:rsidRPr="006F7D75">
        <w:t>селения, другие должностные лица местного самоуправления в соответствии с Уставом сельского поселения.</w:t>
      </w:r>
    </w:p>
    <w:p w:rsidR="006F7D75" w:rsidRPr="006F7D75" w:rsidRDefault="006F7D75" w:rsidP="00527AA4">
      <w:r w:rsidRPr="006F7D75">
        <w:t>2. Органы местного самоуправления, которые в соответствии с Уставом сельского поселения наделяются правами юридического лица, являются муниципальными казенн</w:t>
      </w:r>
      <w:r w:rsidRPr="006F7D75">
        <w:t>ы</w:t>
      </w:r>
      <w:r w:rsidRPr="006F7D75">
        <w:t>ми учреждениями, образуемыми для осуществления управленческих функций, и подлежат государственной регистрации в качестве юридических лиц в соответствии с федеральным законом.</w:t>
      </w:r>
    </w:p>
    <w:p w:rsidR="006F7D75" w:rsidRPr="00890488" w:rsidRDefault="006F7D75" w:rsidP="00527AA4">
      <w:pPr>
        <w:rPr>
          <w:b/>
        </w:rPr>
      </w:pPr>
    </w:p>
    <w:p w:rsidR="006F7D75" w:rsidRPr="00890488" w:rsidRDefault="006F7D75" w:rsidP="00527AA4">
      <w:pPr>
        <w:rPr>
          <w:b/>
        </w:rPr>
      </w:pPr>
      <w:r w:rsidRPr="00890488">
        <w:rPr>
          <w:b/>
        </w:rPr>
        <w:t>Статья 55. Отношения администрации сельского поселения с муниципальн</w:t>
      </w:r>
      <w:r w:rsidRPr="00890488">
        <w:rPr>
          <w:b/>
        </w:rPr>
        <w:t>ы</w:t>
      </w:r>
      <w:r w:rsidRPr="00890488">
        <w:rPr>
          <w:b/>
        </w:rPr>
        <w:t>ми предприятиями и учреждениями</w:t>
      </w:r>
    </w:p>
    <w:p w:rsidR="006F7D75" w:rsidRPr="006F7D75" w:rsidRDefault="006F7D75" w:rsidP="00527AA4"/>
    <w:p w:rsidR="006F7D75" w:rsidRPr="006F7D75" w:rsidRDefault="006F7D75" w:rsidP="00527AA4">
      <w:r w:rsidRPr="006F7D75">
        <w:t>1. Сельское поселение может создавать муниципальные предприятия и учрежд</w:t>
      </w:r>
      <w:r w:rsidRPr="006F7D75">
        <w:t>е</w:t>
      </w:r>
      <w:r w:rsidRPr="006F7D75">
        <w:t>ния, необходимые для осуществления полномочий по решению вопросов местного знач</w:t>
      </w:r>
      <w:r w:rsidRPr="006F7D75">
        <w:t>е</w:t>
      </w:r>
      <w:r w:rsidRPr="006F7D75">
        <w:t>ния. Функции и полномочия учредителя в отношении муниципальных предприятий и у</w:t>
      </w:r>
      <w:r w:rsidRPr="006F7D75">
        <w:t>ч</w:t>
      </w:r>
      <w:r w:rsidRPr="006F7D75">
        <w:t>реждений осуществляет администрация сельского поселения.</w:t>
      </w:r>
    </w:p>
    <w:p w:rsidR="006F7D75" w:rsidRPr="006F7D75" w:rsidRDefault="006F7D75" w:rsidP="00527AA4">
      <w:r w:rsidRPr="006F7D75">
        <w:t>2. Администрация сельского поселения определяет цели, условия и порядок де</w:t>
      </w:r>
      <w:r w:rsidRPr="006F7D75">
        <w:t>я</w:t>
      </w:r>
      <w:r w:rsidRPr="006F7D75">
        <w:t>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</w:t>
      </w:r>
      <w:r w:rsidRPr="006F7D75">
        <w:t>ж</w:t>
      </w:r>
      <w:r w:rsidRPr="006F7D75">
        <w:t>дений, не реже одного раза в год заслушивает отчеты об их деятельности, в порядке, пр</w:t>
      </w:r>
      <w:r w:rsidRPr="006F7D75">
        <w:t>е</w:t>
      </w:r>
      <w:r w:rsidRPr="006F7D75">
        <w:t>дусмотренном Уставом сельского поселения.</w:t>
      </w:r>
    </w:p>
    <w:p w:rsidR="006F7D75" w:rsidRPr="006F7D75" w:rsidRDefault="006F7D75" w:rsidP="00527AA4">
      <w:r w:rsidRPr="006F7D75">
        <w:t>3. Решение о создании (учреждении) муниципальных предприятий и учреждений должно определять цели и предмет деятельности соответствующих предприятий и учре</w:t>
      </w:r>
      <w:r w:rsidRPr="006F7D75">
        <w:t>ж</w:t>
      </w:r>
      <w:r w:rsidRPr="006F7D75">
        <w:t>дений.</w:t>
      </w:r>
    </w:p>
    <w:p w:rsidR="006F7D75" w:rsidRPr="006F7D75" w:rsidRDefault="006F7D75" w:rsidP="00527AA4">
      <w:r w:rsidRPr="006F7D75">
        <w:t>Условия и порядок формирования муниципального задания в отношении автоно</w:t>
      </w:r>
      <w:r w:rsidRPr="006F7D75">
        <w:t>м</w:t>
      </w:r>
      <w:r w:rsidRPr="006F7D75">
        <w:t>ных и бюджетных учреждений и порядок финансового обеспечения выполнения этого з</w:t>
      </w:r>
      <w:r w:rsidRPr="006F7D75">
        <w:t>а</w:t>
      </w:r>
      <w:r w:rsidRPr="006F7D75">
        <w:t>дания определяются администрацией сельского поселения.</w:t>
      </w:r>
    </w:p>
    <w:p w:rsidR="006F7D75" w:rsidRPr="006F7D75" w:rsidRDefault="006F7D75" w:rsidP="00527AA4">
      <w:r w:rsidRPr="006F7D75">
        <w:t>Цели и условия, порядок и виды деятельности муниципальных предприятий и у</w:t>
      </w:r>
      <w:r w:rsidRPr="006F7D75">
        <w:t>ч</w:t>
      </w:r>
      <w:r w:rsidRPr="006F7D75">
        <w:t>реждений закрепляются в их уставах.</w:t>
      </w:r>
    </w:p>
    <w:p w:rsidR="006F7D75" w:rsidRPr="006F7D75" w:rsidRDefault="006F7D75" w:rsidP="00527AA4">
      <w:r w:rsidRPr="006F7D75">
        <w:t>Руководитель муниципального унитарного предприятия, учреждения назначается на должность и освобождается от должности распоряжением администрации сельского поселения, порядок и условия выполнения его функциональных обязанностей регулир</w:t>
      </w:r>
      <w:r w:rsidRPr="006F7D75">
        <w:t>у</w:t>
      </w:r>
      <w:r w:rsidRPr="006F7D75">
        <w:t>ются трудовым договором.</w:t>
      </w:r>
    </w:p>
    <w:p w:rsidR="006F7D75" w:rsidRPr="006F7D75" w:rsidRDefault="006F7D75" w:rsidP="00527AA4">
      <w:r w:rsidRPr="006F7D75">
        <w:t>Руководители муниципальных предприятий, учреждений ежегодно представляют в уполномоченные органы местного самоуправления письменные отчеты о деятельности руководимых ими организаций, в том числе о выполнении установленных муниципал</w:t>
      </w:r>
      <w:r w:rsidRPr="006F7D75">
        <w:t>ь</w:t>
      </w:r>
      <w:r w:rsidRPr="006F7D75">
        <w:t>ных заданий, об использовании переданных им объектов муниципальной собственности, а также представляют отчеты об исполнении сметы бюджетных учреждений, об использ</w:t>
      </w:r>
      <w:r w:rsidRPr="006F7D75">
        <w:t>о</w:t>
      </w:r>
      <w:r w:rsidRPr="006F7D75">
        <w:t>вании выделенных организации средств местного бюджета. Руководители указанных о</w:t>
      </w:r>
      <w:r w:rsidRPr="006F7D75">
        <w:t>р</w:t>
      </w:r>
      <w:r w:rsidRPr="006F7D75">
        <w:t>ганизаций ежегодно лично отчитываются перед учредителем о своей деятельности и де</w:t>
      </w:r>
      <w:r w:rsidRPr="006F7D75">
        <w:t>я</w:t>
      </w:r>
      <w:r w:rsidRPr="006F7D75">
        <w:lastRenderedPageBreak/>
        <w:t>тельности, руководимых ими организаций в порядке и по графику, утвержденным учред</w:t>
      </w:r>
      <w:r w:rsidRPr="006F7D75">
        <w:t>и</w:t>
      </w:r>
      <w:r w:rsidRPr="006F7D75">
        <w:t>телем.</w:t>
      </w:r>
    </w:p>
    <w:p w:rsidR="006F7D75" w:rsidRPr="006F7D75" w:rsidRDefault="006F7D75" w:rsidP="00527AA4">
      <w:r w:rsidRPr="006F7D75">
        <w:t>Администрацией сельского поселения разрабатывается процедура и форма отчета руководителей муниципальных предприятий и учреждений, которые утверждаются соо</w:t>
      </w:r>
      <w:r w:rsidRPr="006F7D75">
        <w:t>т</w:t>
      </w:r>
      <w:r w:rsidRPr="006F7D75">
        <w:t>ветствующим муниципальным правовым актом. Заслушивание отчетов проходит не реже одного раза в год.</w:t>
      </w:r>
    </w:p>
    <w:p w:rsidR="006F7D75" w:rsidRPr="006F7D75" w:rsidRDefault="006F7D75" w:rsidP="00527AA4">
      <w:r w:rsidRPr="006F7D75">
        <w:t>По результатам заслушивания отчета администрация сельского поселения прин</w:t>
      </w:r>
      <w:r w:rsidRPr="006F7D75">
        <w:t>и</w:t>
      </w:r>
      <w:r w:rsidRPr="006F7D75">
        <w:t>мает решение об утверждении отчета о деятельности муниципального предприятия или учреждения, дает оценку работе руководителя и направляет принятое решение непосре</w:t>
      </w:r>
      <w:r w:rsidRPr="006F7D75">
        <w:t>д</w:t>
      </w:r>
      <w:r w:rsidRPr="006F7D75">
        <w:t>ственно руководителю муниципального предприятия или учреждения.</w:t>
      </w:r>
    </w:p>
    <w:p w:rsidR="006F7D75" w:rsidRPr="006F7D75" w:rsidRDefault="006F7D75" w:rsidP="00527AA4">
      <w:r w:rsidRPr="006F7D75">
        <w:t>Помимо годового отчета по запросу администрации сельского поселения руков</w:t>
      </w:r>
      <w:r w:rsidRPr="006F7D75">
        <w:t>о</w:t>
      </w:r>
      <w:r w:rsidRPr="006F7D75">
        <w:t>дитель муниципального предприятия либо учреждения обязан представлять письменный отчет о своей деятельности.</w:t>
      </w:r>
    </w:p>
    <w:p w:rsidR="006F7D75" w:rsidRPr="006F7D75" w:rsidRDefault="006F7D75" w:rsidP="00527AA4">
      <w:r w:rsidRPr="006F7D75">
        <w:t xml:space="preserve">4. Органы местного самоуправления от имени поселения </w:t>
      </w:r>
      <w:proofErr w:type="spellStart"/>
      <w:r w:rsidRPr="006F7D75">
        <w:t>субсидиарно</w:t>
      </w:r>
      <w:proofErr w:type="spellEnd"/>
      <w:r w:rsidRPr="006F7D75">
        <w:t xml:space="preserve"> отвечают по обязательствам муниципальных казенных учреждений и обеспечивают их исполнение в порядке, установленном федеральным законом. </w:t>
      </w:r>
    </w:p>
    <w:p w:rsidR="006F7D75" w:rsidRPr="00890488" w:rsidRDefault="006F7D75" w:rsidP="00527AA4">
      <w:pPr>
        <w:rPr>
          <w:b/>
        </w:rPr>
      </w:pPr>
    </w:p>
    <w:p w:rsidR="006F7D75" w:rsidRPr="00890488" w:rsidRDefault="006F7D75" w:rsidP="00527AA4">
      <w:pPr>
        <w:rPr>
          <w:b/>
        </w:rPr>
      </w:pPr>
      <w:r w:rsidRPr="00890488">
        <w:rPr>
          <w:b/>
        </w:rPr>
        <w:t>Статья 56. Участие сельского поселения в хозяйственных обществах и неко</w:t>
      </w:r>
      <w:r w:rsidRPr="00890488">
        <w:rPr>
          <w:b/>
        </w:rPr>
        <w:t>м</w:t>
      </w:r>
      <w:r w:rsidRPr="00890488">
        <w:rPr>
          <w:b/>
        </w:rPr>
        <w:t>мерческих организациях</w:t>
      </w:r>
    </w:p>
    <w:p w:rsidR="006F7D75" w:rsidRPr="006F7D75" w:rsidRDefault="006F7D75" w:rsidP="00527AA4"/>
    <w:p w:rsidR="006F7D75" w:rsidRPr="006F7D75" w:rsidRDefault="006F7D75" w:rsidP="00527AA4">
      <w:r w:rsidRPr="006F7D75">
        <w:t>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№ 131-ФЗ и в соответствии с Гражданским кодексом Российской Федерации, иными федеральными законами.</w:t>
      </w:r>
    </w:p>
    <w:p w:rsidR="006F7D75" w:rsidRPr="006F7D75" w:rsidRDefault="006F7D75" w:rsidP="00527AA4"/>
    <w:p w:rsidR="006F7D75" w:rsidRPr="00890488" w:rsidRDefault="006F7D75" w:rsidP="00527AA4">
      <w:pPr>
        <w:rPr>
          <w:b/>
        </w:rPr>
      </w:pPr>
      <w:r w:rsidRPr="00890488">
        <w:rPr>
          <w:b/>
        </w:rPr>
        <w:t xml:space="preserve">Статья 57. Бюджет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>1. Сельское поселение имеет собственный бюджет (далее - бюджет сельского пос</w:t>
      </w:r>
      <w:r w:rsidRPr="006F7D75">
        <w:t>е</w:t>
      </w:r>
      <w:r w:rsidRPr="006F7D75">
        <w:t xml:space="preserve">ления, местный бюджет). </w:t>
      </w:r>
    </w:p>
    <w:p w:rsidR="006F7D75" w:rsidRPr="006F7D75" w:rsidRDefault="006F7D75" w:rsidP="00527AA4">
      <w:r w:rsidRPr="006F7D75">
        <w:t>2. Органы местного самоуправления сельского поселения обеспечивают сбаланс</w:t>
      </w:r>
      <w:r w:rsidRPr="006F7D75">
        <w:t>и</w:t>
      </w:r>
      <w:r w:rsidRPr="006F7D75">
        <w:t>рованность бюджета сельского поселения и соблюдение установленных федеральными законами требований к регулированию бюджетных правоотношений, осуществлению бюджетного процесса, размерам дефицита бюджета сельского поселения, уровню и сост</w:t>
      </w:r>
      <w:r w:rsidRPr="006F7D75">
        <w:t>а</w:t>
      </w:r>
      <w:r w:rsidRPr="006F7D75">
        <w:t>ву муниципального долга, исполнению бюджетных и долговых обязательств сельского поселения.</w:t>
      </w:r>
    </w:p>
    <w:p w:rsidR="006F7D75" w:rsidRPr="006F7D75" w:rsidRDefault="006F7D75" w:rsidP="00527AA4">
      <w:r w:rsidRPr="006F7D75">
        <w:t>3. Составление и рассмотрение проекта местного бюджета, утверждение и испо</w:t>
      </w:r>
      <w:r w:rsidRPr="006F7D75">
        <w:t>л</w:t>
      </w:r>
      <w:r w:rsidRPr="006F7D75">
        <w:t xml:space="preserve">нение местного бюджета, осуществление </w:t>
      </w:r>
      <w:proofErr w:type="gramStart"/>
      <w:r w:rsidRPr="006F7D75">
        <w:t>контроля за</w:t>
      </w:r>
      <w:proofErr w:type="gramEnd"/>
      <w:r w:rsidRPr="006F7D75">
        <w:t xml:space="preserve"> его исполнением, составление и у</w:t>
      </w:r>
      <w:r w:rsidRPr="006F7D75">
        <w:t>т</w:t>
      </w:r>
      <w:r w:rsidRPr="006F7D75">
        <w:t>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Федерации.</w:t>
      </w:r>
    </w:p>
    <w:p w:rsidR="006F7D75" w:rsidRPr="006F7D75" w:rsidRDefault="006F7D75" w:rsidP="00527AA4">
      <w:r w:rsidRPr="006F7D75">
        <w:t>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6F7D75" w:rsidRPr="006F7D75" w:rsidRDefault="006F7D75" w:rsidP="00527AA4">
      <w:r w:rsidRPr="006F7D75">
        <w:t>Проект местного бюджета составляется в порядке, установленном администрацией сельского поселения, в соответствии с Бюджетным кодексом Российской Федерации и принимаемыми с соблюдением его требований муниципальными правовыми актами С</w:t>
      </w:r>
      <w:r w:rsidRPr="006F7D75">
        <w:t>о</w:t>
      </w:r>
      <w:r w:rsidRPr="006F7D75">
        <w:t>вета сельского поселения.</w:t>
      </w:r>
    </w:p>
    <w:p w:rsidR="006F7D75" w:rsidRPr="006F7D75" w:rsidRDefault="006F7D75" w:rsidP="00527AA4">
      <w:r w:rsidRPr="006F7D75">
        <w:t>Проект бюджета сельского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 актом Совета сельского поселения.</w:t>
      </w:r>
    </w:p>
    <w:p w:rsidR="006F7D75" w:rsidRPr="006F7D75" w:rsidRDefault="006F7D75" w:rsidP="00527AA4">
      <w:r w:rsidRPr="006F7D75">
        <w:t>Составление проекта местного бюджета - исключительная прерогатива админис</w:t>
      </w:r>
      <w:r w:rsidRPr="006F7D75">
        <w:t>т</w:t>
      </w:r>
      <w:r w:rsidRPr="006F7D75">
        <w:t>рации поселения. Непосредственное составление проекта местного бюджета осуществляет финансовый орган муниципального образования.</w:t>
      </w:r>
    </w:p>
    <w:p w:rsidR="006F7D75" w:rsidRPr="006F7D75" w:rsidRDefault="006F7D75" w:rsidP="00527AA4">
      <w:r w:rsidRPr="006F7D75">
        <w:lastRenderedPageBreak/>
        <w:t>Порядок и сроки составления проекта местного бюджета устанавливаются админ</w:t>
      </w:r>
      <w:r w:rsidRPr="006F7D75">
        <w:t>и</w:t>
      </w:r>
      <w:r w:rsidRPr="006F7D75">
        <w:t>страцией поселения с соблюдением требований, устанавливаемых Бюджетным кодексом Российской Федерации и муниципальными правовыми актами Совета сельского посел</w:t>
      </w:r>
      <w:r w:rsidRPr="006F7D75">
        <w:t>е</w:t>
      </w:r>
      <w:r w:rsidRPr="006F7D75">
        <w:t>ния.</w:t>
      </w:r>
    </w:p>
    <w:p w:rsidR="006F7D75" w:rsidRPr="006F7D75" w:rsidRDefault="006F7D75" w:rsidP="00527AA4">
      <w:r w:rsidRPr="006F7D75">
        <w:t>Администрация сельского поселения вносит на рассмотрение Совета сельского п</w:t>
      </w:r>
      <w:r w:rsidRPr="006F7D75">
        <w:t>о</w:t>
      </w:r>
      <w:r w:rsidRPr="006F7D75">
        <w:t>селения проект решения о местном бюджете в сроки, установленные муниципальным правовым актом Совета сельского поселения, но не позднее 15 ноября текущего года.</w:t>
      </w:r>
    </w:p>
    <w:p w:rsidR="006F7D75" w:rsidRPr="006F7D75" w:rsidRDefault="006F7D75" w:rsidP="00527AA4">
      <w:r w:rsidRPr="006F7D75">
        <w:t>Порядок рассмотрения проекта решения о местном бюджете и его утверждения о</w:t>
      </w:r>
      <w:r w:rsidRPr="006F7D75">
        <w:t>п</w:t>
      </w:r>
      <w:r w:rsidRPr="006F7D75">
        <w:t>ределяется муниципальным правовым актом Совета сельского поселения в соответствии с требованиями Бюджетного кодекса Российской Федерации.</w:t>
      </w:r>
    </w:p>
    <w:p w:rsidR="006F7D75" w:rsidRPr="006F7D75" w:rsidRDefault="006F7D75" w:rsidP="00527AA4">
      <w:r w:rsidRPr="006F7D75">
        <w:t>Порядок рассмотрения проекта решения о местном бюджете и его утверждения, определенный муниципальным правовым актом Совета сельского поселения, должен пр</w:t>
      </w:r>
      <w:r w:rsidRPr="006F7D75">
        <w:t>е</w:t>
      </w:r>
      <w:r w:rsidRPr="006F7D75">
        <w:t>дусматривать вступление в силу решения о местном бюджете с 1 января очередного ф</w:t>
      </w:r>
      <w:r w:rsidRPr="006F7D75">
        <w:t>и</w:t>
      </w:r>
      <w:r w:rsidRPr="006F7D75">
        <w:t>нансового года, а также утверждение указанным решением показателей и характеристик (приложений) в соответствии со статьей 184.1 Бюджетного кодекса Российской Федер</w:t>
      </w:r>
      <w:r w:rsidRPr="006F7D75">
        <w:t>а</w:t>
      </w:r>
      <w:r w:rsidRPr="006F7D75">
        <w:t>ции.</w:t>
      </w:r>
    </w:p>
    <w:p w:rsidR="006F7D75" w:rsidRPr="006F7D75" w:rsidRDefault="006F7D75" w:rsidP="00527AA4">
      <w:r w:rsidRPr="006F7D75">
        <w:t>Исполнение местного бюджета обеспечивается администрацией сельского посел</w:t>
      </w:r>
      <w:r w:rsidRPr="006F7D75">
        <w:t>е</w:t>
      </w:r>
      <w:r w:rsidRPr="006F7D75">
        <w:t>ния в соответствии с требованиями Бюджетного кодекса Российской Федерации.</w:t>
      </w:r>
    </w:p>
    <w:p w:rsidR="006F7D75" w:rsidRPr="006F7D75" w:rsidRDefault="006F7D75" w:rsidP="00527AA4">
      <w:r w:rsidRPr="006F7D75">
        <w:t>Организация исполнения местного бюджета возлагается на соответствующий ф</w:t>
      </w:r>
      <w:r w:rsidRPr="006F7D75">
        <w:t>и</w:t>
      </w:r>
      <w:r w:rsidRPr="006F7D75">
        <w:t>нансовый орган. Исполнение местного бюджета организуется на основе сводной бюдже</w:t>
      </w:r>
      <w:r w:rsidRPr="006F7D75">
        <w:t>т</w:t>
      </w:r>
      <w:r w:rsidRPr="006F7D75">
        <w:t>ной росписи и кассового плана.</w:t>
      </w:r>
    </w:p>
    <w:p w:rsidR="006F7D75" w:rsidRPr="006F7D75" w:rsidRDefault="006F7D75" w:rsidP="00527AA4">
      <w:r w:rsidRPr="006F7D75">
        <w:t>Местный бюджет исполняется на основе единства кассы и подведомственности расходов.</w:t>
      </w:r>
    </w:p>
    <w:p w:rsidR="006F7D75" w:rsidRPr="006F7D75" w:rsidRDefault="006F7D75" w:rsidP="00527AA4">
      <w:r w:rsidRPr="006F7D75">
        <w:t>Отчет об исполнении местного бюджета за первый квартал, полугодие и девять м</w:t>
      </w:r>
      <w:r w:rsidRPr="006F7D75">
        <w:t>е</w:t>
      </w:r>
      <w:r w:rsidRPr="006F7D75">
        <w:t>сяцев текущего финансового года утверждается администрацией поселения и направляе</w:t>
      </w:r>
      <w:r w:rsidRPr="006F7D75">
        <w:t>т</w:t>
      </w:r>
      <w:r w:rsidRPr="006F7D75">
        <w:t>ся в Совет сельского поселения и созданный им орган внешнего муниципального фина</w:t>
      </w:r>
      <w:r w:rsidRPr="006F7D75">
        <w:t>н</w:t>
      </w:r>
      <w:r w:rsidRPr="006F7D75">
        <w:t>сового контроля.</w:t>
      </w:r>
    </w:p>
    <w:p w:rsidR="006F7D75" w:rsidRPr="006F7D75" w:rsidRDefault="006F7D75" w:rsidP="00527AA4">
      <w:r w:rsidRPr="006F7D75">
        <w:t>Годовой отчет об исполнении местного бюджета подлежит утверждению муниц</w:t>
      </w:r>
      <w:r w:rsidRPr="006F7D75">
        <w:t>и</w:t>
      </w:r>
      <w:r w:rsidRPr="006F7D75">
        <w:t>пальным правовым актом Совета сельского поселения.</w:t>
      </w:r>
    </w:p>
    <w:p w:rsidR="006F7D75" w:rsidRPr="006F7D75" w:rsidRDefault="006F7D75" w:rsidP="00527AA4">
      <w:r w:rsidRPr="006F7D75">
        <w:t>Порядок представления, рассмотрения и утверждения годового отчета об исполн</w:t>
      </w:r>
      <w:r w:rsidRPr="006F7D75">
        <w:t>е</w:t>
      </w:r>
      <w:r w:rsidRPr="006F7D75">
        <w:t>нии местного бюджета устанавливается Советом сельского поселения в соответствии с положениями Бюджетного кодекса Российской Федерации.</w:t>
      </w:r>
    </w:p>
    <w:p w:rsidR="006F7D75" w:rsidRPr="006F7D75" w:rsidRDefault="006F7D75" w:rsidP="00527AA4">
      <w:r w:rsidRPr="006F7D75">
        <w:t>По результатам рассмотрения годового отчета об исполнении бюджета Совет сел</w:t>
      </w:r>
      <w:r w:rsidRPr="006F7D75">
        <w:t>ь</w:t>
      </w:r>
      <w:r w:rsidRPr="006F7D75">
        <w:t>ского поселения принимает решение об утверждении либо отклонении решения об испо</w:t>
      </w:r>
      <w:r w:rsidRPr="006F7D75">
        <w:t>л</w:t>
      </w:r>
      <w:r w:rsidRPr="006F7D75">
        <w:t>нении местного бюджета.</w:t>
      </w:r>
    </w:p>
    <w:p w:rsidR="006F7D75" w:rsidRPr="006F7D75" w:rsidRDefault="006F7D75" w:rsidP="00527AA4">
      <w:r w:rsidRPr="006F7D75">
        <w:t>Годовой отчет об исполнении местного бюджета представляется в Совет сельского поселения не позднее 1 мая текущего года.</w:t>
      </w:r>
    </w:p>
    <w:p w:rsidR="006F7D75" w:rsidRPr="006F7D75" w:rsidRDefault="006F7D75" w:rsidP="00527AA4">
      <w:r w:rsidRPr="006F7D75">
        <w:t>В соответствии с Бюджетным кодексом Российской Федерации внутренний мун</w:t>
      </w:r>
      <w:r w:rsidRPr="006F7D75">
        <w:t>и</w:t>
      </w:r>
      <w:r w:rsidRPr="006F7D75">
        <w:t>ципальный финансовый контроль осуществляется в соответствии с федеральными ста</w:t>
      </w:r>
      <w:r w:rsidRPr="006F7D75">
        <w:t>н</w:t>
      </w:r>
      <w:r w:rsidRPr="006F7D75">
        <w:t>дартами, утвержденными нормативными правовыми актами Правительства Российской Федерации.</w:t>
      </w:r>
    </w:p>
    <w:p w:rsidR="006F7D75" w:rsidRPr="006F7D75" w:rsidRDefault="006F7D75" w:rsidP="00527AA4">
      <w:r w:rsidRPr="006F7D75">
        <w:t xml:space="preserve">4. </w:t>
      </w:r>
      <w:proofErr w:type="gramStart"/>
      <w:r w:rsidRPr="006F7D75">
        <w:t>В местном бюджете в соответствии с бюджетной классификацией Российской Федерации раздельно предусматриваются средства, направляемые на исполнение расхо</w:t>
      </w:r>
      <w:r w:rsidRPr="006F7D75">
        <w:t>д</w:t>
      </w:r>
      <w:r w:rsidRPr="006F7D75">
        <w:t>ных обязательств сельского поселения, возникающих в связи с осуществлением органами местного самоуправления полномочий по вопросам местного значения, и расходных об</w:t>
      </w:r>
      <w:r w:rsidRPr="006F7D75">
        <w:t>я</w:t>
      </w:r>
      <w:r w:rsidRPr="006F7D75">
        <w:t>зательств сельского поселения, исполняемых за счет субвенций из других бюджетов бю</w:t>
      </w:r>
      <w:r w:rsidRPr="006F7D75">
        <w:t>д</w:t>
      </w:r>
      <w:r w:rsidRPr="006F7D75">
        <w:t>жетной системы Российской Федерации для осуществления отдельных государственных полномочий.</w:t>
      </w:r>
      <w:proofErr w:type="gramEnd"/>
    </w:p>
    <w:p w:rsidR="006F7D75" w:rsidRPr="006F7D75" w:rsidRDefault="006F7D75" w:rsidP="00527AA4">
      <w:r w:rsidRPr="006F7D75">
        <w:t>5. Проект бюджета сельского поселения, решение об утверждении бюджета сел</w:t>
      </w:r>
      <w:r w:rsidRPr="006F7D75">
        <w:t>ь</w:t>
      </w:r>
      <w:r w:rsidRPr="006F7D75">
        <w:t>ского поселения, годовой отчет о его исполнении, ежеквартальные сведения о ходе и</w:t>
      </w:r>
      <w:r w:rsidRPr="006F7D75">
        <w:t>с</w:t>
      </w:r>
      <w:r w:rsidRPr="006F7D75">
        <w:t>полнения бюджета сельского поселения и о численности муниципальных служащих орг</w:t>
      </w:r>
      <w:r w:rsidRPr="006F7D75">
        <w:t>а</w:t>
      </w:r>
      <w:r w:rsidRPr="006F7D75">
        <w:t>нов местного самоуправления, работников муниципальных учреждений с указанием фа</w:t>
      </w:r>
      <w:r w:rsidRPr="006F7D75">
        <w:t>к</w:t>
      </w:r>
      <w:r w:rsidRPr="006F7D75">
        <w:t>тических расходов на их оплату труда подлежат официальному опубликованию.</w:t>
      </w:r>
    </w:p>
    <w:p w:rsidR="006F7D75" w:rsidRPr="006F7D75" w:rsidRDefault="006F7D75" w:rsidP="00527AA4">
      <w:r w:rsidRPr="006F7D75">
        <w:lastRenderedPageBreak/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</w:t>
      </w:r>
      <w:r w:rsidRPr="006F7D75">
        <w:t>ж</w:t>
      </w:r>
      <w:r w:rsidRPr="006F7D75">
        <w:t>ности их опубликования.</w:t>
      </w:r>
    </w:p>
    <w:p w:rsidR="006F7D75" w:rsidRPr="006F7D75" w:rsidRDefault="006F7D75" w:rsidP="00527AA4"/>
    <w:p w:rsidR="006F7D75" w:rsidRPr="00890488" w:rsidRDefault="006F7D75" w:rsidP="00527AA4">
      <w:pPr>
        <w:rPr>
          <w:b/>
        </w:rPr>
      </w:pPr>
      <w:r w:rsidRPr="00890488">
        <w:rPr>
          <w:b/>
        </w:rPr>
        <w:t xml:space="preserve">Статья 58. Доходы и расходы бюджета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>1. Формирование доходов местного бюджета сельского поселения осуществляется в соответствии с бюджетным законодательством Российской Федерации, законодательс</w:t>
      </w:r>
      <w:r w:rsidRPr="006F7D75">
        <w:t>т</w:t>
      </w:r>
      <w:r w:rsidRPr="006F7D75">
        <w:t>вом о налогах и сборах и законодательством об иных обязательных платежах.</w:t>
      </w:r>
    </w:p>
    <w:p w:rsidR="006F7D75" w:rsidRPr="006F7D75" w:rsidRDefault="006F7D75" w:rsidP="00527AA4">
      <w:r w:rsidRPr="006F7D75">
        <w:t>2. Формирование расходов местного бюджета сельского поселения осуществляется в соответствии с расходными обязательствами муниципального образования, устанавл</w:t>
      </w:r>
      <w:r w:rsidRPr="006F7D75">
        <w:t>и</w:t>
      </w:r>
      <w:r w:rsidRPr="006F7D75">
        <w:t>ваемыми и исполняемыми органами местного самоуправления сельского поселения в с</w:t>
      </w:r>
      <w:r w:rsidRPr="006F7D75">
        <w:t>о</w:t>
      </w:r>
      <w:r w:rsidRPr="006F7D75">
        <w:t>ответствии с требованиями Бюджетного кодекса Российской Федерации.</w:t>
      </w:r>
    </w:p>
    <w:p w:rsidR="006F7D75" w:rsidRPr="006F7D75" w:rsidRDefault="006F7D75" w:rsidP="00527AA4">
      <w:r w:rsidRPr="006F7D75">
        <w:t>3. Исполнение расходных обязательств сельского поселения осуществляется за счет средств местного бюджета в соответствии с требованиями Бюджетного кодекса Ро</w:t>
      </w:r>
      <w:r w:rsidRPr="006F7D75">
        <w:t>с</w:t>
      </w:r>
      <w:r w:rsidRPr="006F7D75">
        <w:t>сийской Федерации.</w:t>
      </w:r>
    </w:p>
    <w:p w:rsidR="006F7D75" w:rsidRPr="006F7D75" w:rsidRDefault="006F7D75" w:rsidP="00527AA4"/>
    <w:p w:rsidR="006F7D75" w:rsidRPr="00890488" w:rsidRDefault="006F7D75" w:rsidP="00527AA4">
      <w:pPr>
        <w:rPr>
          <w:b/>
        </w:rPr>
      </w:pPr>
      <w:r w:rsidRPr="00890488">
        <w:rPr>
          <w:b/>
        </w:rPr>
        <w:t>Статья 59. Закупки для обеспечения муниципальных нужд</w:t>
      </w:r>
    </w:p>
    <w:p w:rsidR="006F7D75" w:rsidRPr="006F7D75" w:rsidRDefault="006F7D75" w:rsidP="00527AA4"/>
    <w:p w:rsidR="006F7D75" w:rsidRPr="006F7D75" w:rsidRDefault="006F7D75" w:rsidP="00527AA4">
      <w:r w:rsidRPr="006F7D75">
        <w:t>1. Закупки товаров, работ, услуг для обеспечения муниципальных нужд осущест</w:t>
      </w:r>
      <w:r w:rsidRPr="006F7D75">
        <w:t>в</w:t>
      </w:r>
      <w:r w:rsidRPr="006F7D75">
        <w:t>ляются в соответствии с законодательством Российской Федерации о контрактной сист</w:t>
      </w:r>
      <w:r w:rsidRPr="006F7D75">
        <w:t>е</w:t>
      </w:r>
      <w:r w:rsidRPr="006F7D75">
        <w:t>ме в сфере закупок товаров, работ, услуг для обеспечения государственных и муниц</w:t>
      </w:r>
      <w:r w:rsidRPr="006F7D75">
        <w:t>и</w:t>
      </w:r>
      <w:r w:rsidRPr="006F7D75">
        <w:t>пальных нужд.</w:t>
      </w:r>
    </w:p>
    <w:p w:rsidR="006F7D75" w:rsidRPr="006F7D75" w:rsidRDefault="006F7D75" w:rsidP="00527AA4">
      <w:r w:rsidRPr="006F7D75">
        <w:t>2. Закупки товаров, работ, услуг для обеспечения муниципальных нужд осущест</w:t>
      </w:r>
      <w:r w:rsidRPr="006F7D75">
        <w:t>в</w:t>
      </w:r>
      <w:r w:rsidRPr="006F7D75">
        <w:t>ляются за счет средств местного бюджета.</w:t>
      </w:r>
    </w:p>
    <w:p w:rsidR="006F7D75" w:rsidRPr="006F7D75" w:rsidRDefault="006F7D75" w:rsidP="00527AA4"/>
    <w:p w:rsidR="006F7D75" w:rsidRPr="00890488" w:rsidRDefault="006F7D75" w:rsidP="00527AA4">
      <w:pPr>
        <w:rPr>
          <w:b/>
        </w:rPr>
      </w:pPr>
      <w:r w:rsidRPr="00890488">
        <w:rPr>
          <w:b/>
        </w:rPr>
        <w:t xml:space="preserve">Статья 60. Средства самообложения граждан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6F7D75">
        <w:t>Размер платежей в порядке самообложения граждан устанавливается в абсолютной величине равным для всех жителей сельского поселения (населенного пункта (либо части его территории), вх</w:t>
      </w:r>
      <w:r w:rsidRPr="006F7D75">
        <w:t>о</w:t>
      </w:r>
      <w:r w:rsidRPr="006F7D75">
        <w:t>дящего в состав сельского поселения), за исключением отдельных категорий граждан, численность которых не может превышать 30 % от общего числа жителей сельского пос</w:t>
      </w:r>
      <w:r w:rsidRPr="006F7D75">
        <w:t>е</w:t>
      </w:r>
      <w:r w:rsidRPr="006F7D75">
        <w:t>ления (населенного пункта (либо части его территории), входящего в состав сельского п</w:t>
      </w:r>
      <w:r w:rsidRPr="006F7D75">
        <w:t>о</w:t>
      </w:r>
      <w:r w:rsidRPr="006F7D75">
        <w:t>селения) и для которых размер платежей</w:t>
      </w:r>
      <w:proofErr w:type="gramEnd"/>
      <w:r w:rsidRPr="006F7D75">
        <w:t xml:space="preserve"> может быть </w:t>
      </w:r>
      <w:proofErr w:type="gramStart"/>
      <w:r w:rsidRPr="006F7D75">
        <w:t>уменьшен</w:t>
      </w:r>
      <w:proofErr w:type="gramEnd"/>
      <w:r w:rsidRPr="006F7D75">
        <w:t>.</w:t>
      </w:r>
    </w:p>
    <w:p w:rsidR="006F7D75" w:rsidRPr="006F7D75" w:rsidRDefault="006F7D75" w:rsidP="00527AA4">
      <w:r w:rsidRPr="006F7D75">
        <w:t xml:space="preserve">2. Вопросы введения и </w:t>
      </w:r>
      <w:proofErr w:type="gramStart"/>
      <w:r w:rsidRPr="006F7D75">
        <w:t>использования</w:t>
      </w:r>
      <w:proofErr w:type="gramEnd"/>
      <w:r w:rsidRPr="006F7D75">
        <w:t xml:space="preserve"> указанных в части 1 настоящей статьи раз</w:t>
      </w:r>
      <w:r w:rsidRPr="006F7D75">
        <w:t>о</w:t>
      </w:r>
      <w:r w:rsidRPr="006F7D75">
        <w:t xml:space="preserve">вых платежей граждан решаются на местном референдуме, а в случаях, установленных                              пунктами 4.1 и 4.3 части 1 статьи 25.1 Федерального закона № 131-ФЗ, - на сходе граждан. </w:t>
      </w:r>
    </w:p>
    <w:p w:rsidR="006F7D75" w:rsidRPr="006F7D75" w:rsidRDefault="006F7D75" w:rsidP="00527AA4"/>
    <w:p w:rsidR="006F7D75" w:rsidRPr="00890488" w:rsidRDefault="006F7D75" w:rsidP="00527AA4">
      <w:pPr>
        <w:rPr>
          <w:b/>
        </w:rPr>
      </w:pPr>
      <w:r w:rsidRPr="00890488">
        <w:rPr>
          <w:b/>
        </w:rPr>
        <w:t>Статья 61. Финансовое и иное обеспечение реализации инициативных прое</w:t>
      </w:r>
      <w:r w:rsidRPr="00890488">
        <w:rPr>
          <w:b/>
        </w:rPr>
        <w:t>к</w:t>
      </w:r>
      <w:r w:rsidRPr="00890488">
        <w:rPr>
          <w:b/>
        </w:rPr>
        <w:t>тов</w:t>
      </w:r>
    </w:p>
    <w:p w:rsidR="006F7D75" w:rsidRPr="006F7D75" w:rsidRDefault="006F7D75" w:rsidP="00527AA4">
      <w:pPr>
        <w:rPr>
          <w:i/>
          <w:iCs/>
        </w:rPr>
      </w:pPr>
    </w:p>
    <w:p w:rsidR="006F7D75" w:rsidRPr="006F7D75" w:rsidRDefault="006F7D75" w:rsidP="00527AA4">
      <w:pPr>
        <w:rPr>
          <w:iCs/>
        </w:rPr>
      </w:pPr>
      <w:r w:rsidRPr="006F7D75">
        <w:rPr>
          <w:iCs/>
        </w:rPr>
        <w:t>1. Источником финансового обеспечения реализации инициативных проектов, пр</w:t>
      </w:r>
      <w:r w:rsidRPr="006F7D75">
        <w:rPr>
          <w:iCs/>
        </w:rPr>
        <w:t>е</w:t>
      </w:r>
      <w:r w:rsidRPr="006F7D75">
        <w:rPr>
          <w:iCs/>
        </w:rPr>
        <w:t xml:space="preserve">дусмотренных статьей 20.1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6F7D75">
        <w:rPr>
          <w:iCs/>
        </w:rPr>
        <w:t>фо</w:t>
      </w:r>
      <w:r w:rsidRPr="006F7D75">
        <w:rPr>
          <w:iCs/>
        </w:rPr>
        <w:t>р</w:t>
      </w:r>
      <w:r w:rsidRPr="006F7D75">
        <w:rPr>
          <w:iCs/>
        </w:rPr>
        <w:t>мируемые</w:t>
      </w:r>
      <w:proofErr w:type="gramEnd"/>
      <w:r w:rsidRPr="006F7D75">
        <w:rPr>
          <w:iCs/>
        </w:rPr>
        <w:t xml:space="preserve"> в том числе с учетом объемов инициативных платежей и (или) межбюджетных трансфертов из республиканского бюджета Республики Коми, предоставленных в целях финансового обеспечения соответствующих расходных обязательств сельского поселения.</w:t>
      </w:r>
    </w:p>
    <w:p w:rsidR="006F7D75" w:rsidRPr="006F7D75" w:rsidRDefault="006F7D75" w:rsidP="00527AA4">
      <w:pPr>
        <w:rPr>
          <w:iCs/>
        </w:rPr>
      </w:pPr>
      <w:r w:rsidRPr="006F7D75">
        <w:rPr>
          <w:iCs/>
        </w:rPr>
        <w:t>2. Под инициативными платежами понимаются денежные средства граждан, инд</w:t>
      </w:r>
      <w:r w:rsidRPr="006F7D75">
        <w:rPr>
          <w:iCs/>
        </w:rPr>
        <w:t>и</w:t>
      </w:r>
      <w:r w:rsidRPr="006F7D75">
        <w:rPr>
          <w:iCs/>
        </w:rPr>
        <w:t>видуальных предпринимателей и образованных в соответствии с законодательством Ро</w:t>
      </w:r>
      <w:r w:rsidRPr="006F7D75">
        <w:rPr>
          <w:iCs/>
        </w:rPr>
        <w:t>с</w:t>
      </w:r>
      <w:r w:rsidRPr="006F7D75">
        <w:rPr>
          <w:iCs/>
        </w:rPr>
        <w:t>сийской Федерации юридических лиц, уплачиваемые на добровольной основе и зачисля</w:t>
      </w:r>
      <w:r w:rsidRPr="006F7D75">
        <w:rPr>
          <w:iCs/>
        </w:rPr>
        <w:t>е</w:t>
      </w:r>
      <w:r w:rsidRPr="006F7D75">
        <w:rPr>
          <w:iCs/>
        </w:rPr>
        <w:t xml:space="preserve">мые в соответствии с Бюджетным </w:t>
      </w:r>
      <w:hyperlink r:id="rId14" w:history="1">
        <w:r w:rsidRPr="006F7D75">
          <w:rPr>
            <w:iCs/>
          </w:rPr>
          <w:t>кодексом</w:t>
        </w:r>
      </w:hyperlink>
      <w:r w:rsidRPr="006F7D75">
        <w:rPr>
          <w:iCs/>
        </w:rPr>
        <w:t xml:space="preserve"> Российской Федерации в местный бюджет в целях реализации конкретных инициативных проектов.</w:t>
      </w:r>
    </w:p>
    <w:p w:rsidR="006F7D75" w:rsidRPr="006F7D75" w:rsidRDefault="006F7D75" w:rsidP="00527AA4">
      <w:pPr>
        <w:rPr>
          <w:iCs/>
        </w:rPr>
      </w:pPr>
      <w:r w:rsidRPr="006F7D75">
        <w:rPr>
          <w:iCs/>
        </w:rPr>
        <w:lastRenderedPageBreak/>
        <w:t>3. В случае</w:t>
      </w:r>
      <w:proofErr w:type="gramStart"/>
      <w:r w:rsidRPr="006F7D75">
        <w:rPr>
          <w:iCs/>
        </w:rPr>
        <w:t>,</w:t>
      </w:r>
      <w:proofErr w:type="gramEnd"/>
      <w:r w:rsidRPr="006F7D75">
        <w:rPr>
          <w:iCs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</w:t>
      </w:r>
      <w:r w:rsidRPr="006F7D75">
        <w:rPr>
          <w:iCs/>
        </w:rPr>
        <w:t>с</w:t>
      </w:r>
      <w:r w:rsidRPr="006F7D75">
        <w:rPr>
          <w:iCs/>
        </w:rPr>
        <w:t>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</w:t>
      </w:r>
      <w:r w:rsidRPr="006F7D75">
        <w:rPr>
          <w:iCs/>
        </w:rPr>
        <w:t>е</w:t>
      </w:r>
      <w:r w:rsidRPr="006F7D75">
        <w:rPr>
          <w:iCs/>
        </w:rPr>
        <w:t>ствившим их перечисление в местный бюджет.</w:t>
      </w:r>
    </w:p>
    <w:p w:rsidR="006F7D75" w:rsidRPr="006F7D75" w:rsidRDefault="006F7D75" w:rsidP="00527AA4">
      <w:pPr>
        <w:rPr>
          <w:iCs/>
        </w:rPr>
      </w:pPr>
      <w:r w:rsidRPr="006F7D75">
        <w:rPr>
          <w:iCs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 сельского поселения.</w:t>
      </w:r>
    </w:p>
    <w:p w:rsidR="006F7D75" w:rsidRPr="006F7D75" w:rsidRDefault="006F7D75" w:rsidP="00527AA4">
      <w:pPr>
        <w:rPr>
          <w:iCs/>
        </w:rPr>
      </w:pPr>
      <w:r w:rsidRPr="006F7D75">
        <w:rPr>
          <w:iCs/>
        </w:rPr>
        <w:t>4. Реализация инициативных проектов может обеспечиваться также в форме добр</w:t>
      </w:r>
      <w:r w:rsidRPr="006F7D75">
        <w:rPr>
          <w:iCs/>
        </w:rPr>
        <w:t>о</w:t>
      </w:r>
      <w:r w:rsidRPr="006F7D75">
        <w:rPr>
          <w:iCs/>
        </w:rPr>
        <w:t>вольного имущественного и (или) трудового участия заинтересованных лиц.</w:t>
      </w:r>
    </w:p>
    <w:p w:rsidR="006F7D75" w:rsidRPr="006F7D75" w:rsidRDefault="006F7D75" w:rsidP="00527AA4"/>
    <w:p w:rsidR="006F7D75" w:rsidRPr="00890488" w:rsidRDefault="006F7D75" w:rsidP="00527AA4">
      <w:pPr>
        <w:rPr>
          <w:b/>
        </w:rPr>
      </w:pPr>
      <w:r w:rsidRPr="00890488">
        <w:rPr>
          <w:b/>
        </w:rPr>
        <w:t>Статья 62. Муниципальные заимствования</w:t>
      </w:r>
    </w:p>
    <w:p w:rsidR="006F7D75" w:rsidRPr="006F7D75" w:rsidRDefault="006F7D75" w:rsidP="00527AA4"/>
    <w:p w:rsidR="006F7D75" w:rsidRPr="006F7D75" w:rsidRDefault="006F7D75" w:rsidP="00527AA4">
      <w:r w:rsidRPr="006F7D75">
        <w:t>Администрация сельского поселения вправе осуществлять муниципальные заимс</w:t>
      </w:r>
      <w:r w:rsidRPr="006F7D75">
        <w:t>т</w:t>
      </w:r>
      <w:r w:rsidRPr="006F7D75">
        <w:t>вования, в том числе путем выпуска муниципальных ценных бумаг, в соответствии с Бюджетным кодексом Российской Федерации и Уставом сельского поселения. Порядок осуществления муниципальных заимствований устанавливается Советом сельского пос</w:t>
      </w:r>
      <w:r w:rsidRPr="006F7D75">
        <w:t>е</w:t>
      </w:r>
      <w:r w:rsidRPr="006F7D75">
        <w:t>ления в соответствии с требованиями федерального законодательства.</w:t>
      </w:r>
    </w:p>
    <w:p w:rsidR="006F7D75" w:rsidRPr="006F7D75" w:rsidRDefault="006F7D75" w:rsidP="00527AA4"/>
    <w:p w:rsidR="006F7D75" w:rsidRPr="00890488" w:rsidRDefault="006F7D75" w:rsidP="00527AA4">
      <w:pPr>
        <w:rPr>
          <w:b/>
        </w:rPr>
      </w:pPr>
      <w:r w:rsidRPr="00890488">
        <w:rPr>
          <w:b/>
        </w:rPr>
        <w:t xml:space="preserve">Статья 63. Казна сельского поселения </w:t>
      </w:r>
    </w:p>
    <w:p w:rsidR="006F7D75" w:rsidRPr="006F7D75" w:rsidRDefault="006F7D75" w:rsidP="00527AA4"/>
    <w:p w:rsidR="006F7D75" w:rsidRPr="006F7D75" w:rsidRDefault="006F7D75" w:rsidP="00527AA4">
      <w:r w:rsidRPr="006F7D75">
        <w:t>1. Средства бюджета сельского поселения и муниципальное имущество, не закре</w:t>
      </w:r>
      <w:r w:rsidRPr="006F7D75">
        <w:t>п</w:t>
      </w:r>
      <w:r w:rsidRPr="006F7D75">
        <w:t>ленное за муниципальными унитарными предприятиями и муниципальными учреждени</w:t>
      </w:r>
      <w:r w:rsidRPr="006F7D75">
        <w:t>я</w:t>
      </w:r>
      <w:r w:rsidRPr="006F7D75">
        <w:t>ми, составляют казну сельского поселения.</w:t>
      </w:r>
    </w:p>
    <w:p w:rsidR="006F7D75" w:rsidRPr="006F7D75" w:rsidRDefault="006F7D75" w:rsidP="00527AA4">
      <w:r w:rsidRPr="006F7D75">
        <w:t>2. 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</w:t>
      </w:r>
      <w:r w:rsidRPr="006F7D75">
        <w:t>ь</w:t>
      </w:r>
      <w:r w:rsidRPr="006F7D75">
        <w:t>ского поселения.</w:t>
      </w:r>
    </w:p>
    <w:p w:rsidR="006F7D75" w:rsidRPr="006F7D75" w:rsidRDefault="006F7D75" w:rsidP="00527AA4"/>
    <w:p w:rsidR="006F7D75" w:rsidRPr="00890488" w:rsidRDefault="006F7D75" w:rsidP="00890488">
      <w:pPr>
        <w:jc w:val="center"/>
        <w:rPr>
          <w:b/>
        </w:rPr>
      </w:pPr>
      <w:r w:rsidRPr="00890488">
        <w:rPr>
          <w:b/>
        </w:rPr>
        <w:t>Глава 6. Ответственность органов местного самоуправления и должностных лиц местного самоуправления</w:t>
      </w:r>
    </w:p>
    <w:p w:rsidR="006F7D75" w:rsidRPr="006F7D75" w:rsidRDefault="006F7D75" w:rsidP="00527AA4"/>
    <w:p w:rsidR="006F7D75" w:rsidRPr="00AA7C56" w:rsidRDefault="006F7D75" w:rsidP="00527AA4">
      <w:pPr>
        <w:rPr>
          <w:b/>
        </w:rPr>
      </w:pPr>
      <w:r w:rsidRPr="00AA7C56">
        <w:rPr>
          <w:b/>
        </w:rPr>
        <w:t>Статья 64. Ответственность органов местного самоуправления и должностных лиц местного самоуправления</w:t>
      </w:r>
    </w:p>
    <w:p w:rsidR="006F7D75" w:rsidRPr="00AA7C56" w:rsidRDefault="006F7D75" w:rsidP="00527AA4">
      <w:pPr>
        <w:rPr>
          <w:b/>
        </w:rPr>
      </w:pPr>
    </w:p>
    <w:p w:rsidR="006F7D75" w:rsidRPr="006F7D75" w:rsidRDefault="006F7D75" w:rsidP="00527AA4">
      <w:r w:rsidRPr="006F7D75">
        <w:t>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поселения, гос</w:t>
      </w:r>
      <w:r w:rsidRPr="006F7D75">
        <w:t>у</w:t>
      </w:r>
      <w:r w:rsidRPr="006F7D75">
        <w:t>дарством, физическими и юридическими лицами в порядке, установленном федеральными законами.</w:t>
      </w:r>
    </w:p>
    <w:p w:rsidR="006F7D75" w:rsidRPr="006F7D75" w:rsidRDefault="006F7D75" w:rsidP="00527AA4"/>
    <w:p w:rsidR="006F7D75" w:rsidRPr="00AA7C56" w:rsidRDefault="006F7D75" w:rsidP="00527AA4">
      <w:pPr>
        <w:rPr>
          <w:b/>
        </w:rPr>
      </w:pPr>
      <w:r w:rsidRPr="00AA7C56">
        <w:rPr>
          <w:b/>
        </w:rPr>
        <w:t>Статья 65. Ответственность депутатов Совета сельского поселения перед н</w:t>
      </w:r>
      <w:r w:rsidRPr="00AA7C56">
        <w:rPr>
          <w:b/>
        </w:rPr>
        <w:t>а</w:t>
      </w:r>
      <w:r w:rsidRPr="00AA7C56">
        <w:rPr>
          <w:b/>
        </w:rPr>
        <w:t>селением</w:t>
      </w:r>
    </w:p>
    <w:p w:rsidR="006F7D75" w:rsidRPr="00AA7C56" w:rsidRDefault="006F7D75" w:rsidP="00527AA4">
      <w:pPr>
        <w:rPr>
          <w:b/>
        </w:rPr>
      </w:pPr>
    </w:p>
    <w:p w:rsidR="006F7D75" w:rsidRPr="006F7D75" w:rsidRDefault="006F7D75" w:rsidP="00527AA4">
      <w:r w:rsidRPr="006F7D75">
        <w:t>Ответственность депутатов Совета сельского поселения перед населением наступ</w:t>
      </w:r>
      <w:r w:rsidRPr="006F7D75">
        <w:t>а</w:t>
      </w:r>
      <w:r w:rsidRPr="006F7D75">
        <w:t>ет в результате утраты доверия населения путем отзыва депутата Совета сельского пос</w:t>
      </w:r>
      <w:r w:rsidRPr="006F7D75">
        <w:t>е</w:t>
      </w:r>
      <w:r w:rsidRPr="006F7D75">
        <w:t>ления в соответствии с федеральным законодательством, Уставом сельского поселения.</w:t>
      </w:r>
    </w:p>
    <w:p w:rsidR="006F7D75" w:rsidRPr="006F7D75" w:rsidRDefault="006F7D75" w:rsidP="00527AA4"/>
    <w:p w:rsidR="006F7D75" w:rsidRPr="00AA7C56" w:rsidRDefault="006F7D75" w:rsidP="00527AA4">
      <w:pPr>
        <w:rPr>
          <w:b/>
        </w:rPr>
      </w:pPr>
      <w:r w:rsidRPr="00AA7C56">
        <w:rPr>
          <w:b/>
        </w:rPr>
        <w:t>Статья 66. Ответственность органов местного самоуправления и должностных лиц местного самоуправления перед государством</w:t>
      </w:r>
    </w:p>
    <w:p w:rsidR="006F7D75" w:rsidRPr="006F7D75" w:rsidRDefault="006F7D75" w:rsidP="00527AA4"/>
    <w:p w:rsidR="006F7D75" w:rsidRPr="006F7D75" w:rsidRDefault="006F7D75" w:rsidP="00527AA4">
      <w:proofErr w:type="gramStart"/>
      <w:r w:rsidRPr="006F7D75">
        <w:t>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</w:t>
      </w:r>
      <w:r w:rsidRPr="006F7D75">
        <w:t>е</w:t>
      </w:r>
      <w:r w:rsidRPr="006F7D75">
        <w:t>ния соответствующего суда, в случае нарушения ими Конституции Российской Федер</w:t>
      </w:r>
      <w:r w:rsidRPr="006F7D75">
        <w:t>а</w:t>
      </w:r>
      <w:r w:rsidRPr="006F7D75">
        <w:t>ции, федеральных конституционных законов, федеральных законов, Конституции Респу</w:t>
      </w:r>
      <w:r w:rsidRPr="006F7D75">
        <w:t>б</w:t>
      </w:r>
      <w:r w:rsidRPr="006F7D75">
        <w:lastRenderedPageBreak/>
        <w:t>лики Коми, законов Республики Коми, устава сельского поселения, а также в случае н</w:t>
      </w:r>
      <w:r w:rsidRPr="006F7D75">
        <w:t>е</w:t>
      </w:r>
      <w:r w:rsidRPr="006F7D75">
        <w:t>надлежащего осуществления указанными органами и должностными лицами переданных им отдельных государственных полномочий.</w:t>
      </w:r>
      <w:proofErr w:type="gramEnd"/>
    </w:p>
    <w:p w:rsidR="006F7D75" w:rsidRPr="006F7D75" w:rsidRDefault="006F7D75" w:rsidP="00527AA4"/>
    <w:p w:rsidR="006F7D75" w:rsidRPr="00AA7C56" w:rsidRDefault="006F7D75" w:rsidP="00527AA4">
      <w:pPr>
        <w:rPr>
          <w:b/>
        </w:rPr>
      </w:pPr>
      <w:r w:rsidRPr="00AA7C56">
        <w:rPr>
          <w:b/>
        </w:rPr>
        <w:t>Статья 67. Ответственность Совета сельского поселения перед государством</w:t>
      </w:r>
    </w:p>
    <w:p w:rsidR="006F7D75" w:rsidRPr="006F7D75" w:rsidRDefault="006F7D75" w:rsidP="00527AA4"/>
    <w:p w:rsidR="006F7D75" w:rsidRPr="006F7D75" w:rsidRDefault="006F7D75" w:rsidP="00527AA4">
      <w:r w:rsidRPr="006F7D75">
        <w:t xml:space="preserve">1. </w:t>
      </w:r>
      <w:proofErr w:type="gramStart"/>
      <w:r w:rsidRPr="006F7D75">
        <w:t>Совет сельского поселения может быть распущен в соответствии с законом Ре</w:t>
      </w:r>
      <w:r w:rsidRPr="006F7D75">
        <w:t>с</w:t>
      </w:r>
      <w:r w:rsidRPr="006F7D75">
        <w:t>публики Коми, если соответствующим судом установлено, что Советом сельского посел</w:t>
      </w:r>
      <w:r w:rsidRPr="006F7D75">
        <w:t>е</w:t>
      </w:r>
      <w:r w:rsidRPr="006F7D75">
        <w:t>ния принят нормативный акт, противоречащий Конституции Российской Федерации, ф</w:t>
      </w:r>
      <w:r w:rsidRPr="006F7D75">
        <w:t>е</w:t>
      </w:r>
      <w:r w:rsidRPr="006F7D75">
        <w:t>деральным конституционным законам, федеральным законам, Конституции Республики Коми, законам Республики Коми, Уставу сельского поселения, а Совет сельского посел</w:t>
      </w:r>
      <w:r w:rsidRPr="006F7D75">
        <w:t>е</w:t>
      </w:r>
      <w:r w:rsidRPr="006F7D75">
        <w:t>ния в течение 3 месяцев со дня вступления в силу решения суда, либо в течение иного</w:t>
      </w:r>
      <w:proofErr w:type="gramEnd"/>
      <w:r w:rsidRPr="006F7D75">
        <w:t xml:space="preserve"> предусмотренного решением суда срока, не принял в пределах своих полномочий мер по исполнению решения суда, в том числе не отменил соответствующий нормативный пр</w:t>
      </w:r>
      <w:r w:rsidRPr="006F7D75">
        <w:t>а</w:t>
      </w:r>
      <w:r w:rsidRPr="006F7D75">
        <w:t>вовой акт.</w:t>
      </w:r>
    </w:p>
    <w:p w:rsidR="006F7D75" w:rsidRPr="006F7D75" w:rsidRDefault="006F7D75" w:rsidP="00527AA4">
      <w:r w:rsidRPr="006F7D75">
        <w:t>2. Полномочия Совета сельского поселения также прекращаются со дня вступления в силу Закона Республики Коми о его роспуске:</w:t>
      </w:r>
    </w:p>
    <w:p w:rsidR="006F7D75" w:rsidRPr="006F7D75" w:rsidRDefault="006F7D75" w:rsidP="00527AA4">
      <w:r w:rsidRPr="006F7D75">
        <w:t>1) в случае, если соответствующим судом установлено, что избранный в правомо</w:t>
      </w:r>
      <w:r w:rsidRPr="006F7D75">
        <w:t>ч</w:t>
      </w:r>
      <w:r w:rsidRPr="006F7D75">
        <w:t>ном составе Совет сельского поселения в течение трех месяцев подряд не проводил пр</w:t>
      </w:r>
      <w:r w:rsidRPr="006F7D75">
        <w:t>а</w:t>
      </w:r>
      <w:r w:rsidRPr="006F7D75">
        <w:t>вомочного заседания;</w:t>
      </w:r>
    </w:p>
    <w:p w:rsidR="006F7D75" w:rsidRPr="006F7D75" w:rsidRDefault="006F7D75" w:rsidP="00527AA4">
      <w:r w:rsidRPr="006F7D75">
        <w:t>2) в случае, если соответствующим судом установлено, что вновь избранный в пр</w:t>
      </w:r>
      <w:r w:rsidRPr="006F7D75">
        <w:t>а</w:t>
      </w:r>
      <w:r w:rsidRPr="006F7D75">
        <w:t>вомочном составе Совет сельского поселения в течение трех месяцев подряд не проводил правомочного заседания.</w:t>
      </w:r>
    </w:p>
    <w:p w:rsidR="006F7D75" w:rsidRPr="006F7D75" w:rsidRDefault="006F7D75" w:rsidP="00527AA4"/>
    <w:p w:rsidR="006F7D75" w:rsidRPr="00AA7C56" w:rsidRDefault="006F7D75" w:rsidP="00527AA4">
      <w:pPr>
        <w:rPr>
          <w:b/>
        </w:rPr>
      </w:pPr>
      <w:r w:rsidRPr="00AA7C56">
        <w:rPr>
          <w:b/>
        </w:rPr>
        <w:t>Статья 68. Ответственность главы сельского поселения перед государством</w:t>
      </w:r>
    </w:p>
    <w:p w:rsidR="006F7D75" w:rsidRPr="006F7D75" w:rsidRDefault="006F7D75" w:rsidP="00527AA4"/>
    <w:p w:rsidR="006F7D75" w:rsidRPr="006F7D75" w:rsidRDefault="006F7D75" w:rsidP="00527AA4">
      <w:r w:rsidRPr="006F7D75">
        <w:t>1. В соответствии со статьей 74 Федерального закона № 131-ФЗ глава сельского поселения может быть отрешен от должности Главой Республики Коми в случае:</w:t>
      </w:r>
    </w:p>
    <w:p w:rsidR="006F7D75" w:rsidRPr="006F7D75" w:rsidRDefault="006F7D75" w:rsidP="00527AA4">
      <w:proofErr w:type="gramStart"/>
      <w:r w:rsidRPr="006F7D75">
        <w:t>1) издания указанным должностным лицом нормативного правового акта, против</w:t>
      </w:r>
      <w:r w:rsidRPr="006F7D75">
        <w:t>о</w:t>
      </w:r>
      <w:r w:rsidRPr="006F7D75">
        <w:t>речащего Конституции Российской Федерации, федеральным конституционным законам, федеральным законам, Конституции Республики Коми, законам Республики Коми, Уставу сельского поселения, если такие противоречия установлены соответствующим судом, а указанное должностное лицо в течение 2 месяцев со дня вступления в силу решения суда, либо в течение иного, предусмотренного решением срока, не приняло в пределах своих полномочий</w:t>
      </w:r>
      <w:proofErr w:type="gramEnd"/>
      <w:r w:rsidRPr="006F7D75">
        <w:t xml:space="preserve"> мер по исполнению решения суда;</w:t>
      </w:r>
    </w:p>
    <w:p w:rsidR="006F7D75" w:rsidRPr="006F7D75" w:rsidRDefault="006F7D75" w:rsidP="00527AA4">
      <w:proofErr w:type="gramStart"/>
      <w:r w:rsidRPr="006F7D75">
        <w:t>2) совершения указанным должностным лицом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</w:t>
      </w:r>
      <w:r w:rsidRPr="006F7D75">
        <w:t>е</w:t>
      </w:r>
      <w:r w:rsidRPr="006F7D75">
        <w:t>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</w:t>
      </w:r>
      <w:proofErr w:type="gramEnd"/>
      <w:r w:rsidRPr="006F7D75">
        <w:t>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6F7D75" w:rsidRPr="006F7D75" w:rsidRDefault="006F7D75" w:rsidP="00527AA4">
      <w:r w:rsidRPr="006F7D75">
        <w:t>2. Глава сельского поселения, в отношении которого Главой Республики Коми был издан правовой акт об отрешении от должности, вправе обжаловать данный правовой акт в судебном порядке в соответствии с федеральным законом.</w:t>
      </w:r>
    </w:p>
    <w:p w:rsidR="006F7D75" w:rsidRPr="006F7D75" w:rsidRDefault="006F7D75" w:rsidP="00527AA4"/>
    <w:p w:rsidR="006F7D75" w:rsidRPr="00AA7C56" w:rsidRDefault="006F7D75" w:rsidP="00527AA4">
      <w:pPr>
        <w:rPr>
          <w:b/>
        </w:rPr>
      </w:pPr>
      <w:r w:rsidRPr="00AA7C56">
        <w:rPr>
          <w:b/>
        </w:rPr>
        <w:t>Статья 69. Удаление главы сельского поселения в отставку</w:t>
      </w:r>
    </w:p>
    <w:p w:rsidR="006F7D75" w:rsidRPr="00AA7C56" w:rsidRDefault="006F7D75" w:rsidP="00527AA4">
      <w:pPr>
        <w:rPr>
          <w:b/>
        </w:rPr>
      </w:pPr>
    </w:p>
    <w:p w:rsidR="006F7D75" w:rsidRPr="006F7D75" w:rsidRDefault="006F7D75" w:rsidP="00527AA4">
      <w:r w:rsidRPr="006F7D75">
        <w:t>1. Совет сельского поселения в соответствии со статьей 74.1 Федерального закона                        № 131-ФЗ вправе удалить главу сельского поселения в отставку по инициативе депутатов Совета сельского поселения или по инициативе Главы Республики Коми.</w:t>
      </w:r>
    </w:p>
    <w:p w:rsidR="006F7D75" w:rsidRPr="006F7D75" w:rsidRDefault="006F7D75" w:rsidP="00527AA4">
      <w:r w:rsidRPr="006F7D75">
        <w:lastRenderedPageBreak/>
        <w:t>2. Основаниями для удаления главы сельского поселения в отставку являются:</w:t>
      </w:r>
    </w:p>
    <w:p w:rsidR="006F7D75" w:rsidRPr="006F7D75" w:rsidRDefault="006F7D75" w:rsidP="00527AA4">
      <w:r w:rsidRPr="006F7D75">
        <w:t>1) решения, действия (бездействие) главы сельского поселения, повлекшие (п</w:t>
      </w:r>
      <w:r w:rsidRPr="006F7D75">
        <w:t>о</w:t>
      </w:r>
      <w:r w:rsidRPr="006F7D75">
        <w:t>влекшее) наступление последствий, предусмотренных пунктами 2 и 3 части 1 статьи 75 Федерального закона № 131-ФЗ;</w:t>
      </w:r>
    </w:p>
    <w:p w:rsidR="006F7D75" w:rsidRPr="006F7D75" w:rsidRDefault="006F7D75" w:rsidP="00527AA4">
      <w:r w:rsidRPr="006F7D75">
        <w:t>2) неисполнение в течение трех и более месяцев обязанностей по решению вопр</w:t>
      </w:r>
      <w:r w:rsidRPr="006F7D75">
        <w:t>о</w:t>
      </w:r>
      <w:r w:rsidRPr="006F7D75">
        <w:t>сов местного значения, осуществлению полномочий, предусмотренных Федеральным з</w:t>
      </w:r>
      <w:r w:rsidRPr="006F7D75">
        <w:t>а</w:t>
      </w:r>
      <w:r w:rsidRPr="006F7D75">
        <w:t>коном № 131-ФЗ, иными федеральными законами, Уставом сельского поселения, и (или) обязанностей по обеспечению осуществления органами местного самоуправления отдел</w:t>
      </w:r>
      <w:r w:rsidRPr="006F7D75">
        <w:t>ь</w:t>
      </w:r>
      <w:r w:rsidRPr="006F7D75">
        <w:t>ных государственных полномочий, переданных органам местного самоуправления фед</w:t>
      </w:r>
      <w:r w:rsidRPr="006F7D75">
        <w:t>е</w:t>
      </w:r>
      <w:r w:rsidRPr="006F7D75">
        <w:t>ральными законами и законами Республики Коми;</w:t>
      </w:r>
    </w:p>
    <w:p w:rsidR="006F7D75" w:rsidRPr="006F7D75" w:rsidRDefault="006F7D75" w:rsidP="00527AA4">
      <w:r w:rsidRPr="006F7D75">
        <w:t>3)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</w:t>
      </w:r>
      <w:r w:rsidRPr="006F7D75">
        <w:t>о</w:t>
      </w:r>
      <w:r w:rsidRPr="006F7D75">
        <w:t>селения, данная два раза подряд;</w:t>
      </w:r>
    </w:p>
    <w:p w:rsidR="006F7D75" w:rsidRPr="006F7D75" w:rsidRDefault="006F7D75" w:rsidP="00527AA4">
      <w:proofErr w:type="gramStart"/>
      <w:r w:rsidRPr="006F7D75">
        <w:t>4) несоблюдение ограничений, запретов, неисполнение обязанностей, которые у</w:t>
      </w:r>
      <w:r w:rsidRPr="006F7D75">
        <w:t>с</w:t>
      </w:r>
      <w:r w:rsidRPr="006F7D75">
        <w:t>тановлены Федеральным законом от 25.12.2008 № 273-ФЗ «О противодействии корру</w:t>
      </w:r>
      <w:r w:rsidRPr="006F7D75">
        <w:t>п</w:t>
      </w:r>
      <w:r w:rsidRPr="006F7D75">
        <w:t>ции», Федеральным законом от 03.12.2012 № 230-ФЗ «О контроле за соответствием ра</w:t>
      </w:r>
      <w:r w:rsidRPr="006F7D75">
        <w:t>с</w:t>
      </w:r>
      <w:r w:rsidRPr="006F7D75">
        <w:t>ходов лиц, замещающих государственные должности, и иных лиц их доходам», Фед</w:t>
      </w:r>
      <w:r w:rsidRPr="006F7D75">
        <w:t>е</w:t>
      </w:r>
      <w:r w:rsidRPr="006F7D75">
        <w:t>ра</w:t>
      </w:r>
      <w:r w:rsidR="00AA7C56">
        <w:t xml:space="preserve">льным законом  </w:t>
      </w:r>
      <w:r w:rsidRPr="006F7D75">
        <w:t>от 07.05.2013 № 79-ФЗ «О запрете отдельным категориям лиц откр</w:t>
      </w:r>
      <w:r w:rsidRPr="006F7D75">
        <w:t>ы</w:t>
      </w:r>
      <w:r w:rsidRPr="006F7D75">
        <w:t>вать и иметь счета (вклады), хранить наличные денежные средства и ценности в ин</w:t>
      </w:r>
      <w:r w:rsidRPr="006F7D75">
        <w:t>о</w:t>
      </w:r>
      <w:r w:rsidRPr="006F7D75">
        <w:t>странных банках, расположенных</w:t>
      </w:r>
      <w:proofErr w:type="gramEnd"/>
      <w:r w:rsidRPr="006F7D75">
        <w:t xml:space="preserve"> за пределами территории Российской Федерации, вл</w:t>
      </w:r>
      <w:r w:rsidRPr="006F7D75">
        <w:t>а</w:t>
      </w:r>
      <w:r w:rsidRPr="006F7D75">
        <w:t>деть и (или) пользоваться иностранными финансовыми инструментами»;</w:t>
      </w:r>
    </w:p>
    <w:p w:rsidR="006F7D75" w:rsidRPr="006F7D75" w:rsidRDefault="006F7D75" w:rsidP="00527AA4">
      <w:proofErr w:type="gramStart"/>
      <w:r w:rsidRPr="006F7D75">
        <w:t>5) допущение главой сельского поселения, местной администрацией, иными орг</w:t>
      </w:r>
      <w:r w:rsidRPr="006F7D75">
        <w:t>а</w:t>
      </w:r>
      <w:r w:rsidRPr="006F7D75">
        <w:t>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</w:t>
      </w:r>
      <w:r w:rsidRPr="006F7D75">
        <w:t>а</w:t>
      </w:r>
      <w:r w:rsidRPr="006F7D75">
        <w:t>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</w:t>
      </w:r>
      <w:r w:rsidRPr="006F7D75">
        <w:t>о</w:t>
      </w:r>
      <w:r w:rsidRPr="006F7D75">
        <w:t>нального и межконфессионального согласия</w:t>
      </w:r>
      <w:proofErr w:type="gramEnd"/>
      <w:r w:rsidRPr="006F7D75">
        <w:t xml:space="preserve"> и способствовало возникновению межнаци</w:t>
      </w:r>
      <w:r w:rsidRPr="006F7D75">
        <w:t>о</w:t>
      </w:r>
      <w:r w:rsidRPr="006F7D75">
        <w:t>нальных (межэтнических) и межконфессиональных конфликтов.</w:t>
      </w:r>
    </w:p>
    <w:p w:rsidR="006F7D75" w:rsidRPr="006F7D75" w:rsidRDefault="006F7D75" w:rsidP="00527AA4">
      <w:r w:rsidRPr="006F7D75">
        <w:t>3. Инициатива депутатов Совета сельского поселения об удалении главы сельского поселения в отставку, выдвинутая не менее чем одной третью от установленной числе</w:t>
      </w:r>
      <w:r w:rsidRPr="006F7D75">
        <w:t>н</w:t>
      </w:r>
      <w:r w:rsidRPr="006F7D75">
        <w:t>ности депутатов Совета сельского поселения, оформляется в виде обращения, которое вносится в Совет сельского поселения. Указанное обращение вносится вместе с проектом решения Совета сельского поселения об удалении главы сельского поселения в отставку.                                        О выдвижении данной инициативы глава сельского поселения и Глава Республики Коми уведомляются не позднее дня, следующего за днем внесения указанного обращения в С</w:t>
      </w:r>
      <w:r w:rsidRPr="006F7D75">
        <w:t>о</w:t>
      </w:r>
      <w:r w:rsidRPr="006F7D75">
        <w:t>вет сельского поселения.</w:t>
      </w:r>
    </w:p>
    <w:p w:rsidR="006F7D75" w:rsidRPr="006F7D75" w:rsidRDefault="006F7D75" w:rsidP="00527AA4">
      <w:r w:rsidRPr="006F7D75">
        <w:t>4.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Коми.</w:t>
      </w:r>
    </w:p>
    <w:p w:rsidR="006F7D75" w:rsidRPr="006F7D75" w:rsidRDefault="006F7D75" w:rsidP="00527AA4">
      <w:r w:rsidRPr="006F7D75">
        <w:t xml:space="preserve">5. </w:t>
      </w:r>
      <w:proofErr w:type="gramStart"/>
      <w:r w:rsidRPr="006F7D75">
        <w:t>В случае если при рассмотрении инициативы депутатов Совета сельского пос</w:t>
      </w:r>
      <w:r w:rsidRPr="006F7D75">
        <w:t>е</w:t>
      </w:r>
      <w:r w:rsidRPr="006F7D75">
        <w:t>ления об удалении главы сельского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Республики Коми, и (или) решений, действий (бе</w:t>
      </w:r>
      <w:r w:rsidRPr="006F7D75">
        <w:t>з</w:t>
      </w:r>
      <w:r w:rsidRPr="006F7D75">
        <w:t>действия) главы сельского поселения, повлекших (повлекшего) наступление последствий, предусмотренных пунктами 2 и 3 части 1 статьи 75</w:t>
      </w:r>
      <w:proofErr w:type="gramEnd"/>
      <w:r w:rsidRPr="006F7D75">
        <w:t xml:space="preserve"> Федерального закона № 131-Ф3, р</w:t>
      </w:r>
      <w:r w:rsidRPr="006F7D75">
        <w:t>е</w:t>
      </w:r>
      <w:r w:rsidRPr="006F7D75">
        <w:t>шение об удалении главы сельского поселения в отставку может быть принято только при согласии Главы Республики Коми.</w:t>
      </w:r>
    </w:p>
    <w:p w:rsidR="006F7D75" w:rsidRPr="006F7D75" w:rsidRDefault="006F7D75" w:rsidP="00527AA4">
      <w:r w:rsidRPr="006F7D75">
        <w:t>6.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</w:t>
      </w:r>
      <w:r w:rsidRPr="006F7D75">
        <w:t>о</w:t>
      </w:r>
      <w:r w:rsidRPr="006F7D75">
        <w:t>ветом сельского поселения в течение одного месяца со дня внесения соответствующего обращения.</w:t>
      </w:r>
    </w:p>
    <w:p w:rsidR="006F7D75" w:rsidRPr="006F7D75" w:rsidRDefault="006F7D75" w:rsidP="00527AA4">
      <w:r w:rsidRPr="006F7D75">
        <w:lastRenderedPageBreak/>
        <w:t>7. Решение Совета сельского поселения об удалении главы сельского поселения в отставку считается принятым, если за него проголосовало не менее двух третей от уст</w:t>
      </w:r>
      <w:r w:rsidRPr="006F7D75">
        <w:t>а</w:t>
      </w:r>
      <w:r w:rsidRPr="006F7D75">
        <w:t>новленной численности депутатов Совета сельского поселения.</w:t>
      </w:r>
    </w:p>
    <w:p w:rsidR="006F7D75" w:rsidRPr="006F7D75" w:rsidRDefault="006F7D75" w:rsidP="00527AA4">
      <w:r w:rsidRPr="006F7D75">
        <w:t>8. Решение об удалении главы сельского поселения в отставку подписывается д</w:t>
      </w:r>
      <w:r w:rsidRPr="006F7D75">
        <w:t>е</w:t>
      </w:r>
      <w:r w:rsidRPr="006F7D75">
        <w:t>путатом, председательствующим на заседании Совета сельского поселения.</w:t>
      </w:r>
    </w:p>
    <w:p w:rsidR="006F7D75" w:rsidRPr="006F7D75" w:rsidRDefault="006F7D75" w:rsidP="00527AA4">
      <w:r w:rsidRPr="006F7D75">
        <w:t>9. При рассмотрении и принятии Советом сельского поселения решения об удал</w:t>
      </w:r>
      <w:r w:rsidRPr="006F7D75">
        <w:t>е</w:t>
      </w:r>
      <w:r w:rsidRPr="006F7D75">
        <w:t>нии главы сельского поселения в отставку должны быть обеспечены:</w:t>
      </w:r>
    </w:p>
    <w:p w:rsidR="006F7D75" w:rsidRPr="006F7D75" w:rsidRDefault="006F7D75" w:rsidP="00527AA4">
      <w:r w:rsidRPr="006F7D75">
        <w:t>1) заблаговременное получение им уведомления о дате и месте проведения соо</w:t>
      </w:r>
      <w:r w:rsidRPr="006F7D75">
        <w:t>т</w:t>
      </w:r>
      <w:r w:rsidRPr="006F7D75">
        <w:t>ветствующего заседания, а также ознакомление с обращением депутатов Совета сельского поселения или Главы Республики Коми и с проектом решения Совета сельского посел</w:t>
      </w:r>
      <w:r w:rsidRPr="006F7D75">
        <w:t>е</w:t>
      </w:r>
      <w:r w:rsidRPr="006F7D75">
        <w:t>ния об удалении его в отставку;</w:t>
      </w:r>
    </w:p>
    <w:p w:rsidR="006F7D75" w:rsidRPr="006F7D75" w:rsidRDefault="006F7D75" w:rsidP="00527AA4">
      <w:r w:rsidRPr="006F7D75">
        <w:t>2) предоставление ему возможности дать депутатам Совета сельского поселения объяснения по поводу обстоятельств, выдвигаемых в качестве основания для удаления в отставку.</w:t>
      </w:r>
    </w:p>
    <w:p w:rsidR="006F7D75" w:rsidRPr="006F7D75" w:rsidRDefault="006F7D75" w:rsidP="00527AA4">
      <w:r w:rsidRPr="006F7D75">
        <w:t>10. В случае если глава сельского поселения не согласен с решением Совета сел</w:t>
      </w:r>
      <w:r w:rsidRPr="006F7D75">
        <w:t>ь</w:t>
      </w:r>
      <w:r w:rsidRPr="006F7D75">
        <w:t>ского поселения об удалении его в отставку, он вправе в письменном виде изложить свое особое мнение.</w:t>
      </w:r>
    </w:p>
    <w:p w:rsidR="006F7D75" w:rsidRPr="006F7D75" w:rsidRDefault="006F7D75" w:rsidP="00527AA4">
      <w:r w:rsidRPr="006F7D75">
        <w:t>11. Решение Совета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принятия. В случае</w:t>
      </w:r>
      <w:proofErr w:type="gramStart"/>
      <w:r w:rsidRPr="006F7D75">
        <w:t>,</w:t>
      </w:r>
      <w:proofErr w:type="gramEnd"/>
      <w:r w:rsidRPr="006F7D75">
        <w:t xml:space="preserve"> если глава сельского поселения в письменном виде изложил свое особое мнение по вопросу удаления его в отставку, оно подлежит обнародованию одн</w:t>
      </w:r>
      <w:r w:rsidRPr="006F7D75">
        <w:t>о</w:t>
      </w:r>
      <w:r w:rsidRPr="006F7D75">
        <w:t>временно с указанным решением Совета сельского поселения.</w:t>
      </w:r>
    </w:p>
    <w:p w:rsidR="006F7D75" w:rsidRPr="006F7D75" w:rsidRDefault="006F7D75" w:rsidP="00527AA4">
      <w:r w:rsidRPr="006F7D75">
        <w:t xml:space="preserve">12. </w:t>
      </w:r>
      <w:proofErr w:type="gramStart"/>
      <w:r w:rsidRPr="006F7D75">
        <w:t>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поселения,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поселения, на котором рассма</w:t>
      </w:r>
      <w:r w:rsidRPr="006F7D75">
        <w:t>т</w:t>
      </w:r>
      <w:r w:rsidRPr="006F7D75">
        <w:t>ривался указанный вопрос.</w:t>
      </w:r>
      <w:proofErr w:type="gramEnd"/>
    </w:p>
    <w:p w:rsidR="006F7D75" w:rsidRPr="006F7D75" w:rsidRDefault="006F7D75" w:rsidP="00527AA4">
      <w:r w:rsidRPr="006F7D75">
        <w:t>13. Глава сельского поселения, в отношении которого Советом сельского посел</w:t>
      </w:r>
      <w:r w:rsidRPr="006F7D75">
        <w:t>е</w:t>
      </w:r>
      <w:r w:rsidRPr="006F7D75">
        <w:t>ния принято решение об удалении его в отставку, вправе обратиться с заявлением об о</w:t>
      </w:r>
      <w:r w:rsidRPr="006F7D75">
        <w:t>б</w:t>
      </w:r>
      <w:r w:rsidRPr="006F7D75">
        <w:t>жаловании указанного решения в судебном порядке в соответствии с федеральным зак</w:t>
      </w:r>
      <w:r w:rsidRPr="006F7D75">
        <w:t>о</w:t>
      </w:r>
      <w:r w:rsidRPr="006F7D75">
        <w:t>ном.</w:t>
      </w:r>
    </w:p>
    <w:p w:rsidR="006F7D75" w:rsidRPr="006F7D75" w:rsidRDefault="006F7D75" w:rsidP="00527AA4"/>
    <w:p w:rsidR="006F7D75" w:rsidRPr="00AA7C56" w:rsidRDefault="006F7D75" w:rsidP="00AA7C56">
      <w:pPr>
        <w:jc w:val="center"/>
        <w:rPr>
          <w:b/>
        </w:rPr>
      </w:pPr>
      <w:r w:rsidRPr="00AA7C56">
        <w:rPr>
          <w:b/>
        </w:rPr>
        <w:t>Глава 7. Заключительные положения</w:t>
      </w:r>
    </w:p>
    <w:p w:rsidR="006F7D75" w:rsidRPr="006F7D75" w:rsidRDefault="006F7D75" w:rsidP="00527AA4"/>
    <w:p w:rsidR="006F7D75" w:rsidRPr="00AA7C56" w:rsidRDefault="006F7D75" w:rsidP="00527AA4">
      <w:pPr>
        <w:rPr>
          <w:b/>
        </w:rPr>
      </w:pPr>
      <w:r w:rsidRPr="00AA7C56">
        <w:rPr>
          <w:b/>
        </w:rPr>
        <w:t>Статья 70. Государственная регистрация и вступление в силу Устава сельск</w:t>
      </w:r>
      <w:r w:rsidRPr="00AA7C56">
        <w:rPr>
          <w:b/>
        </w:rPr>
        <w:t>о</w:t>
      </w:r>
      <w:r w:rsidRPr="00AA7C56">
        <w:rPr>
          <w:b/>
        </w:rPr>
        <w:t>го поселения</w:t>
      </w:r>
    </w:p>
    <w:p w:rsidR="006F7D75" w:rsidRPr="006F7D75" w:rsidRDefault="006F7D75" w:rsidP="00527AA4"/>
    <w:p w:rsidR="006F7D75" w:rsidRPr="006F7D75" w:rsidRDefault="006F7D75" w:rsidP="00527AA4">
      <w:r w:rsidRPr="006F7D75">
        <w:t>1. Устав сельского поселения подлежит государственной регистрации в территор</w:t>
      </w:r>
      <w:r w:rsidRPr="006F7D75">
        <w:t>и</w:t>
      </w:r>
      <w:r w:rsidRPr="006F7D75">
        <w:t>альном органе уполномоченного федерального органа исполнительной власти в сфере р</w:t>
      </w:r>
      <w:r w:rsidRPr="006F7D75">
        <w:t>е</w:t>
      </w:r>
      <w:r w:rsidRPr="006F7D75">
        <w:t>гистрации уставов муниципальных образований в порядке, установленном федеральным законом.</w:t>
      </w:r>
    </w:p>
    <w:p w:rsidR="006F7D75" w:rsidRPr="006F7D75" w:rsidRDefault="006F7D75" w:rsidP="00527AA4">
      <w:r w:rsidRPr="006F7D75">
        <w:t xml:space="preserve">2.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обнародования. </w:t>
      </w:r>
    </w:p>
    <w:p w:rsidR="006F7D75" w:rsidRPr="006F7D75" w:rsidRDefault="006F7D75" w:rsidP="00527AA4"/>
    <w:p w:rsidR="006F7D75" w:rsidRPr="00AA7C56" w:rsidRDefault="006F7D75" w:rsidP="00527AA4">
      <w:pPr>
        <w:rPr>
          <w:b/>
        </w:rPr>
      </w:pPr>
      <w:r w:rsidRPr="00AA7C56">
        <w:rPr>
          <w:b/>
        </w:rPr>
        <w:t>Статья 71. Порядок внесения изменений и дополнений в Устав сельского п</w:t>
      </w:r>
      <w:r w:rsidRPr="00AA7C56">
        <w:rPr>
          <w:b/>
        </w:rPr>
        <w:t>о</w:t>
      </w:r>
      <w:r w:rsidRPr="00AA7C56">
        <w:rPr>
          <w:b/>
        </w:rPr>
        <w:t xml:space="preserve">селения </w:t>
      </w:r>
    </w:p>
    <w:p w:rsidR="006F7D75" w:rsidRPr="006F7D75" w:rsidRDefault="006F7D75" w:rsidP="00527AA4">
      <w:r w:rsidRPr="006F7D75">
        <w:t xml:space="preserve"> </w:t>
      </w:r>
    </w:p>
    <w:p w:rsidR="006F7D75" w:rsidRPr="006F7D75" w:rsidRDefault="006F7D75" w:rsidP="00527AA4">
      <w:r w:rsidRPr="006F7D75">
        <w:t>1. Изменения и дополнения в Устав сельского поселения вносятся муниципальным правовым актом, который оформляется решением Совета сельского поселения.</w:t>
      </w:r>
    </w:p>
    <w:p w:rsidR="006F7D75" w:rsidRPr="006F7D75" w:rsidRDefault="006F7D75" w:rsidP="00527AA4">
      <w:r w:rsidRPr="006F7D75">
        <w:t xml:space="preserve">2. Предложения о внесении изменений и дополнений в Устав сельского поселения могут вноситься в Совет сельского поселения главой сельского поселения, депутатами Совета сельского поселения, органами территориального общественного самоуправления, </w:t>
      </w:r>
      <w:r w:rsidRPr="006F7D75">
        <w:lastRenderedPageBreak/>
        <w:t xml:space="preserve">общественными организациями и объединениями, гражданами, прокурором </w:t>
      </w:r>
      <w:proofErr w:type="spellStart"/>
      <w:r w:rsidRPr="006F7D75">
        <w:t>Троицко-Печорского</w:t>
      </w:r>
      <w:proofErr w:type="spellEnd"/>
      <w:r w:rsidRPr="006F7D75">
        <w:t xml:space="preserve"> района.</w:t>
      </w:r>
    </w:p>
    <w:p w:rsidR="006F7D75" w:rsidRPr="006F7D75" w:rsidRDefault="006F7D75" w:rsidP="00527AA4">
      <w:r w:rsidRPr="006F7D75">
        <w:t xml:space="preserve">3. Проект муниципального правового акта о внесении изменений и дополнений в Устав сельского поселения не </w:t>
      </w:r>
      <w:proofErr w:type="gramStart"/>
      <w:r w:rsidRPr="006F7D75">
        <w:t>позднее</w:t>
      </w:r>
      <w:proofErr w:type="gramEnd"/>
      <w:r w:rsidRPr="006F7D75">
        <w:t xml:space="preserve"> чем за 30 дней до дня рассмотрения вопроса о вн</w:t>
      </w:r>
      <w:r w:rsidRPr="006F7D75">
        <w:t>е</w:t>
      </w:r>
      <w:r w:rsidRPr="006F7D75">
        <w:t>сении изменений и дополнений в Устав сельского поселения подлежит официальному о</w:t>
      </w:r>
      <w:r w:rsidRPr="006F7D75">
        <w:t>б</w:t>
      </w:r>
      <w:r w:rsidRPr="006F7D75">
        <w:t>народованию с одновременным обнародованием установленного Советом сельского пос</w:t>
      </w:r>
      <w:r w:rsidRPr="006F7D75">
        <w:t>е</w:t>
      </w:r>
      <w:r w:rsidRPr="006F7D75">
        <w:t xml:space="preserve">ления порядка учета предложений по проекту указанного муниципального правового акта, а также порядка участия граждан в его обсуждении. </w:t>
      </w:r>
    </w:p>
    <w:p w:rsidR="006F7D75" w:rsidRPr="006F7D75" w:rsidRDefault="006F7D75" w:rsidP="00527AA4">
      <w:proofErr w:type="gramStart"/>
      <w:r w:rsidRPr="006F7D75">
        <w:t>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поселения, а также порядка участия граждан в его обсуждении в случае,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Республики Коми или законов Республики Коми в целях приведения Устава сельского</w:t>
      </w:r>
      <w:proofErr w:type="gramEnd"/>
      <w:r w:rsidRPr="006F7D75">
        <w:t xml:space="preserve"> поселения в соответствие с этими нормативными правовыми актами.</w:t>
      </w:r>
    </w:p>
    <w:p w:rsidR="006F7D75" w:rsidRPr="006F7D75" w:rsidRDefault="006F7D75" w:rsidP="00527AA4">
      <w:r w:rsidRPr="006F7D75">
        <w:t xml:space="preserve">4. </w:t>
      </w:r>
      <w:proofErr w:type="gramStart"/>
      <w:r w:rsidRPr="006F7D75">
        <w:t>По проекту муниципального правового акта о внесении изменений и дополнений в Устав сельского поселения проводятся публичные слушания, кроме случаев, когда в У</w:t>
      </w:r>
      <w:r w:rsidRPr="006F7D75">
        <w:t>с</w:t>
      </w:r>
      <w:r w:rsidRPr="006F7D75">
        <w:t>тав сельского поселения вносятся изменения в форме точного воспроизведения полож</w:t>
      </w:r>
      <w:r w:rsidRPr="006F7D75">
        <w:t>е</w:t>
      </w:r>
      <w:r w:rsidRPr="006F7D75">
        <w:t>ний Конституции Российской Федерации, федеральных законов, Конституции Республики Коми или законов Республики Коми в целях приведения Устава сельского поселения  в соответствие с этими нормативными правовыми актами.</w:t>
      </w:r>
      <w:proofErr w:type="gramEnd"/>
    </w:p>
    <w:p w:rsidR="006F7D75" w:rsidRPr="006F7D75" w:rsidRDefault="006F7D75" w:rsidP="00527AA4">
      <w:r w:rsidRPr="006F7D75">
        <w:t>5. Муниципальный правовой акт о внесении изменений и дополнений в Устав п</w:t>
      </w:r>
      <w:r w:rsidRPr="006F7D75">
        <w:t>о</w:t>
      </w:r>
      <w:r w:rsidRPr="006F7D75">
        <w:t>селения принимается большинством в две трети голосов от установленной численности депутатов Совета сельского поселения.</w:t>
      </w:r>
    </w:p>
    <w:p w:rsidR="006F7D75" w:rsidRPr="006F7D75" w:rsidRDefault="006F7D75" w:rsidP="00527AA4">
      <w:proofErr w:type="gramStart"/>
      <w:r w:rsidRPr="006F7D75">
        <w:t>Рассмотрение на заседании Совета сельского поселения вопроса о внесении изм</w:t>
      </w:r>
      <w:r w:rsidRPr="006F7D75">
        <w:t>е</w:t>
      </w:r>
      <w:r w:rsidRPr="006F7D75">
        <w:t>нений и дополнений в Устав сельского поселения, включая обсуждение проекта муниц</w:t>
      </w:r>
      <w:r w:rsidRPr="006F7D75">
        <w:t>и</w:t>
      </w:r>
      <w:r w:rsidRPr="006F7D75">
        <w:t>пального правового акта о внесении изменений и дополнений в Устав сельского посел</w:t>
      </w:r>
      <w:r w:rsidRPr="006F7D75">
        <w:t>е</w:t>
      </w:r>
      <w:r w:rsidRPr="006F7D75">
        <w:t>ния, внесение, обсуждение и рассмотрение поправок к проекту муниципального правов</w:t>
      </w:r>
      <w:r w:rsidRPr="006F7D75">
        <w:t>о</w:t>
      </w:r>
      <w:r w:rsidRPr="006F7D75">
        <w:t>го акта о внесении изменений и дополнений в Устав сельского поселения осуществляется в порядке, установленном Регламентом Совета сельского поселения и настоящим</w:t>
      </w:r>
      <w:proofErr w:type="gramEnd"/>
      <w:r w:rsidRPr="006F7D75">
        <w:t xml:space="preserve"> Уст</w:t>
      </w:r>
      <w:r w:rsidRPr="006F7D75">
        <w:t>а</w:t>
      </w:r>
      <w:r w:rsidRPr="006F7D75">
        <w:t>вом.</w:t>
      </w:r>
    </w:p>
    <w:p w:rsidR="006F7D75" w:rsidRPr="006F7D75" w:rsidRDefault="006F7D75" w:rsidP="00527AA4">
      <w:r w:rsidRPr="006F7D75">
        <w:t>6. Решение Совета сельского поселения о внесении изменений и дополнений в У</w:t>
      </w:r>
      <w:r w:rsidRPr="006F7D75">
        <w:t>с</w:t>
      </w:r>
      <w:r w:rsidRPr="006F7D75">
        <w:t>тав сельского поселения подлежит государственной регистрации в территориальном орг</w:t>
      </w:r>
      <w:r w:rsidRPr="006F7D75">
        <w:t>а</w:t>
      </w:r>
      <w:r w:rsidRPr="006F7D75">
        <w:t>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6F7D75" w:rsidRPr="006F7D75" w:rsidRDefault="006F7D75" w:rsidP="00527AA4">
      <w:r w:rsidRPr="006F7D75">
        <w:t>7. Муниципальный правовой акт о внесении изменений и дополнений в Устав сел</w:t>
      </w:r>
      <w:r w:rsidRPr="006F7D75">
        <w:t>ь</w:t>
      </w:r>
      <w:r w:rsidRPr="006F7D75">
        <w:t>ского поселения подлежит официальному обнародованию после его государственной р</w:t>
      </w:r>
      <w:r w:rsidRPr="006F7D75">
        <w:t>е</w:t>
      </w:r>
      <w:r w:rsidRPr="006F7D75">
        <w:t>гистрации и вступает в силу после его официального обнародования, за исключением п</w:t>
      </w:r>
      <w:r w:rsidRPr="006F7D75">
        <w:t>о</w:t>
      </w:r>
      <w:r w:rsidRPr="006F7D75">
        <w:t>ложений, для которых федеральным законодательством установлены иные сроки вступл</w:t>
      </w:r>
      <w:r w:rsidRPr="006F7D75">
        <w:t>е</w:t>
      </w:r>
      <w:r w:rsidRPr="006F7D75">
        <w:t>ния в силу.</w:t>
      </w:r>
    </w:p>
    <w:p w:rsidR="006F7D75" w:rsidRPr="006F7D75" w:rsidRDefault="006F7D75" w:rsidP="00527AA4">
      <w:r w:rsidRPr="006F7D75">
        <w:t>8. Глава сельского поселения обязан обнародовать зарегистрированный муниц</w:t>
      </w:r>
      <w:r w:rsidRPr="006F7D75">
        <w:t>и</w:t>
      </w:r>
      <w:r w:rsidRPr="006F7D75">
        <w:t>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</w:t>
      </w:r>
      <w:r w:rsidRPr="006F7D75">
        <w:t>е</w:t>
      </w:r>
      <w:r w:rsidRPr="006F7D75">
        <w:t xml:space="preserve">дерального органа исполнительной власти в сфере регистрации уставов муниципальных образований  уведомления о включении сведений о муниципальном правовом </w:t>
      </w:r>
      <w:proofErr w:type="gramStart"/>
      <w:r w:rsidRPr="006F7D75">
        <w:t>акте</w:t>
      </w:r>
      <w:proofErr w:type="gramEnd"/>
      <w:r w:rsidRPr="006F7D75">
        <w:t xml:space="preserve"> о вн</w:t>
      </w:r>
      <w:r w:rsidRPr="006F7D75">
        <w:t>е</w:t>
      </w:r>
      <w:r w:rsidRPr="006F7D75">
        <w:t>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21.07.2005 № 97-ФЗ «О государственной регистрации уставов муниципальных образований».</w:t>
      </w:r>
    </w:p>
    <w:p w:rsidR="006F7D75" w:rsidRPr="006F7D75" w:rsidRDefault="006F7D75" w:rsidP="00527AA4"/>
    <w:p w:rsidR="006F7D75" w:rsidRPr="00AA7C56" w:rsidRDefault="006F7D75" w:rsidP="00527AA4">
      <w:pPr>
        <w:rPr>
          <w:b/>
        </w:rPr>
      </w:pPr>
      <w:r w:rsidRPr="00AA7C56">
        <w:rPr>
          <w:b/>
        </w:rPr>
        <w:t>Статья 72. Признание утратившими силу отдельных муниципальных прав</w:t>
      </w:r>
      <w:r w:rsidRPr="00AA7C56">
        <w:rPr>
          <w:b/>
        </w:rPr>
        <w:t>о</w:t>
      </w:r>
      <w:r w:rsidRPr="00AA7C56">
        <w:rPr>
          <w:b/>
        </w:rPr>
        <w:t>вых актов сельского поселения «Комсомольск-на-Печоре»</w:t>
      </w:r>
    </w:p>
    <w:p w:rsidR="006F7D75" w:rsidRPr="006F7D75" w:rsidRDefault="006F7D75" w:rsidP="00527AA4"/>
    <w:p w:rsidR="006F7D75" w:rsidRPr="006F7D75" w:rsidRDefault="006F7D75" w:rsidP="00527AA4">
      <w:r w:rsidRPr="006F7D75">
        <w:t>Со дня вступления в силу настоящего Устава признаются утратившими силу:</w:t>
      </w:r>
    </w:p>
    <w:p w:rsidR="006F7D75" w:rsidRPr="006F7D75" w:rsidRDefault="006F7D75" w:rsidP="00527AA4">
      <w:r w:rsidRPr="006F7D75">
        <w:lastRenderedPageBreak/>
        <w:t>- Устав муниципального образования сельского поселения «Комсомольск-на</w:t>
      </w:r>
      <w:r w:rsidR="00AA7C56">
        <w:t xml:space="preserve">-Печоре», </w:t>
      </w:r>
      <w:r w:rsidRPr="006F7D75">
        <w:t>принятый решением Совета муниципального образования сельского поселения «Комсомольск-на-Печоре» от  19 ноября 2018 г. №08/35 «О принятии Устава муниц</w:t>
      </w:r>
      <w:r w:rsidRPr="006F7D75">
        <w:t>и</w:t>
      </w:r>
      <w:r w:rsidRPr="006F7D75">
        <w:t>пального образования сельского поселения «Комсомольск-на-Печоре»;</w:t>
      </w:r>
    </w:p>
    <w:p w:rsidR="006F7D75" w:rsidRPr="006F7D75" w:rsidRDefault="006F7D75" w:rsidP="00527AA4">
      <w:r w:rsidRPr="006F7D75">
        <w:t>- решение Совета муниципального образования сельского поселения «Комс</w:t>
      </w:r>
      <w:r w:rsidRPr="006F7D75">
        <w:t>о</w:t>
      </w:r>
      <w:r w:rsidRPr="006F7D75">
        <w:t>мольск-на-Печоре» от 19.11.2018 № 08/35  «О принятии Устава муниципального образ</w:t>
      </w:r>
      <w:r w:rsidRPr="006F7D75">
        <w:t>о</w:t>
      </w:r>
      <w:r w:rsidRPr="006F7D75">
        <w:t xml:space="preserve">вания </w:t>
      </w:r>
      <w:r w:rsidR="00AA7C56">
        <w:t>сельского</w:t>
      </w:r>
      <w:r w:rsidRPr="006F7D75">
        <w:t xml:space="preserve"> поселения «Комсомольск-на-Печоре»;</w:t>
      </w:r>
    </w:p>
    <w:p w:rsidR="006F7D75" w:rsidRPr="006F7D75" w:rsidRDefault="006F7D75" w:rsidP="00527AA4">
      <w:r w:rsidRPr="006F7D75">
        <w:t>- решение Совета муниципального образования сельского поселения «Комс</w:t>
      </w:r>
      <w:r w:rsidRPr="006F7D75">
        <w:t>о</w:t>
      </w:r>
      <w:r w:rsidRPr="006F7D75">
        <w:t>мольск-на-Печоре» от 27.12.2019г. №21/76 «О внесении изменений и дополнений в Устав муниципального образования сельского поселения «Комсомольск-на-Печоре»;</w:t>
      </w:r>
    </w:p>
    <w:p w:rsidR="006F7D75" w:rsidRPr="006F7D75" w:rsidRDefault="006F7D75" w:rsidP="00527AA4">
      <w:r w:rsidRPr="006F7D75">
        <w:t>- решение Совета муниципального образования сельского поселения «Комс</w:t>
      </w:r>
      <w:r w:rsidRPr="006F7D75">
        <w:t>о</w:t>
      </w:r>
      <w:r w:rsidRPr="006F7D75">
        <w:t>мольск-на-Печоре» от 14.02.2022г. №50/151 «О внесении изменений и дополнений в У</w:t>
      </w:r>
      <w:r w:rsidRPr="006F7D75">
        <w:t>с</w:t>
      </w:r>
      <w:r w:rsidRPr="006F7D75">
        <w:t>тав муниципального образования сельского поселения «Комсомольск-на-Печоре»;</w:t>
      </w:r>
    </w:p>
    <w:p w:rsidR="006F7D75" w:rsidRPr="006F7D75" w:rsidRDefault="006F7D75" w:rsidP="00527AA4"/>
    <w:p w:rsidR="006F7D75" w:rsidRPr="006F7D75" w:rsidRDefault="006F7D75" w:rsidP="00527AA4">
      <w:pPr>
        <w:rPr>
          <w:i/>
        </w:rPr>
      </w:pPr>
    </w:p>
    <w:p w:rsidR="006F7D75" w:rsidRPr="006F7D75" w:rsidRDefault="006F7D75" w:rsidP="00527AA4"/>
    <w:p w:rsidR="006F7D75" w:rsidRPr="006F7D75" w:rsidRDefault="006F7D75" w:rsidP="00527AA4">
      <w:r w:rsidRPr="006F7D75">
        <w:t xml:space="preserve">Глава сельского поселения </w:t>
      </w:r>
    </w:p>
    <w:p w:rsidR="006F7D75" w:rsidRPr="006F7D75" w:rsidRDefault="006F7D75" w:rsidP="00527AA4">
      <w:r w:rsidRPr="006F7D75">
        <w:t xml:space="preserve">«Комсомольск-на-Печоре»                                    ______________     /Порядина Т.А./ </w:t>
      </w:r>
    </w:p>
    <w:p w:rsidR="006F7D75" w:rsidRPr="006F7D75" w:rsidRDefault="006F7D75" w:rsidP="00527AA4">
      <w:r w:rsidRPr="006F7D75">
        <w:t xml:space="preserve">                                                                              (подпись)</w:t>
      </w:r>
    </w:p>
    <w:p w:rsidR="006F7D75" w:rsidRPr="006F7D75" w:rsidRDefault="006F7D75" w:rsidP="00527AA4">
      <w:r w:rsidRPr="006F7D75">
        <w:t xml:space="preserve">                                                                (печать Совета сельского поселения)</w:t>
      </w:r>
    </w:p>
    <w:p w:rsidR="00AA7C56" w:rsidRDefault="00AA7C56" w:rsidP="006F7D75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p w:rsidR="00AA7C56" w:rsidRPr="00AA7C56" w:rsidRDefault="00AA7C56" w:rsidP="00AA7C56"/>
    <w:sectPr w:rsidR="00AA7C56" w:rsidRPr="00AA7C56" w:rsidSect="00762F70">
      <w:headerReference w:type="default" r:id="rId15"/>
      <w:pgSz w:w="11905" w:h="16838"/>
      <w:pgMar w:top="993" w:right="850" w:bottom="851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D55" w:rsidRDefault="00156D55" w:rsidP="00E75280">
      <w:r>
        <w:separator/>
      </w:r>
    </w:p>
  </w:endnote>
  <w:endnote w:type="continuationSeparator" w:id="0">
    <w:p w:rsidR="00156D55" w:rsidRDefault="00156D55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D55" w:rsidRDefault="00156D55" w:rsidP="00E75280">
      <w:r>
        <w:separator/>
      </w:r>
    </w:p>
  </w:footnote>
  <w:footnote w:type="continuationSeparator" w:id="0">
    <w:p w:rsidR="00156D55" w:rsidRDefault="00156D55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166" w:rsidRDefault="00575166" w:rsidP="00E75280">
    <w:pPr>
      <w:pStyle w:val="a7"/>
    </w:pPr>
  </w:p>
  <w:p w:rsidR="00575166" w:rsidRDefault="00575166" w:rsidP="00E752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028"/>
        </w:tabs>
        <w:ind w:left="2028" w:hanging="1035"/>
      </w:pPr>
      <w:rPr>
        <w:color w:val="00000A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3072" w:hanging="1092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EB524A82"/>
    <w:name w:val="WWNum3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ascii="Times New Roman" w:hAnsi="Times New Roman" w:cs="Times New Roman"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2550"/>
        </w:tabs>
        <w:ind w:left="2550" w:hanging="111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97" w:hanging="9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2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B41419"/>
    <w:multiLevelType w:val="hybridMultilevel"/>
    <w:tmpl w:val="861A30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3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712E"/>
    <w:rsid w:val="00010C6C"/>
    <w:rsid w:val="00015510"/>
    <w:rsid w:val="00022AF2"/>
    <w:rsid w:val="00026C09"/>
    <w:rsid w:val="000271EE"/>
    <w:rsid w:val="00032F87"/>
    <w:rsid w:val="00036056"/>
    <w:rsid w:val="00060B42"/>
    <w:rsid w:val="000772ED"/>
    <w:rsid w:val="0009168E"/>
    <w:rsid w:val="00091AAA"/>
    <w:rsid w:val="000A063D"/>
    <w:rsid w:val="000A547A"/>
    <w:rsid w:val="000A7C91"/>
    <w:rsid w:val="000B083C"/>
    <w:rsid w:val="000E0154"/>
    <w:rsid w:val="000E30F9"/>
    <w:rsid w:val="00102233"/>
    <w:rsid w:val="001026F0"/>
    <w:rsid w:val="00115C89"/>
    <w:rsid w:val="001165D1"/>
    <w:rsid w:val="00116B45"/>
    <w:rsid w:val="00120ACC"/>
    <w:rsid w:val="001237D1"/>
    <w:rsid w:val="00126587"/>
    <w:rsid w:val="001309AC"/>
    <w:rsid w:val="001337D5"/>
    <w:rsid w:val="0015262C"/>
    <w:rsid w:val="00152909"/>
    <w:rsid w:val="00153B93"/>
    <w:rsid w:val="00156D55"/>
    <w:rsid w:val="00160495"/>
    <w:rsid w:val="001654F8"/>
    <w:rsid w:val="001669D0"/>
    <w:rsid w:val="00172566"/>
    <w:rsid w:val="00185194"/>
    <w:rsid w:val="001866C1"/>
    <w:rsid w:val="001918EF"/>
    <w:rsid w:val="001A21D9"/>
    <w:rsid w:val="001A359B"/>
    <w:rsid w:val="001B283B"/>
    <w:rsid w:val="001D302A"/>
    <w:rsid w:val="001F1DB8"/>
    <w:rsid w:val="00201C1A"/>
    <w:rsid w:val="002067A2"/>
    <w:rsid w:val="002101A4"/>
    <w:rsid w:val="00216C70"/>
    <w:rsid w:val="00220B9A"/>
    <w:rsid w:val="0022142A"/>
    <w:rsid w:val="00222022"/>
    <w:rsid w:val="0022336F"/>
    <w:rsid w:val="00237425"/>
    <w:rsid w:val="00245F56"/>
    <w:rsid w:val="002516EE"/>
    <w:rsid w:val="00254111"/>
    <w:rsid w:val="0025538D"/>
    <w:rsid w:val="002610F1"/>
    <w:rsid w:val="00262174"/>
    <w:rsid w:val="002651D3"/>
    <w:rsid w:val="00265578"/>
    <w:rsid w:val="0026577A"/>
    <w:rsid w:val="00265EBB"/>
    <w:rsid w:val="00270B7F"/>
    <w:rsid w:val="00283D4A"/>
    <w:rsid w:val="002854AA"/>
    <w:rsid w:val="002A0598"/>
    <w:rsid w:val="002A3C89"/>
    <w:rsid w:val="002B2E95"/>
    <w:rsid w:val="002D12D9"/>
    <w:rsid w:val="002D4DE9"/>
    <w:rsid w:val="002E12B1"/>
    <w:rsid w:val="002E14C4"/>
    <w:rsid w:val="002E2AE4"/>
    <w:rsid w:val="002F3221"/>
    <w:rsid w:val="002F52D4"/>
    <w:rsid w:val="0030532C"/>
    <w:rsid w:val="00326996"/>
    <w:rsid w:val="0033255A"/>
    <w:rsid w:val="00333227"/>
    <w:rsid w:val="0033532E"/>
    <w:rsid w:val="003372A7"/>
    <w:rsid w:val="00340F0A"/>
    <w:rsid w:val="00341EC6"/>
    <w:rsid w:val="0034644C"/>
    <w:rsid w:val="003500AC"/>
    <w:rsid w:val="00351773"/>
    <w:rsid w:val="00351EB6"/>
    <w:rsid w:val="00363122"/>
    <w:rsid w:val="0036741F"/>
    <w:rsid w:val="003702A9"/>
    <w:rsid w:val="00373337"/>
    <w:rsid w:val="003741AB"/>
    <w:rsid w:val="003A1A40"/>
    <w:rsid w:val="003A4D36"/>
    <w:rsid w:val="003B4C4E"/>
    <w:rsid w:val="003C4691"/>
    <w:rsid w:val="003C6CF3"/>
    <w:rsid w:val="003F0BBE"/>
    <w:rsid w:val="003F2B71"/>
    <w:rsid w:val="00435B26"/>
    <w:rsid w:val="00447507"/>
    <w:rsid w:val="00460553"/>
    <w:rsid w:val="00464C7B"/>
    <w:rsid w:val="004650A7"/>
    <w:rsid w:val="00482E75"/>
    <w:rsid w:val="00483B75"/>
    <w:rsid w:val="004841E3"/>
    <w:rsid w:val="00485294"/>
    <w:rsid w:val="004963A6"/>
    <w:rsid w:val="004A6BD5"/>
    <w:rsid w:val="004B03CB"/>
    <w:rsid w:val="004C1E09"/>
    <w:rsid w:val="004D51B4"/>
    <w:rsid w:val="004D7432"/>
    <w:rsid w:val="004E0AA1"/>
    <w:rsid w:val="004E5260"/>
    <w:rsid w:val="004E564E"/>
    <w:rsid w:val="004E5A65"/>
    <w:rsid w:val="004E7558"/>
    <w:rsid w:val="00527AA4"/>
    <w:rsid w:val="00532CEF"/>
    <w:rsid w:val="005368B3"/>
    <w:rsid w:val="005433DC"/>
    <w:rsid w:val="005631D3"/>
    <w:rsid w:val="005647E9"/>
    <w:rsid w:val="00575166"/>
    <w:rsid w:val="005765D6"/>
    <w:rsid w:val="00581BB2"/>
    <w:rsid w:val="0059649F"/>
    <w:rsid w:val="005A4FD3"/>
    <w:rsid w:val="005A64C8"/>
    <w:rsid w:val="005B0400"/>
    <w:rsid w:val="005B1213"/>
    <w:rsid w:val="005B42B8"/>
    <w:rsid w:val="005D6AE3"/>
    <w:rsid w:val="005E0DB7"/>
    <w:rsid w:val="005E7D63"/>
    <w:rsid w:val="005F4DDC"/>
    <w:rsid w:val="005F7644"/>
    <w:rsid w:val="005F7C1E"/>
    <w:rsid w:val="00606320"/>
    <w:rsid w:val="00611EAD"/>
    <w:rsid w:val="00615FC1"/>
    <w:rsid w:val="00617817"/>
    <w:rsid w:val="00627618"/>
    <w:rsid w:val="0063418E"/>
    <w:rsid w:val="00634FB3"/>
    <w:rsid w:val="00640BC1"/>
    <w:rsid w:val="00647B24"/>
    <w:rsid w:val="00647FA2"/>
    <w:rsid w:val="00651C2A"/>
    <w:rsid w:val="0067151B"/>
    <w:rsid w:val="00672CB3"/>
    <w:rsid w:val="00682B77"/>
    <w:rsid w:val="00686B77"/>
    <w:rsid w:val="006915C2"/>
    <w:rsid w:val="006924B3"/>
    <w:rsid w:val="006934E6"/>
    <w:rsid w:val="006942DF"/>
    <w:rsid w:val="006A32F8"/>
    <w:rsid w:val="006B1086"/>
    <w:rsid w:val="006B1105"/>
    <w:rsid w:val="006B3834"/>
    <w:rsid w:val="006C4705"/>
    <w:rsid w:val="006C55E1"/>
    <w:rsid w:val="006C63CF"/>
    <w:rsid w:val="006D3085"/>
    <w:rsid w:val="006D31C1"/>
    <w:rsid w:val="006D4BB4"/>
    <w:rsid w:val="006F6F2B"/>
    <w:rsid w:val="006F7D75"/>
    <w:rsid w:val="0070062A"/>
    <w:rsid w:val="00700A57"/>
    <w:rsid w:val="0070561E"/>
    <w:rsid w:val="00715A19"/>
    <w:rsid w:val="00725D1A"/>
    <w:rsid w:val="00741AD0"/>
    <w:rsid w:val="0074652A"/>
    <w:rsid w:val="00752413"/>
    <w:rsid w:val="007559AA"/>
    <w:rsid w:val="00757DFA"/>
    <w:rsid w:val="00762F70"/>
    <w:rsid w:val="00765E6C"/>
    <w:rsid w:val="00766926"/>
    <w:rsid w:val="00776566"/>
    <w:rsid w:val="00787EF1"/>
    <w:rsid w:val="007A053D"/>
    <w:rsid w:val="007A4FA2"/>
    <w:rsid w:val="007B01D5"/>
    <w:rsid w:val="007B1783"/>
    <w:rsid w:val="007B263D"/>
    <w:rsid w:val="007C1273"/>
    <w:rsid w:val="007D17E8"/>
    <w:rsid w:val="007D366A"/>
    <w:rsid w:val="007D4A03"/>
    <w:rsid w:val="007D4E4A"/>
    <w:rsid w:val="007E320D"/>
    <w:rsid w:val="00811385"/>
    <w:rsid w:val="00815C6D"/>
    <w:rsid w:val="00816766"/>
    <w:rsid w:val="00823E1E"/>
    <w:rsid w:val="008267EB"/>
    <w:rsid w:val="00830936"/>
    <w:rsid w:val="00832456"/>
    <w:rsid w:val="00832B1D"/>
    <w:rsid w:val="00845C2D"/>
    <w:rsid w:val="00854F4F"/>
    <w:rsid w:val="0086098F"/>
    <w:rsid w:val="00870069"/>
    <w:rsid w:val="00873281"/>
    <w:rsid w:val="00873E1A"/>
    <w:rsid w:val="00881FA2"/>
    <w:rsid w:val="00890488"/>
    <w:rsid w:val="00892630"/>
    <w:rsid w:val="00892B0B"/>
    <w:rsid w:val="00895D1C"/>
    <w:rsid w:val="008A0722"/>
    <w:rsid w:val="008C1A82"/>
    <w:rsid w:val="008C77C3"/>
    <w:rsid w:val="008D2007"/>
    <w:rsid w:val="008E1667"/>
    <w:rsid w:val="008F1808"/>
    <w:rsid w:val="00913A2D"/>
    <w:rsid w:val="009266AA"/>
    <w:rsid w:val="009344FD"/>
    <w:rsid w:val="00937E35"/>
    <w:rsid w:val="009413B7"/>
    <w:rsid w:val="00943873"/>
    <w:rsid w:val="00943D11"/>
    <w:rsid w:val="0094640D"/>
    <w:rsid w:val="00960824"/>
    <w:rsid w:val="009768A4"/>
    <w:rsid w:val="00977E0B"/>
    <w:rsid w:val="009802FC"/>
    <w:rsid w:val="00990D1B"/>
    <w:rsid w:val="009C193C"/>
    <w:rsid w:val="009C5B97"/>
    <w:rsid w:val="009C7B47"/>
    <w:rsid w:val="009D543F"/>
    <w:rsid w:val="009E2BB4"/>
    <w:rsid w:val="009E4862"/>
    <w:rsid w:val="00A10772"/>
    <w:rsid w:val="00A23470"/>
    <w:rsid w:val="00A54FA7"/>
    <w:rsid w:val="00A60A9D"/>
    <w:rsid w:val="00A610AE"/>
    <w:rsid w:val="00A62B5B"/>
    <w:rsid w:val="00A921BC"/>
    <w:rsid w:val="00AA4D26"/>
    <w:rsid w:val="00AA5F25"/>
    <w:rsid w:val="00AA7C56"/>
    <w:rsid w:val="00AB08AE"/>
    <w:rsid w:val="00AB0EEA"/>
    <w:rsid w:val="00AD72C4"/>
    <w:rsid w:val="00AE050F"/>
    <w:rsid w:val="00AE0E0B"/>
    <w:rsid w:val="00AF14A6"/>
    <w:rsid w:val="00B10136"/>
    <w:rsid w:val="00B16499"/>
    <w:rsid w:val="00B20DA3"/>
    <w:rsid w:val="00B261BC"/>
    <w:rsid w:val="00B330B0"/>
    <w:rsid w:val="00B4321E"/>
    <w:rsid w:val="00B43810"/>
    <w:rsid w:val="00B4610F"/>
    <w:rsid w:val="00B5724B"/>
    <w:rsid w:val="00B67411"/>
    <w:rsid w:val="00B67A75"/>
    <w:rsid w:val="00B716C7"/>
    <w:rsid w:val="00B7232C"/>
    <w:rsid w:val="00B7556D"/>
    <w:rsid w:val="00B8047E"/>
    <w:rsid w:val="00B9012F"/>
    <w:rsid w:val="00BA2242"/>
    <w:rsid w:val="00BA5489"/>
    <w:rsid w:val="00BB21A5"/>
    <w:rsid w:val="00BB3475"/>
    <w:rsid w:val="00BC4686"/>
    <w:rsid w:val="00BD1BB0"/>
    <w:rsid w:val="00BE152E"/>
    <w:rsid w:val="00BE6DF5"/>
    <w:rsid w:val="00BF0AA1"/>
    <w:rsid w:val="00BF7D6B"/>
    <w:rsid w:val="00C162B3"/>
    <w:rsid w:val="00C240CA"/>
    <w:rsid w:val="00C30502"/>
    <w:rsid w:val="00C76084"/>
    <w:rsid w:val="00C87A9A"/>
    <w:rsid w:val="00CA5679"/>
    <w:rsid w:val="00CD3E71"/>
    <w:rsid w:val="00CD4A84"/>
    <w:rsid w:val="00CD7296"/>
    <w:rsid w:val="00CE46E0"/>
    <w:rsid w:val="00CF2419"/>
    <w:rsid w:val="00CF3B82"/>
    <w:rsid w:val="00D04F78"/>
    <w:rsid w:val="00D11F6E"/>
    <w:rsid w:val="00D22BB8"/>
    <w:rsid w:val="00D24C25"/>
    <w:rsid w:val="00D3469B"/>
    <w:rsid w:val="00D43642"/>
    <w:rsid w:val="00D440D2"/>
    <w:rsid w:val="00D500A9"/>
    <w:rsid w:val="00D51C8A"/>
    <w:rsid w:val="00D5430F"/>
    <w:rsid w:val="00D55516"/>
    <w:rsid w:val="00D57DA4"/>
    <w:rsid w:val="00D601E9"/>
    <w:rsid w:val="00D60647"/>
    <w:rsid w:val="00D67795"/>
    <w:rsid w:val="00D75D8F"/>
    <w:rsid w:val="00D832F0"/>
    <w:rsid w:val="00D910A7"/>
    <w:rsid w:val="00DA241C"/>
    <w:rsid w:val="00DB3030"/>
    <w:rsid w:val="00DB4706"/>
    <w:rsid w:val="00DC0B95"/>
    <w:rsid w:val="00DC6EFD"/>
    <w:rsid w:val="00DD3F1E"/>
    <w:rsid w:val="00DE4B81"/>
    <w:rsid w:val="00DF0A3F"/>
    <w:rsid w:val="00DF10C3"/>
    <w:rsid w:val="00DF34EB"/>
    <w:rsid w:val="00DF47BC"/>
    <w:rsid w:val="00E1592A"/>
    <w:rsid w:val="00E267C5"/>
    <w:rsid w:val="00E337B8"/>
    <w:rsid w:val="00E5073C"/>
    <w:rsid w:val="00E5192F"/>
    <w:rsid w:val="00E56693"/>
    <w:rsid w:val="00E62598"/>
    <w:rsid w:val="00E75280"/>
    <w:rsid w:val="00E8343F"/>
    <w:rsid w:val="00E929E6"/>
    <w:rsid w:val="00E97B97"/>
    <w:rsid w:val="00EA5F4F"/>
    <w:rsid w:val="00EC791B"/>
    <w:rsid w:val="00ED7F38"/>
    <w:rsid w:val="00EE663E"/>
    <w:rsid w:val="00EE6D2E"/>
    <w:rsid w:val="00EF01DA"/>
    <w:rsid w:val="00EF7814"/>
    <w:rsid w:val="00EF78EE"/>
    <w:rsid w:val="00F11959"/>
    <w:rsid w:val="00F11BE4"/>
    <w:rsid w:val="00F22CB8"/>
    <w:rsid w:val="00F3032D"/>
    <w:rsid w:val="00F33E11"/>
    <w:rsid w:val="00F51484"/>
    <w:rsid w:val="00F64AF1"/>
    <w:rsid w:val="00F668ED"/>
    <w:rsid w:val="00F77F35"/>
    <w:rsid w:val="00F84752"/>
    <w:rsid w:val="00F86748"/>
    <w:rsid w:val="00F96828"/>
    <w:rsid w:val="00FA1E32"/>
    <w:rsid w:val="00FA3436"/>
    <w:rsid w:val="00FA5AD3"/>
    <w:rsid w:val="00FB195A"/>
    <w:rsid w:val="00FB6298"/>
    <w:rsid w:val="00FC3F51"/>
    <w:rsid w:val="00FD2278"/>
    <w:rsid w:val="00FE59AD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6F7D75"/>
    <w:pPr>
      <w:keepNext/>
      <w:numPr>
        <w:ilvl w:val="1"/>
        <w:numId w:val="1"/>
      </w:numPr>
      <w:spacing w:line="276" w:lineRule="auto"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7559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link w:val="40"/>
    <w:qFormat/>
    <w:rsid w:val="006F7D75"/>
    <w:pPr>
      <w:keepNext/>
      <w:numPr>
        <w:ilvl w:val="3"/>
        <w:numId w:val="1"/>
      </w:numPr>
      <w:spacing w:line="360" w:lineRule="auto"/>
      <w:jc w:val="center"/>
      <w:outlineLvl w:val="3"/>
    </w:pPr>
    <w:rPr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7D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F7D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link w:val="80"/>
    <w:unhideWhenUsed/>
    <w:qFormat/>
    <w:rsid w:val="006F7D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0"/>
    <w:link w:val="90"/>
    <w:qFormat/>
    <w:rsid w:val="006F7D75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unhideWhenUsed/>
    <w:rsid w:val="000271EE"/>
    <w:pPr>
      <w:spacing w:after="120"/>
    </w:pPr>
  </w:style>
  <w:style w:type="character" w:customStyle="1" w:styleId="a4">
    <w:name w:val="Основной текст Знак"/>
    <w:basedOn w:val="a1"/>
    <w:link w:val="a0"/>
    <w:rsid w:val="000271EE"/>
    <w:rPr>
      <w:sz w:val="24"/>
      <w:szCs w:val="24"/>
    </w:rPr>
  </w:style>
  <w:style w:type="character" w:customStyle="1" w:styleId="20">
    <w:name w:val="Заголовок 2 Знак"/>
    <w:basedOn w:val="a1"/>
    <w:link w:val="2"/>
    <w:rsid w:val="006F7D75"/>
    <w:rPr>
      <w:sz w:val="24"/>
      <w:lang w:eastAsia="ar-SA"/>
    </w:rPr>
  </w:style>
  <w:style w:type="character" w:customStyle="1" w:styleId="30">
    <w:name w:val="Заголовок 3 Знак"/>
    <w:basedOn w:val="a1"/>
    <w:link w:val="3"/>
    <w:rsid w:val="007559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rsid w:val="006F7D75"/>
    <w:rPr>
      <w:sz w:val="24"/>
      <w:lang w:eastAsia="ar-SA"/>
    </w:rPr>
  </w:style>
  <w:style w:type="character" w:customStyle="1" w:styleId="50">
    <w:name w:val="Заголовок 5 Знак"/>
    <w:basedOn w:val="a1"/>
    <w:link w:val="5"/>
    <w:rsid w:val="006F7D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rsid w:val="006F7D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rsid w:val="00E56693"/>
    <w:rPr>
      <w:b/>
      <w:bCs/>
      <w:sz w:val="32"/>
      <w:szCs w:val="24"/>
    </w:rPr>
  </w:style>
  <w:style w:type="character" w:customStyle="1" w:styleId="80">
    <w:name w:val="Заголовок 8 Знак"/>
    <w:basedOn w:val="a1"/>
    <w:link w:val="8"/>
    <w:rsid w:val="006F7D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rsid w:val="006F7D75"/>
    <w:rPr>
      <w:rFonts w:ascii="Cambria" w:hAnsi="Cambria"/>
      <w:sz w:val="22"/>
      <w:szCs w:val="22"/>
      <w:lang w:eastAsia="ar-SA"/>
    </w:rPr>
  </w:style>
  <w:style w:type="paragraph" w:styleId="a5">
    <w:name w:val="Title"/>
    <w:basedOn w:val="a"/>
    <w:link w:val="a6"/>
    <w:qFormat/>
    <w:rsid w:val="00E56693"/>
    <w:pPr>
      <w:jc w:val="center"/>
    </w:pPr>
    <w:rPr>
      <w:b/>
      <w:bCs/>
      <w:sz w:val="28"/>
    </w:rPr>
  </w:style>
  <w:style w:type="character" w:customStyle="1" w:styleId="a6">
    <w:name w:val="Название Знак"/>
    <w:link w:val="a5"/>
    <w:rsid w:val="00E56693"/>
    <w:rPr>
      <w:b/>
      <w:bCs/>
      <w:sz w:val="28"/>
      <w:szCs w:val="24"/>
      <w:lang w:val="ru-RU" w:eastAsia="ru-RU" w:bidi="ar-SA"/>
    </w:rPr>
  </w:style>
  <w:style w:type="paragraph" w:styleId="a7">
    <w:name w:val="header"/>
    <w:basedOn w:val="a"/>
    <w:link w:val="a8"/>
    <w:rsid w:val="00CF3B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CF3B82"/>
    <w:rPr>
      <w:sz w:val="24"/>
      <w:szCs w:val="24"/>
    </w:rPr>
  </w:style>
  <w:style w:type="table" w:styleId="a9">
    <w:name w:val="Table Grid"/>
    <w:basedOn w:val="a2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footer"/>
    <w:basedOn w:val="a"/>
    <w:link w:val="ab"/>
    <w:unhideWhenUsed/>
    <w:rsid w:val="00D440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440D2"/>
    <w:rPr>
      <w:sz w:val="24"/>
      <w:szCs w:val="24"/>
    </w:rPr>
  </w:style>
  <w:style w:type="character" w:customStyle="1" w:styleId="FontStyle67">
    <w:name w:val="Font Style67"/>
    <w:basedOn w:val="a1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1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uiPriority w:val="99"/>
    <w:locked/>
    <w:rsid w:val="005E0DB7"/>
    <w:rPr>
      <w:rFonts w:ascii="Arial" w:hAnsi="Arial" w:cs="Arial"/>
    </w:rPr>
  </w:style>
  <w:style w:type="character" w:styleId="ae">
    <w:name w:val="Emphasis"/>
    <w:basedOn w:val="a1"/>
    <w:qFormat/>
    <w:rsid w:val="00E75280"/>
    <w:rPr>
      <w:i/>
      <w:iCs/>
    </w:rPr>
  </w:style>
  <w:style w:type="character" w:styleId="af">
    <w:name w:val="page number"/>
    <w:basedOn w:val="a1"/>
    <w:rsid w:val="001866C1"/>
  </w:style>
  <w:style w:type="character" w:customStyle="1" w:styleId="normaltextrunscx32627041">
    <w:name w:val="normaltextrun scx32627041"/>
    <w:basedOn w:val="a1"/>
    <w:rsid w:val="000271EE"/>
  </w:style>
  <w:style w:type="character" w:customStyle="1" w:styleId="apple-converted-space">
    <w:name w:val="apple-converted-space"/>
    <w:basedOn w:val="a1"/>
    <w:rsid w:val="000271EE"/>
  </w:style>
  <w:style w:type="character" w:customStyle="1" w:styleId="spellingerrorscx32627041">
    <w:name w:val="spellingerror scx32627041"/>
    <w:basedOn w:val="a1"/>
    <w:rsid w:val="000271EE"/>
  </w:style>
  <w:style w:type="character" w:customStyle="1" w:styleId="eopscx32627041">
    <w:name w:val="eop scx32627041"/>
    <w:basedOn w:val="a1"/>
    <w:rsid w:val="000271EE"/>
  </w:style>
  <w:style w:type="paragraph" w:customStyle="1" w:styleId="paragraphscx32627041">
    <w:name w:val="paragraph scx32627041"/>
    <w:basedOn w:val="a"/>
    <w:rsid w:val="000271EE"/>
    <w:pPr>
      <w:spacing w:before="100" w:beforeAutospacing="1" w:after="100" w:afterAutospacing="1"/>
      <w:ind w:firstLine="0"/>
      <w:jc w:val="left"/>
    </w:pPr>
  </w:style>
  <w:style w:type="character" w:customStyle="1" w:styleId="51">
    <w:name w:val="Основной текст (5)"/>
    <w:basedOn w:val="a1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1">
    <w:name w:val="Основной текст (3)_"/>
    <w:basedOn w:val="a1"/>
    <w:link w:val="32"/>
    <w:rsid w:val="000271EE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271EE"/>
    <w:pPr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character" w:customStyle="1" w:styleId="41">
    <w:name w:val="Основной текст (4)_"/>
    <w:basedOn w:val="a1"/>
    <w:link w:val="42"/>
    <w:rsid w:val="000271EE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271EE"/>
    <w:pPr>
      <w:shd w:val="clear" w:color="auto" w:fill="FFFFFF"/>
      <w:spacing w:line="0" w:lineRule="atLeast"/>
      <w:ind w:firstLine="0"/>
    </w:pPr>
    <w:rPr>
      <w:sz w:val="23"/>
      <w:szCs w:val="23"/>
    </w:rPr>
  </w:style>
  <w:style w:type="character" w:customStyle="1" w:styleId="af0">
    <w:name w:val="Основной текст_"/>
    <w:basedOn w:val="a1"/>
    <w:link w:val="21"/>
    <w:rsid w:val="000271EE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271EE"/>
    <w:pPr>
      <w:shd w:val="clear" w:color="auto" w:fill="FFFFFF"/>
      <w:spacing w:before="240" w:line="317" w:lineRule="exact"/>
      <w:ind w:hanging="340"/>
      <w:jc w:val="left"/>
    </w:pPr>
    <w:rPr>
      <w:sz w:val="27"/>
      <w:szCs w:val="27"/>
    </w:rPr>
  </w:style>
  <w:style w:type="character" w:customStyle="1" w:styleId="11">
    <w:name w:val="Заголовок №1"/>
    <w:basedOn w:val="a1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styleId="33">
    <w:name w:val="Body Text Indent 3"/>
    <w:basedOn w:val="a"/>
    <w:link w:val="34"/>
    <w:rsid w:val="000271E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271EE"/>
    <w:rPr>
      <w:sz w:val="16"/>
      <w:szCs w:val="16"/>
    </w:rPr>
  </w:style>
  <w:style w:type="character" w:customStyle="1" w:styleId="13">
    <w:name w:val="Заголовок №1 (3)_"/>
    <w:basedOn w:val="a1"/>
    <w:link w:val="130"/>
    <w:rsid w:val="000271EE"/>
    <w:rPr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0271EE"/>
    <w:pPr>
      <w:shd w:val="clear" w:color="auto" w:fill="FFFFFF"/>
      <w:spacing w:line="322" w:lineRule="exact"/>
      <w:ind w:firstLine="0"/>
      <w:jc w:val="left"/>
      <w:outlineLvl w:val="0"/>
    </w:pPr>
    <w:rPr>
      <w:sz w:val="27"/>
      <w:szCs w:val="27"/>
    </w:rPr>
  </w:style>
  <w:style w:type="paragraph" w:styleId="af1">
    <w:name w:val="Balloon Text"/>
    <w:basedOn w:val="a"/>
    <w:link w:val="af2"/>
    <w:uiPriority w:val="99"/>
    <w:semiHidden/>
    <w:unhideWhenUsed/>
    <w:rsid w:val="00027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0271EE"/>
    <w:rPr>
      <w:rFonts w:ascii="Tahoma" w:hAnsi="Tahoma" w:cs="Tahoma"/>
      <w:sz w:val="16"/>
      <w:szCs w:val="16"/>
    </w:rPr>
  </w:style>
  <w:style w:type="character" w:styleId="af3">
    <w:name w:val="Strong"/>
    <w:basedOn w:val="a1"/>
    <w:uiPriority w:val="22"/>
    <w:qFormat/>
    <w:rsid w:val="005E0DB7"/>
    <w:rPr>
      <w:b/>
      <w:bCs/>
    </w:rPr>
  </w:style>
  <w:style w:type="character" w:styleId="af4">
    <w:name w:val="Hyperlink"/>
    <w:basedOn w:val="a1"/>
    <w:unhideWhenUsed/>
    <w:rsid w:val="0086098F"/>
    <w:rPr>
      <w:color w:val="0000FF"/>
      <w:u w:val="single"/>
    </w:rPr>
  </w:style>
  <w:style w:type="character" w:customStyle="1" w:styleId="ConsPlusNormal0">
    <w:name w:val="ConsPlusNormal Знак"/>
    <w:rsid w:val="00333227"/>
    <w:rPr>
      <w:rFonts w:ascii="Arial" w:hAnsi="Arial" w:cs="Arial"/>
      <w:lang w:val="ru-RU" w:eastAsia="ru-RU" w:bidi="ar-SA"/>
    </w:rPr>
  </w:style>
  <w:style w:type="paragraph" w:styleId="af5">
    <w:name w:val="No Spacing"/>
    <w:uiPriority w:val="99"/>
    <w:qFormat/>
    <w:rsid w:val="00160495"/>
    <w:pPr>
      <w:ind w:firstLine="70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160495"/>
    <w:pPr>
      <w:spacing w:before="100" w:beforeAutospacing="1" w:after="100" w:afterAutospacing="1"/>
      <w:ind w:firstLine="0"/>
      <w:jc w:val="left"/>
    </w:pPr>
  </w:style>
  <w:style w:type="paragraph" w:customStyle="1" w:styleId="msonormalmrcssattr">
    <w:name w:val="msonormal_mr_css_attr"/>
    <w:basedOn w:val="a"/>
    <w:rsid w:val="0074652A"/>
    <w:pPr>
      <w:spacing w:before="100" w:beforeAutospacing="1" w:after="100" w:afterAutospacing="1"/>
      <w:ind w:firstLine="0"/>
      <w:jc w:val="left"/>
    </w:pPr>
  </w:style>
  <w:style w:type="paragraph" w:customStyle="1" w:styleId="ConsPlusNonformat">
    <w:name w:val="ConsPlusNonformat"/>
    <w:uiPriority w:val="99"/>
    <w:rsid w:val="005B12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Body Text Indent"/>
    <w:basedOn w:val="a"/>
    <w:link w:val="af7"/>
    <w:rsid w:val="00D57DA4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</w:rPr>
  </w:style>
  <w:style w:type="character" w:customStyle="1" w:styleId="af7">
    <w:name w:val="Основной текст с отступом Знак"/>
    <w:basedOn w:val="a1"/>
    <w:link w:val="af6"/>
    <w:rsid w:val="00D57DA4"/>
  </w:style>
  <w:style w:type="paragraph" w:customStyle="1" w:styleId="article">
    <w:name w:val="article"/>
    <w:basedOn w:val="a"/>
    <w:rsid w:val="007559AA"/>
    <w:pPr>
      <w:ind w:firstLine="567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7559AA"/>
    <w:pPr>
      <w:ind w:firstLine="567"/>
    </w:pPr>
    <w:rPr>
      <w:rFonts w:ascii="Arial" w:hAnsi="Arial" w:cs="Arial"/>
    </w:rPr>
  </w:style>
  <w:style w:type="character" w:customStyle="1" w:styleId="12">
    <w:name w:val="Название Знак1"/>
    <w:rsid w:val="007559AA"/>
    <w:rPr>
      <w:b/>
      <w:bCs/>
      <w:sz w:val="28"/>
      <w:szCs w:val="36"/>
      <w:lang w:eastAsia="ar-SA"/>
    </w:rPr>
  </w:style>
  <w:style w:type="paragraph" w:customStyle="1" w:styleId="chapter">
    <w:name w:val="chapter"/>
    <w:basedOn w:val="a"/>
    <w:rsid w:val="007559AA"/>
    <w:pPr>
      <w:suppressAutoHyphens/>
      <w:spacing w:line="100" w:lineRule="atLeast"/>
      <w:ind w:firstLine="567"/>
    </w:pPr>
    <w:rPr>
      <w:rFonts w:ascii="Arial" w:hAnsi="Arial" w:cs="Arial"/>
      <w:sz w:val="28"/>
      <w:szCs w:val="28"/>
      <w:lang w:eastAsia="ar-SA"/>
    </w:rPr>
  </w:style>
  <w:style w:type="character" w:customStyle="1" w:styleId="14">
    <w:name w:val="Основной шрифт абзаца1"/>
    <w:rsid w:val="006F7D75"/>
  </w:style>
  <w:style w:type="character" w:customStyle="1" w:styleId="22">
    <w:name w:val="Основной текст 2 Знак"/>
    <w:rsid w:val="006F7D75"/>
    <w:rPr>
      <w:rFonts w:ascii="Times New Roman" w:eastAsia="Times New Roman" w:hAnsi="Times New Roman" w:cs="Times New Roman"/>
      <w:sz w:val="24"/>
      <w:szCs w:val="20"/>
    </w:rPr>
  </w:style>
  <w:style w:type="character" w:customStyle="1" w:styleId="35">
    <w:name w:val="Основной текст 3 Знак"/>
    <w:rsid w:val="006F7D75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rsid w:val="006F7D75"/>
    <w:rPr>
      <w:rFonts w:ascii="Times New Roman" w:eastAsia="Times New Roman" w:hAnsi="Times New Roman" w:cs="Times New Roman"/>
      <w:sz w:val="24"/>
      <w:szCs w:val="20"/>
    </w:rPr>
  </w:style>
  <w:style w:type="character" w:customStyle="1" w:styleId="15">
    <w:name w:val="Номер страницы1"/>
    <w:basedOn w:val="14"/>
    <w:rsid w:val="006F7D75"/>
  </w:style>
  <w:style w:type="character" w:customStyle="1" w:styleId="16">
    <w:name w:val="Просмотренная гиперссылка1"/>
    <w:rsid w:val="006F7D75"/>
    <w:rPr>
      <w:color w:val="800080"/>
      <w:u w:val="single"/>
    </w:rPr>
  </w:style>
  <w:style w:type="character" w:customStyle="1" w:styleId="FontStyle59">
    <w:name w:val="Font Style59"/>
    <w:rsid w:val="006F7D75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6F7D75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6F7D75"/>
  </w:style>
  <w:style w:type="character" w:customStyle="1" w:styleId="r">
    <w:name w:val="r"/>
    <w:rsid w:val="006F7D75"/>
  </w:style>
  <w:style w:type="character" w:customStyle="1" w:styleId="HTML1">
    <w:name w:val="Переменный HTML1"/>
    <w:rsid w:val="006F7D75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8">
    <w:name w:val="Текст примечания Знак"/>
    <w:rsid w:val="006F7D75"/>
    <w:rPr>
      <w:rFonts w:ascii="Courier" w:eastAsia="Times New Roman" w:hAnsi="Courier" w:cs="Times New Roman"/>
      <w:szCs w:val="20"/>
    </w:rPr>
  </w:style>
  <w:style w:type="character" w:customStyle="1" w:styleId="diff-chunk">
    <w:name w:val="diff-chunk"/>
    <w:basedOn w:val="14"/>
    <w:rsid w:val="006F7D75"/>
  </w:style>
  <w:style w:type="character" w:customStyle="1" w:styleId="ListLabel1">
    <w:name w:val="ListLabel 1"/>
    <w:rsid w:val="006F7D75"/>
    <w:rPr>
      <w:color w:val="00000A"/>
    </w:rPr>
  </w:style>
  <w:style w:type="character" w:customStyle="1" w:styleId="ListLabel2">
    <w:name w:val="ListLabel 2"/>
    <w:rsid w:val="006F7D75"/>
    <w:rPr>
      <w:b w:val="0"/>
    </w:rPr>
  </w:style>
  <w:style w:type="character" w:customStyle="1" w:styleId="ListLabel3">
    <w:name w:val="ListLabel 3"/>
    <w:rsid w:val="006F7D75"/>
    <w:rPr>
      <w:rFonts w:cs="Courier New"/>
    </w:rPr>
  </w:style>
  <w:style w:type="paragraph" w:customStyle="1" w:styleId="af9">
    <w:name w:val="Заголовок"/>
    <w:basedOn w:val="a"/>
    <w:next w:val="a0"/>
    <w:rsid w:val="006F7D75"/>
    <w:pPr>
      <w:keepNext/>
      <w:spacing w:before="240" w:after="120" w:line="276" w:lineRule="auto"/>
      <w:ind w:firstLine="567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a">
    <w:name w:val="List"/>
    <w:basedOn w:val="a0"/>
    <w:rsid w:val="006F7D75"/>
    <w:pPr>
      <w:spacing w:after="0" w:line="276" w:lineRule="auto"/>
      <w:ind w:firstLine="0"/>
    </w:pPr>
    <w:rPr>
      <w:rFonts w:cs="Lucida Sans"/>
      <w:b/>
      <w:sz w:val="20"/>
      <w:szCs w:val="20"/>
      <w:lang w:val="en-US" w:eastAsia="ar-SA"/>
    </w:rPr>
  </w:style>
  <w:style w:type="paragraph" w:customStyle="1" w:styleId="17">
    <w:name w:val="Название1"/>
    <w:basedOn w:val="a"/>
    <w:rsid w:val="006F7D75"/>
    <w:pPr>
      <w:suppressLineNumbers/>
      <w:spacing w:before="120" w:after="120" w:line="276" w:lineRule="auto"/>
      <w:ind w:firstLine="567"/>
    </w:pPr>
    <w:rPr>
      <w:rFonts w:cs="Lucida Sans"/>
      <w:i/>
      <w:iCs/>
      <w:lang w:eastAsia="ar-SA"/>
    </w:rPr>
  </w:style>
  <w:style w:type="paragraph" w:customStyle="1" w:styleId="18">
    <w:name w:val="Указатель1"/>
    <w:basedOn w:val="a"/>
    <w:rsid w:val="006F7D75"/>
    <w:pPr>
      <w:suppressLineNumbers/>
      <w:spacing w:line="276" w:lineRule="auto"/>
      <w:ind w:firstLine="567"/>
    </w:pPr>
    <w:rPr>
      <w:rFonts w:cs="Lucida Sans"/>
      <w:sz w:val="20"/>
      <w:szCs w:val="20"/>
      <w:lang w:eastAsia="ar-SA"/>
    </w:rPr>
  </w:style>
  <w:style w:type="paragraph" w:customStyle="1" w:styleId="ConsNormal">
    <w:name w:val="ConsNormal"/>
    <w:rsid w:val="006F7D75"/>
    <w:pPr>
      <w:widowControl w:val="0"/>
      <w:suppressAutoHyphens/>
      <w:spacing w:line="100" w:lineRule="atLeast"/>
      <w:ind w:firstLine="720"/>
      <w:jc w:val="both"/>
    </w:pPr>
    <w:rPr>
      <w:rFonts w:ascii="Arial" w:hAnsi="Arial"/>
      <w:lang w:eastAsia="ar-SA"/>
    </w:rPr>
  </w:style>
  <w:style w:type="paragraph" w:styleId="afb">
    <w:name w:val="Subtitle"/>
    <w:basedOn w:val="af9"/>
    <w:next w:val="a0"/>
    <w:link w:val="afc"/>
    <w:qFormat/>
    <w:rsid w:val="006F7D75"/>
    <w:pPr>
      <w:jc w:val="center"/>
    </w:pPr>
    <w:rPr>
      <w:i/>
      <w:iCs/>
    </w:rPr>
  </w:style>
  <w:style w:type="character" w:customStyle="1" w:styleId="afc">
    <w:name w:val="Подзаголовок Знак"/>
    <w:basedOn w:val="a1"/>
    <w:link w:val="afb"/>
    <w:rsid w:val="006F7D75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customStyle="1" w:styleId="ConsNonformat">
    <w:name w:val="ConsNonformat"/>
    <w:rsid w:val="006F7D75"/>
    <w:pPr>
      <w:suppressAutoHyphens/>
      <w:spacing w:line="100" w:lineRule="atLeast"/>
      <w:ind w:firstLine="567"/>
      <w:jc w:val="both"/>
    </w:pPr>
    <w:rPr>
      <w:rFonts w:ascii="Courier New" w:hAnsi="Courier New" w:cs="Courier New"/>
      <w:lang w:eastAsia="ar-SA"/>
    </w:rPr>
  </w:style>
  <w:style w:type="paragraph" w:customStyle="1" w:styleId="210">
    <w:name w:val="Основной текст 21"/>
    <w:basedOn w:val="a"/>
    <w:rsid w:val="006F7D75"/>
    <w:pPr>
      <w:spacing w:line="276" w:lineRule="auto"/>
      <w:ind w:firstLine="0"/>
    </w:pPr>
    <w:rPr>
      <w:szCs w:val="20"/>
      <w:lang w:eastAsia="ar-SA"/>
    </w:rPr>
  </w:style>
  <w:style w:type="paragraph" w:customStyle="1" w:styleId="310">
    <w:name w:val="Основной текст 31"/>
    <w:basedOn w:val="a"/>
    <w:rsid w:val="006F7D75"/>
    <w:pPr>
      <w:spacing w:line="276" w:lineRule="auto"/>
      <w:ind w:firstLine="0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6F7D75"/>
    <w:pPr>
      <w:spacing w:line="276" w:lineRule="auto"/>
      <w:ind w:firstLine="720"/>
    </w:pPr>
    <w:rPr>
      <w:szCs w:val="20"/>
      <w:lang w:eastAsia="ar-SA"/>
    </w:rPr>
  </w:style>
  <w:style w:type="paragraph" w:customStyle="1" w:styleId="311">
    <w:name w:val="Основной текст с отступом 31"/>
    <w:basedOn w:val="a"/>
    <w:rsid w:val="006F7D75"/>
    <w:pPr>
      <w:spacing w:after="120" w:line="276" w:lineRule="auto"/>
      <w:ind w:left="283" w:firstLine="0"/>
    </w:pPr>
    <w:rPr>
      <w:sz w:val="16"/>
      <w:szCs w:val="16"/>
      <w:lang w:eastAsia="ar-SA"/>
    </w:rPr>
  </w:style>
  <w:style w:type="paragraph" w:customStyle="1" w:styleId="19">
    <w:name w:val="Текст выноски1"/>
    <w:basedOn w:val="a"/>
    <w:rsid w:val="006F7D75"/>
    <w:pPr>
      <w:spacing w:line="276" w:lineRule="auto"/>
      <w:ind w:firstLine="0"/>
    </w:pPr>
    <w:rPr>
      <w:rFonts w:ascii="Tahoma" w:hAnsi="Tahoma"/>
      <w:sz w:val="16"/>
      <w:szCs w:val="16"/>
      <w:lang w:eastAsia="ar-SA"/>
    </w:rPr>
  </w:style>
  <w:style w:type="paragraph" w:customStyle="1" w:styleId="1a">
    <w:name w:val="Обычный (веб)1"/>
    <w:basedOn w:val="a"/>
    <w:rsid w:val="006F7D75"/>
    <w:pPr>
      <w:suppressAutoHyphens/>
      <w:spacing w:before="280" w:after="119" w:line="276" w:lineRule="auto"/>
      <w:ind w:firstLine="0"/>
    </w:pPr>
    <w:rPr>
      <w:lang w:eastAsia="ar-SA"/>
    </w:rPr>
  </w:style>
  <w:style w:type="paragraph" w:customStyle="1" w:styleId="Style15">
    <w:name w:val="Style15"/>
    <w:basedOn w:val="a"/>
    <w:rsid w:val="006F7D75"/>
    <w:pPr>
      <w:widowControl w:val="0"/>
      <w:spacing w:line="281" w:lineRule="exact"/>
      <w:ind w:firstLine="584"/>
    </w:pPr>
    <w:rPr>
      <w:rFonts w:ascii="Sylfaen" w:hAnsi="Sylfaen" w:cs="Sylfaen"/>
      <w:lang w:eastAsia="ar-SA"/>
    </w:rPr>
  </w:style>
  <w:style w:type="paragraph" w:customStyle="1" w:styleId="u">
    <w:name w:val="u"/>
    <w:basedOn w:val="a"/>
    <w:rsid w:val="006F7D75"/>
    <w:pPr>
      <w:spacing w:before="100" w:after="100" w:line="276" w:lineRule="auto"/>
      <w:ind w:firstLine="0"/>
    </w:pPr>
    <w:rPr>
      <w:lang w:eastAsia="ar-SA"/>
    </w:rPr>
  </w:style>
  <w:style w:type="paragraph" w:customStyle="1" w:styleId="up">
    <w:name w:val="up"/>
    <w:basedOn w:val="a"/>
    <w:rsid w:val="006F7D75"/>
    <w:pPr>
      <w:spacing w:before="100" w:after="100" w:line="276" w:lineRule="auto"/>
      <w:ind w:firstLine="0"/>
    </w:pPr>
    <w:rPr>
      <w:lang w:eastAsia="ar-SA"/>
    </w:rPr>
  </w:style>
  <w:style w:type="paragraph" w:customStyle="1" w:styleId="uni">
    <w:name w:val="uni"/>
    <w:basedOn w:val="a"/>
    <w:rsid w:val="006F7D75"/>
    <w:pPr>
      <w:spacing w:before="100" w:after="100" w:line="276" w:lineRule="auto"/>
      <w:ind w:firstLine="0"/>
    </w:pPr>
    <w:rPr>
      <w:lang w:eastAsia="ar-SA"/>
    </w:rPr>
  </w:style>
  <w:style w:type="paragraph" w:customStyle="1" w:styleId="unip">
    <w:name w:val="unip"/>
    <w:basedOn w:val="a"/>
    <w:rsid w:val="006F7D75"/>
    <w:pPr>
      <w:spacing w:before="100" w:after="100" w:line="276" w:lineRule="auto"/>
      <w:ind w:firstLine="0"/>
    </w:pPr>
    <w:rPr>
      <w:lang w:eastAsia="ar-SA"/>
    </w:rPr>
  </w:style>
  <w:style w:type="paragraph" w:customStyle="1" w:styleId="s1">
    <w:name w:val="s_1"/>
    <w:basedOn w:val="a"/>
    <w:rsid w:val="006F7D75"/>
    <w:pPr>
      <w:spacing w:before="100" w:after="100" w:line="276" w:lineRule="auto"/>
      <w:ind w:firstLine="0"/>
    </w:pPr>
    <w:rPr>
      <w:lang w:eastAsia="ar-SA"/>
    </w:rPr>
  </w:style>
  <w:style w:type="paragraph" w:customStyle="1" w:styleId="1b">
    <w:name w:val="Абзац списка1"/>
    <w:basedOn w:val="a"/>
    <w:rsid w:val="006F7D75"/>
    <w:pPr>
      <w:spacing w:after="200" w:line="276" w:lineRule="auto"/>
      <w:ind w:left="720" w:firstLine="0"/>
    </w:pPr>
    <w:rPr>
      <w:rFonts w:ascii="Calibri" w:eastAsia="Calibri" w:hAnsi="Calibri"/>
      <w:sz w:val="22"/>
      <w:szCs w:val="22"/>
      <w:lang w:eastAsia="ar-SA"/>
    </w:rPr>
  </w:style>
  <w:style w:type="paragraph" w:customStyle="1" w:styleId="1c">
    <w:name w:val="Название объекта1"/>
    <w:basedOn w:val="a"/>
    <w:rsid w:val="006F7D75"/>
    <w:pPr>
      <w:spacing w:before="240" w:after="60" w:line="276" w:lineRule="auto"/>
      <w:ind w:firstLine="567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section">
    <w:name w:val="section"/>
    <w:basedOn w:val="a"/>
    <w:rsid w:val="006F7D75"/>
    <w:pPr>
      <w:spacing w:line="276" w:lineRule="auto"/>
      <w:ind w:firstLine="567"/>
      <w:jc w:val="center"/>
    </w:pPr>
    <w:rPr>
      <w:rFonts w:ascii="Arial" w:hAnsi="Arial" w:cs="Arial"/>
      <w:sz w:val="30"/>
      <w:szCs w:val="30"/>
      <w:lang w:eastAsia="ar-SA"/>
    </w:rPr>
  </w:style>
  <w:style w:type="paragraph" w:customStyle="1" w:styleId="1d">
    <w:name w:val="Текст примечания1"/>
    <w:basedOn w:val="a"/>
    <w:rsid w:val="006F7D75"/>
    <w:pPr>
      <w:spacing w:line="276" w:lineRule="auto"/>
      <w:ind w:firstLine="567"/>
    </w:pPr>
    <w:rPr>
      <w:rFonts w:ascii="Courier" w:hAnsi="Courier"/>
      <w:sz w:val="22"/>
      <w:szCs w:val="20"/>
      <w:lang w:eastAsia="ar-SA"/>
    </w:rPr>
  </w:style>
  <w:style w:type="paragraph" w:customStyle="1" w:styleId="Title">
    <w:name w:val="Title!Название НПА"/>
    <w:basedOn w:val="a"/>
    <w:rsid w:val="006F7D75"/>
    <w:pPr>
      <w:spacing w:before="240" w:after="60" w:line="276" w:lineRule="auto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6F7D75"/>
    <w:pPr>
      <w:suppressAutoHyphens/>
      <w:spacing w:before="120" w:after="120" w:line="100" w:lineRule="atLeast"/>
      <w:ind w:firstLine="567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6F7D75"/>
    <w:pPr>
      <w:suppressAutoHyphens/>
      <w:spacing w:line="100" w:lineRule="atLeast"/>
      <w:ind w:firstLine="567"/>
      <w:jc w:val="both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6F7D75"/>
    <w:pPr>
      <w:suppressAutoHyphens/>
      <w:spacing w:line="100" w:lineRule="atLeast"/>
      <w:ind w:firstLine="567"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afd">
    <w:name w:val="Заголовок статьи"/>
    <w:basedOn w:val="a"/>
    <w:rsid w:val="006F7D75"/>
    <w:pPr>
      <w:spacing w:line="276" w:lineRule="auto"/>
      <w:ind w:left="1612" w:hanging="892"/>
    </w:pPr>
    <w:rPr>
      <w:rFonts w:ascii="Arial" w:hAnsi="Arial"/>
      <w:sz w:val="20"/>
      <w:szCs w:val="20"/>
      <w:lang w:eastAsia="ar-SA"/>
    </w:rPr>
  </w:style>
  <w:style w:type="paragraph" w:customStyle="1" w:styleId="NumberAndDate">
    <w:name w:val="NumberAndDate"/>
    <w:rsid w:val="006F7D75"/>
    <w:pPr>
      <w:suppressAutoHyphens/>
      <w:spacing w:line="100" w:lineRule="atLeast"/>
      <w:ind w:firstLine="567"/>
      <w:jc w:val="center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afe">
    <w:name w:val="Знак Знак Знак Знак Знак Знак Знак"/>
    <w:basedOn w:val="a"/>
    <w:rsid w:val="006F7D75"/>
    <w:pPr>
      <w:widowControl w:val="0"/>
      <w:spacing w:after="160" w:line="240" w:lineRule="exact"/>
      <w:ind w:firstLine="0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aff">
    <w:name w:val="Знак"/>
    <w:basedOn w:val="a"/>
    <w:rsid w:val="006F7D75"/>
    <w:pPr>
      <w:spacing w:before="120" w:after="160" w:line="240" w:lineRule="exact"/>
      <w:ind w:firstLine="0"/>
    </w:pPr>
    <w:rPr>
      <w:rFonts w:ascii="Verdana" w:hAnsi="Verdana"/>
      <w:sz w:val="20"/>
      <w:szCs w:val="20"/>
      <w:lang w:val="en-US" w:eastAsia="ar-SA"/>
    </w:rPr>
  </w:style>
  <w:style w:type="character" w:customStyle="1" w:styleId="hyperlink">
    <w:name w:val="hyperlink"/>
    <w:rsid w:val="006F7D75"/>
  </w:style>
  <w:style w:type="character" w:customStyle="1" w:styleId="1e">
    <w:name w:val="Текст примечания Знак1"/>
    <w:basedOn w:val="a1"/>
    <w:link w:val="aff0"/>
    <w:uiPriority w:val="99"/>
    <w:semiHidden/>
    <w:rsid w:val="006F7D75"/>
    <w:rPr>
      <w:lang w:eastAsia="ar-SA"/>
    </w:rPr>
  </w:style>
  <w:style w:type="paragraph" w:styleId="aff0">
    <w:name w:val="annotation text"/>
    <w:basedOn w:val="a"/>
    <w:link w:val="1e"/>
    <w:uiPriority w:val="99"/>
    <w:semiHidden/>
    <w:unhideWhenUsed/>
    <w:rsid w:val="006F7D75"/>
    <w:pPr>
      <w:spacing w:line="276" w:lineRule="auto"/>
      <w:ind w:firstLine="567"/>
    </w:pPr>
    <w:rPr>
      <w:sz w:val="20"/>
      <w:szCs w:val="20"/>
      <w:lang w:eastAsia="ar-SA"/>
    </w:rPr>
  </w:style>
  <w:style w:type="character" w:customStyle="1" w:styleId="aff1">
    <w:name w:val="Тема примечания Знак"/>
    <w:basedOn w:val="1e"/>
    <w:link w:val="aff2"/>
    <w:uiPriority w:val="99"/>
    <w:semiHidden/>
    <w:rsid w:val="006F7D75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6F7D75"/>
    <w:rPr>
      <w:b/>
      <w:bCs/>
    </w:rPr>
  </w:style>
  <w:style w:type="paragraph" w:customStyle="1" w:styleId="212">
    <w:name w:val="Основной текст 21"/>
    <w:basedOn w:val="a"/>
    <w:rsid w:val="006F7D75"/>
    <w:pPr>
      <w:spacing w:line="276" w:lineRule="auto"/>
      <w:ind w:firstLine="567"/>
    </w:pPr>
    <w:rPr>
      <w:szCs w:val="20"/>
      <w:lang w:eastAsia="ar-SA"/>
    </w:rPr>
  </w:style>
  <w:style w:type="character" w:customStyle="1" w:styleId="aff3">
    <w:name w:val="Текст сноски Знак"/>
    <w:basedOn w:val="a1"/>
    <w:link w:val="aff4"/>
    <w:uiPriority w:val="99"/>
    <w:semiHidden/>
    <w:rsid w:val="006F7D75"/>
    <w:rPr>
      <w:lang w:eastAsia="ar-SA"/>
    </w:rPr>
  </w:style>
  <w:style w:type="paragraph" w:styleId="aff4">
    <w:name w:val="footnote text"/>
    <w:basedOn w:val="a"/>
    <w:link w:val="aff3"/>
    <w:uiPriority w:val="99"/>
    <w:semiHidden/>
    <w:unhideWhenUsed/>
    <w:rsid w:val="006F7D75"/>
    <w:pPr>
      <w:spacing w:line="276" w:lineRule="auto"/>
      <w:ind w:firstLine="567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/" TargetMode="External"/><Relationship Id="rId13" Type="http://schemas.openxmlformats.org/officeDocument/2006/relationships/hyperlink" Target="http://www.consultant.ru/document/cons_doc_LAW_63844/?dst=100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119245C437A204E805CA2D129869172E98AE962FAF3C268299C8FF85E06F251246B092C9AEE82C44DA40tBG8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7BDA538406FF1EC1397B611C6D7C8BBAA9BA90D9F8DCB1741276CE4AB94CC3F261022CEBCC66A2CF778710538F20B0BD39A0C34988E1BDPD27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EF08FE81F9DA9C9D8AE7A5FB734E99A3DEDCDF0175B2DEFFAEB13FBE2A7D82B98AC69697F2D558C618F039F23B05BAD9F287B41K8x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F08FE81F9DA9C9D8AE7A5FB734E99A3DEDCDF0175B2DEFFAEB13FBE2A7D82B98AC696D7D2604DC20D15ACF65FB56A983347B469AD538E1KEx6H" TargetMode="External"/><Relationship Id="rId14" Type="http://schemas.openxmlformats.org/officeDocument/2006/relationships/hyperlink" Target="consultantplus://offline/ref=1E952EB5BF9CF1DBE54E6702E72E8BBAA0F9D42C942D329ED4AF3F2349978BBF337455528785703E1681F3D328E3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9B34-F94A-4530-9C24-ED4B44E7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47</Pages>
  <Words>22931</Words>
  <Characters>130708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92</cp:revision>
  <cp:lastPrinted>2022-12-07T08:35:00Z</cp:lastPrinted>
  <dcterms:created xsi:type="dcterms:W3CDTF">2017-11-14T08:58:00Z</dcterms:created>
  <dcterms:modified xsi:type="dcterms:W3CDTF">2023-01-30T11:07:00Z</dcterms:modified>
</cp:coreProperties>
</file>