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F66623" w:rsidTr="00DB0D60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66623" w:rsidRDefault="00F66623" w:rsidP="00DB0D60">
            <w:pPr>
              <w:ind w:left="-108"/>
              <w:jc w:val="center"/>
              <w:rPr>
                <w:b/>
                <w:sz w:val="24"/>
              </w:rPr>
            </w:pPr>
          </w:p>
          <w:p w:rsidR="00F66623" w:rsidRDefault="00F66623" w:rsidP="00DB0D60">
            <w:pPr>
              <w:pStyle w:val="2"/>
            </w:pPr>
            <w:r>
              <w:t>СИКТ ОВМÖДЧÖМИНСА</w:t>
            </w:r>
          </w:p>
          <w:p w:rsidR="00F66623" w:rsidRDefault="00F66623" w:rsidP="00DB0D60">
            <w:pPr>
              <w:pStyle w:val="2"/>
            </w:pPr>
            <w:r>
              <w:t xml:space="preserve"> АДМИНИСТРАЦИЯ</w:t>
            </w:r>
          </w:p>
          <w:p w:rsidR="00F66623" w:rsidRPr="003D2ADD" w:rsidRDefault="00F66623" w:rsidP="00DB0D60">
            <w:pPr>
              <w:pStyle w:val="1"/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3D2ADD">
              <w:rPr>
                <w:sz w:val="24"/>
                <w:szCs w:val="24"/>
              </w:rPr>
              <w:t xml:space="preserve">«КОМСОМОЛЬСК </w:t>
            </w:r>
            <w:proofErr w:type="gramStart"/>
            <w:r w:rsidRPr="003D2ADD">
              <w:rPr>
                <w:sz w:val="24"/>
                <w:szCs w:val="24"/>
              </w:rPr>
              <w:t>–Н</w:t>
            </w:r>
            <w:proofErr w:type="gramEnd"/>
            <w:r w:rsidRPr="003D2ADD">
              <w:rPr>
                <w:sz w:val="24"/>
                <w:szCs w:val="24"/>
              </w:rPr>
              <w:t xml:space="preserve">А-ПЕЧОРЕ»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6623" w:rsidRDefault="00F66623" w:rsidP="00DB0D60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668406724" r:id="rId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66623" w:rsidRDefault="00F66623" w:rsidP="00DB0D60">
            <w:pPr>
              <w:pStyle w:val="1"/>
              <w:rPr>
                <w:sz w:val="24"/>
              </w:rPr>
            </w:pPr>
          </w:p>
          <w:p w:rsidR="00F66623" w:rsidRDefault="00F66623" w:rsidP="00DB0D60">
            <w:pPr>
              <w:pStyle w:val="2"/>
            </w:pPr>
            <w:r>
              <w:t>АДМИНИСТРАЦИЯ</w:t>
            </w:r>
          </w:p>
          <w:p w:rsidR="00F66623" w:rsidRPr="009E3044" w:rsidRDefault="00F66623" w:rsidP="00DB0D60">
            <w:pPr>
              <w:rPr>
                <w:b/>
                <w:sz w:val="22"/>
                <w:szCs w:val="22"/>
              </w:rPr>
            </w:pPr>
            <w:r>
              <w:t xml:space="preserve">             </w:t>
            </w:r>
            <w:r w:rsidRPr="009E3044">
              <w:rPr>
                <w:b/>
                <w:sz w:val="22"/>
                <w:szCs w:val="22"/>
              </w:rPr>
              <w:t>СЕЛЬСКОГО ПОСЕЛЕНИЯ</w:t>
            </w:r>
          </w:p>
          <w:p w:rsidR="00F66623" w:rsidRDefault="00F66623" w:rsidP="00DB0D60">
            <w:pPr>
              <w:pStyle w:val="2"/>
              <w:ind w:left="-108"/>
              <w:jc w:val="left"/>
            </w:pPr>
            <w:r>
              <w:t xml:space="preserve"> «КОМСОМОЛЬСК </w:t>
            </w:r>
            <w:proofErr w:type="gramStart"/>
            <w:r>
              <w:t>–Н</w:t>
            </w:r>
            <w:proofErr w:type="gramEnd"/>
            <w:r>
              <w:t>А-ПЕЧОРЕ»</w:t>
            </w:r>
          </w:p>
        </w:tc>
      </w:tr>
    </w:tbl>
    <w:p w:rsidR="00F66623" w:rsidRPr="00022B33" w:rsidRDefault="00F66623" w:rsidP="00F66623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66623" w:rsidRPr="00022B33" w:rsidRDefault="00F66623" w:rsidP="00F66623">
      <w:pPr>
        <w:tabs>
          <w:tab w:val="left" w:pos="3828"/>
        </w:tabs>
        <w:rPr>
          <w:b/>
          <w:sz w:val="16"/>
        </w:rPr>
      </w:pPr>
    </w:p>
    <w:p w:rsidR="00F66623" w:rsidRPr="00022B33" w:rsidRDefault="00F66623" w:rsidP="00F66623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F66623" w:rsidRDefault="002E6A44" w:rsidP="00F66623">
      <w:r>
        <w:rPr>
          <w:noProof/>
        </w:rPr>
        <w:pict>
          <v:line id="_x0000_s1027" style="position:absolute;z-index:251660288" from="-7.65pt,3.3pt" to="496.35pt,3.3pt" o:allowincell="f" strokeweight="2.25pt">
            <w10:wrap type="topAndBottom"/>
          </v:line>
        </w:pict>
      </w:r>
    </w:p>
    <w:p w:rsidR="00F66623" w:rsidRPr="0025298C" w:rsidRDefault="00F66623" w:rsidP="00F666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Pr="005F7DF7" w:rsidRDefault="00F66623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23</w:t>
      </w:r>
      <w:r w:rsidR="005F7DF7" w:rsidRPr="005F7DF7">
        <w:rPr>
          <w:sz w:val="24"/>
          <w:szCs w:val="24"/>
        </w:rPr>
        <w:t xml:space="preserve"> но</w:t>
      </w:r>
      <w:r w:rsidR="00EE4815" w:rsidRPr="005F7DF7">
        <w:rPr>
          <w:sz w:val="24"/>
          <w:szCs w:val="24"/>
        </w:rPr>
        <w:t xml:space="preserve">ября </w:t>
      </w:r>
      <w:r>
        <w:rPr>
          <w:sz w:val="24"/>
          <w:szCs w:val="24"/>
        </w:rPr>
        <w:t xml:space="preserve"> 202</w:t>
      </w:r>
      <w:r w:rsidR="003F5942">
        <w:rPr>
          <w:sz w:val="24"/>
          <w:szCs w:val="24"/>
        </w:rPr>
        <w:t>0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111817">
        <w:rPr>
          <w:sz w:val="24"/>
          <w:szCs w:val="24"/>
        </w:rPr>
        <w:t>11/</w:t>
      </w:r>
      <w:r>
        <w:rPr>
          <w:sz w:val="24"/>
          <w:szCs w:val="24"/>
        </w:rPr>
        <w:t>178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005FE8" w:rsidRP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>Об утверждении прогноза социально-экономического</w:t>
      </w:r>
    </w:p>
    <w:p w:rsid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>развития муниципального образования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005FE8" w:rsidRP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Комсомольск-на-Печоре</w:t>
      </w:r>
      <w:r w:rsidRPr="00005FE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F66623">
        <w:rPr>
          <w:b/>
          <w:bCs/>
          <w:sz w:val="28"/>
          <w:szCs w:val="28"/>
        </w:rPr>
        <w:t>на 2021</w:t>
      </w:r>
      <w:r w:rsidRPr="00005FE8">
        <w:rPr>
          <w:b/>
          <w:bCs/>
          <w:sz w:val="28"/>
          <w:szCs w:val="28"/>
        </w:rPr>
        <w:t xml:space="preserve"> год и на период </w:t>
      </w:r>
      <w:r w:rsidR="00F66623">
        <w:rPr>
          <w:b/>
          <w:bCs/>
          <w:sz w:val="28"/>
          <w:szCs w:val="28"/>
        </w:rPr>
        <w:t xml:space="preserve"> до 2023</w:t>
      </w:r>
      <w:r w:rsidRPr="00005FE8">
        <w:rPr>
          <w:b/>
          <w:bCs/>
          <w:sz w:val="28"/>
          <w:szCs w:val="28"/>
        </w:rPr>
        <w:t xml:space="preserve"> года</w:t>
      </w:r>
    </w:p>
    <w:p w:rsidR="00005FE8" w:rsidRPr="00005FE8" w:rsidRDefault="00005FE8" w:rsidP="00005F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5FE8" w:rsidRPr="00F01CA7" w:rsidRDefault="00005FE8" w:rsidP="00005F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FE8" w:rsidRPr="00F01CA7" w:rsidRDefault="00005FE8" w:rsidP="00005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FE8" w:rsidRDefault="00005FE8" w:rsidP="00005FE8">
      <w:pPr>
        <w:rPr>
          <w:sz w:val="16"/>
        </w:rPr>
      </w:pPr>
    </w:p>
    <w:p w:rsidR="00005FE8" w:rsidRDefault="00005FE8" w:rsidP="00005FE8">
      <w:pPr>
        <w:pStyle w:val="a4"/>
        <w:jc w:val="center"/>
        <w:rPr>
          <w:b/>
          <w:sz w:val="28"/>
          <w:szCs w:val="28"/>
        </w:rPr>
      </w:pPr>
      <w:r w:rsidRPr="00CE2272">
        <w:rPr>
          <w:b/>
          <w:sz w:val="28"/>
          <w:szCs w:val="28"/>
        </w:rPr>
        <w:t xml:space="preserve">ПОСТАНОВЛЯЮ: </w:t>
      </w:r>
    </w:p>
    <w:p w:rsidR="00005FE8" w:rsidRPr="00CE2272" w:rsidRDefault="00005FE8" w:rsidP="00005FE8">
      <w:pPr>
        <w:pStyle w:val="a4"/>
        <w:jc w:val="center"/>
        <w:rPr>
          <w:b/>
          <w:sz w:val="28"/>
          <w:szCs w:val="28"/>
        </w:rPr>
      </w:pPr>
    </w:p>
    <w:p w:rsidR="00813A2D" w:rsidRPr="00E4363A" w:rsidRDefault="00005FE8" w:rsidP="00E4363A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005FE8">
        <w:rPr>
          <w:sz w:val="28"/>
          <w:szCs w:val="28"/>
          <w:lang w:val="ru-RU"/>
        </w:rPr>
        <w:t xml:space="preserve"> </w:t>
      </w:r>
      <w:r w:rsidRPr="00005FE8">
        <w:rPr>
          <w:rFonts w:ascii="Times New Roman" w:hAnsi="Times New Roman"/>
          <w:lang w:val="ru-RU"/>
        </w:rPr>
        <w:t>Утвердить прогноз социально-экономического развития муниципального образ</w:t>
      </w:r>
      <w:r w:rsidRPr="00005FE8">
        <w:rPr>
          <w:rFonts w:ascii="Times New Roman" w:hAnsi="Times New Roman"/>
          <w:lang w:val="ru-RU"/>
        </w:rPr>
        <w:t>о</w:t>
      </w:r>
      <w:r w:rsidRPr="00005FE8">
        <w:rPr>
          <w:rFonts w:ascii="Times New Roman" w:hAnsi="Times New Roman"/>
          <w:lang w:val="ru-RU"/>
        </w:rPr>
        <w:t xml:space="preserve">вания  </w:t>
      </w:r>
      <w:r>
        <w:rPr>
          <w:rFonts w:ascii="Times New Roman" w:hAnsi="Times New Roman"/>
          <w:lang w:val="ru-RU"/>
        </w:rPr>
        <w:t>сельского поселения</w:t>
      </w:r>
      <w:r w:rsidRPr="00005FE8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>Комсомольск-на-Печоре</w:t>
      </w:r>
      <w:r w:rsidR="00F66623">
        <w:rPr>
          <w:rFonts w:ascii="Times New Roman" w:hAnsi="Times New Roman"/>
          <w:lang w:val="ru-RU"/>
        </w:rPr>
        <w:t xml:space="preserve"> » на 2021</w:t>
      </w:r>
      <w:r>
        <w:rPr>
          <w:rFonts w:ascii="Times New Roman" w:hAnsi="Times New Roman"/>
          <w:lang w:val="ru-RU"/>
        </w:rPr>
        <w:t xml:space="preserve"> год и на период до 202</w:t>
      </w:r>
      <w:r w:rsidR="00F66623">
        <w:rPr>
          <w:rFonts w:ascii="Times New Roman" w:hAnsi="Times New Roman"/>
          <w:lang w:val="ru-RU"/>
        </w:rPr>
        <w:t>3</w:t>
      </w:r>
      <w:r w:rsidRPr="00005FE8">
        <w:rPr>
          <w:rFonts w:ascii="Times New Roman" w:hAnsi="Times New Roman"/>
          <w:lang w:val="ru-RU"/>
        </w:rPr>
        <w:t xml:space="preserve"> года согласно приложению</w:t>
      </w:r>
      <w:r w:rsidR="00C42F11">
        <w:rPr>
          <w:rFonts w:ascii="Times New Roman" w:hAnsi="Times New Roman"/>
          <w:lang w:val="ru-RU"/>
        </w:rPr>
        <w:t xml:space="preserve"> 1</w:t>
      </w:r>
      <w:r w:rsidRPr="00005FE8">
        <w:rPr>
          <w:rFonts w:ascii="Times New Roman" w:hAnsi="Times New Roman"/>
          <w:lang w:val="ru-RU"/>
        </w:rPr>
        <w:t>.</w:t>
      </w:r>
      <w:r w:rsidRPr="00005FE8">
        <w:rPr>
          <w:sz w:val="28"/>
          <w:szCs w:val="28"/>
          <w:lang w:val="ru-RU"/>
        </w:rPr>
        <w:t xml:space="preserve">  </w:t>
      </w:r>
    </w:p>
    <w:p w:rsidR="00911870" w:rsidRPr="00813A2D" w:rsidRDefault="005F7DF7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опубликования</w:t>
      </w:r>
      <w:r w:rsidR="00813A2D">
        <w:rPr>
          <w:rFonts w:ascii="Times New Roman" w:hAnsi="Times New Roman"/>
          <w:lang w:val="ru-RU"/>
        </w:rPr>
        <w:t>.</w:t>
      </w:r>
    </w:p>
    <w:p w:rsidR="005F7DF7" w:rsidRPr="00911870" w:rsidRDefault="005F7DF7" w:rsidP="001613F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813A2D">
        <w:rPr>
          <w:rFonts w:ascii="Times New Roman" w:hAnsi="Times New Roman"/>
          <w:lang w:val="ru-RU"/>
        </w:rPr>
        <w:t>Контроль за исполнением настоящего Постановления возложить на главу сельск</w:t>
      </w:r>
      <w:r w:rsidRPr="00813A2D">
        <w:rPr>
          <w:rFonts w:ascii="Times New Roman" w:hAnsi="Times New Roman"/>
          <w:lang w:val="ru-RU"/>
        </w:rPr>
        <w:t>о</w:t>
      </w:r>
      <w:r w:rsidRPr="00813A2D">
        <w:rPr>
          <w:rFonts w:ascii="Times New Roman" w:hAnsi="Times New Roman"/>
          <w:lang w:val="ru-RU"/>
        </w:rPr>
        <w:t xml:space="preserve">го </w:t>
      </w:r>
      <w:r w:rsidRPr="00911870">
        <w:rPr>
          <w:rFonts w:ascii="Times New Roman" w:hAnsi="Times New Roman"/>
          <w:lang w:val="ru-RU"/>
        </w:rPr>
        <w:t>поселения «Комсомольск-на-Печоре».</w:t>
      </w:r>
    </w:p>
    <w:p w:rsidR="005F7DF7" w:rsidRDefault="005F7DF7" w:rsidP="005F7DF7"/>
    <w:p w:rsidR="00E4363A" w:rsidRDefault="00E4363A" w:rsidP="005F7DF7"/>
    <w:p w:rsidR="00E4363A" w:rsidRDefault="00E4363A" w:rsidP="005F7DF7"/>
    <w:p w:rsidR="00E4363A" w:rsidRDefault="00E4363A" w:rsidP="005F7DF7"/>
    <w:p w:rsidR="00E4363A" w:rsidRDefault="00E4363A" w:rsidP="005F7DF7"/>
    <w:p w:rsidR="00E4363A" w:rsidRPr="00911870" w:rsidRDefault="00E4363A" w:rsidP="005F7DF7"/>
    <w:p w:rsidR="005F7DF7" w:rsidRPr="00911870" w:rsidRDefault="005F7DF7" w:rsidP="005F7DF7"/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F66623">
        <w:rPr>
          <w:sz w:val="24"/>
          <w:szCs w:val="24"/>
        </w:rPr>
        <w:t xml:space="preserve">Т.А. </w:t>
      </w:r>
      <w:proofErr w:type="spellStart"/>
      <w:r w:rsidR="00F66623">
        <w:rPr>
          <w:sz w:val="24"/>
          <w:szCs w:val="24"/>
        </w:rPr>
        <w:t>Порядина</w:t>
      </w:r>
      <w:proofErr w:type="spellEnd"/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C63EF2" w:rsidRDefault="00C63EF2" w:rsidP="00F82D16">
      <w:pPr>
        <w:jc w:val="right"/>
        <w:rPr>
          <w:sz w:val="24"/>
          <w:szCs w:val="24"/>
        </w:rPr>
      </w:pPr>
    </w:p>
    <w:p w:rsidR="00C63EF2" w:rsidRDefault="00C63EF2" w:rsidP="00F82D16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82D16" w:rsidRPr="00C63EF2" w:rsidRDefault="00F82D16" w:rsidP="00005FE8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 w:rsidRPr="00C63EF2">
        <w:rPr>
          <w:sz w:val="28"/>
          <w:szCs w:val="28"/>
        </w:rPr>
        <w:t xml:space="preserve"> </w:t>
      </w:r>
    </w:p>
    <w:p w:rsidR="00F82D16" w:rsidRDefault="00F82D16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E4363A" w:rsidRDefault="00E4363A" w:rsidP="00F82D16">
      <w:pPr>
        <w:tabs>
          <w:tab w:val="left" w:pos="5652"/>
        </w:tabs>
        <w:rPr>
          <w:sz w:val="24"/>
          <w:szCs w:val="24"/>
        </w:rPr>
      </w:pPr>
    </w:p>
    <w:p w:rsidR="00E4363A" w:rsidRDefault="00E4363A" w:rsidP="00F82D16">
      <w:pPr>
        <w:tabs>
          <w:tab w:val="left" w:pos="5652"/>
        </w:tabs>
        <w:rPr>
          <w:sz w:val="24"/>
          <w:szCs w:val="24"/>
        </w:rPr>
      </w:pPr>
    </w:p>
    <w:p w:rsidR="00005FE8" w:rsidRPr="00054670" w:rsidRDefault="00005FE8" w:rsidP="00005FE8">
      <w:pPr>
        <w:jc w:val="right"/>
      </w:pPr>
      <w:r>
        <w:rPr>
          <w:sz w:val="24"/>
          <w:szCs w:val="24"/>
        </w:rPr>
        <w:lastRenderedPageBreak/>
        <w:tab/>
      </w:r>
      <w:r w:rsidRPr="00054670">
        <w:t>Утвержден</w:t>
      </w:r>
    </w:p>
    <w:p w:rsidR="00005FE8" w:rsidRPr="00054670" w:rsidRDefault="00005FE8" w:rsidP="00005FE8">
      <w:pPr>
        <w:jc w:val="right"/>
      </w:pPr>
      <w:r w:rsidRPr="00054670">
        <w:t>постановлением администрации</w:t>
      </w:r>
    </w:p>
    <w:p w:rsidR="00005FE8" w:rsidRDefault="00005FE8" w:rsidP="00005FE8">
      <w:pPr>
        <w:jc w:val="right"/>
      </w:pPr>
      <w:r>
        <w:t xml:space="preserve"> сельского поселения</w:t>
      </w:r>
    </w:p>
    <w:p w:rsidR="00005FE8" w:rsidRPr="00054670" w:rsidRDefault="00005FE8" w:rsidP="00005FE8">
      <w:pPr>
        <w:jc w:val="right"/>
      </w:pPr>
      <w:r w:rsidRPr="00054670">
        <w:t xml:space="preserve"> «</w:t>
      </w:r>
      <w:r w:rsidR="00C42F11">
        <w:rPr>
          <w:color w:val="000000"/>
        </w:rPr>
        <w:t>Комсомольск-на-Печоре</w:t>
      </w:r>
      <w:r w:rsidRPr="00054670">
        <w:t>»</w:t>
      </w:r>
    </w:p>
    <w:p w:rsidR="00005FE8" w:rsidRDefault="00005FE8" w:rsidP="00005FE8">
      <w:pPr>
        <w:jc w:val="right"/>
      </w:pPr>
      <w:r>
        <w:t xml:space="preserve">от  </w:t>
      </w:r>
      <w:r w:rsidR="00F66623">
        <w:t>23  ноября 2020</w:t>
      </w:r>
      <w:r w:rsidRPr="00054670">
        <w:t xml:space="preserve"> г. № </w:t>
      </w:r>
      <w:r w:rsidR="00F66623">
        <w:t>11/178</w:t>
      </w:r>
    </w:p>
    <w:p w:rsidR="00005FE8" w:rsidRPr="005A4283" w:rsidRDefault="00005FE8" w:rsidP="00005FE8">
      <w:pPr>
        <w:jc w:val="right"/>
        <w:rPr>
          <w:b/>
        </w:rPr>
      </w:pPr>
      <w:r w:rsidRPr="00054670">
        <w:t>(Приложение</w:t>
      </w:r>
      <w:r>
        <w:t xml:space="preserve"> 1</w:t>
      </w:r>
      <w:r w:rsidRPr="00054670">
        <w:t>)</w:t>
      </w:r>
    </w:p>
    <w:p w:rsidR="00005FE8" w:rsidRDefault="00005FE8" w:rsidP="00005FE8">
      <w:pPr>
        <w:tabs>
          <w:tab w:val="left" w:pos="8568"/>
        </w:tabs>
        <w:rPr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/>
      </w:tblPr>
      <w:tblGrid>
        <w:gridCol w:w="2151"/>
        <w:gridCol w:w="983"/>
        <w:gridCol w:w="694"/>
        <w:gridCol w:w="56"/>
        <w:gridCol w:w="15"/>
        <w:gridCol w:w="665"/>
        <w:gridCol w:w="965"/>
        <w:gridCol w:w="14"/>
        <w:gridCol w:w="979"/>
        <w:gridCol w:w="992"/>
        <w:gridCol w:w="992"/>
        <w:gridCol w:w="1134"/>
        <w:gridCol w:w="992"/>
      </w:tblGrid>
      <w:tr w:rsidR="00005FE8" w:rsidRPr="002F5072" w:rsidTr="00C42F11">
        <w:trPr>
          <w:trHeight w:val="1035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Показатель</w:t>
            </w: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 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Единица измер</w:t>
            </w:r>
            <w:r w:rsidRPr="002F5072">
              <w:rPr>
                <w:b/>
                <w:sz w:val="16"/>
              </w:rPr>
              <w:t>е</w:t>
            </w:r>
            <w:r w:rsidRPr="002F5072">
              <w:rPr>
                <w:b/>
                <w:sz w:val="16"/>
              </w:rPr>
              <w:t>ния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5FE8" w:rsidRPr="00176017" w:rsidRDefault="00005FE8" w:rsidP="00684920">
            <w:pPr>
              <w:jc w:val="center"/>
              <w:rPr>
                <w:sz w:val="16"/>
                <w:szCs w:val="16"/>
              </w:rPr>
            </w:pPr>
            <w:r w:rsidRPr="00176017">
              <w:rPr>
                <w:sz w:val="16"/>
                <w:szCs w:val="16"/>
              </w:rPr>
              <w:t>Пост</w:t>
            </w:r>
            <w:r w:rsidRPr="00176017">
              <w:rPr>
                <w:sz w:val="16"/>
                <w:szCs w:val="16"/>
              </w:rPr>
              <w:t>у</w:t>
            </w:r>
            <w:r w:rsidRPr="00176017">
              <w:rPr>
                <w:sz w:val="16"/>
                <w:szCs w:val="16"/>
              </w:rPr>
              <w:t xml:space="preserve">пления за 9 </w:t>
            </w:r>
            <w:proofErr w:type="gramStart"/>
            <w:r w:rsidRPr="00176017">
              <w:rPr>
                <w:sz w:val="16"/>
                <w:szCs w:val="16"/>
              </w:rPr>
              <w:t>месяце</w:t>
            </w:r>
            <w:proofErr w:type="gramEnd"/>
            <w:r w:rsidRPr="00176017">
              <w:rPr>
                <w:sz w:val="16"/>
                <w:szCs w:val="16"/>
              </w:rPr>
              <w:t xml:space="preserve"> 20</w:t>
            </w:r>
            <w:r w:rsidR="00F66623">
              <w:rPr>
                <w:sz w:val="16"/>
                <w:szCs w:val="16"/>
              </w:rPr>
              <w:t>20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005FE8" w:rsidRPr="00176017" w:rsidRDefault="00005FE8" w:rsidP="00684920">
            <w:pPr>
              <w:jc w:val="center"/>
              <w:rPr>
                <w:sz w:val="16"/>
                <w:szCs w:val="16"/>
              </w:rPr>
            </w:pPr>
            <w:r w:rsidRPr="00176017">
              <w:rPr>
                <w:sz w:val="16"/>
                <w:szCs w:val="16"/>
              </w:rPr>
              <w:t>Ож</w:t>
            </w:r>
            <w:r w:rsidRPr="00176017">
              <w:rPr>
                <w:sz w:val="16"/>
                <w:szCs w:val="16"/>
              </w:rPr>
              <w:t>и</w:t>
            </w:r>
            <w:r w:rsidRPr="00176017">
              <w:rPr>
                <w:sz w:val="16"/>
                <w:szCs w:val="16"/>
              </w:rPr>
              <w:t>да</w:t>
            </w:r>
            <w:r w:rsidRPr="00176017">
              <w:rPr>
                <w:sz w:val="16"/>
                <w:szCs w:val="16"/>
              </w:rPr>
              <w:t>е</w:t>
            </w:r>
            <w:r w:rsidRPr="00176017">
              <w:rPr>
                <w:sz w:val="16"/>
                <w:szCs w:val="16"/>
              </w:rPr>
              <w:t>мая оце</w:t>
            </w:r>
            <w:r w:rsidRPr="00176017">
              <w:rPr>
                <w:sz w:val="16"/>
                <w:szCs w:val="16"/>
              </w:rPr>
              <w:t>н</w:t>
            </w:r>
            <w:r w:rsidRPr="00176017">
              <w:rPr>
                <w:sz w:val="16"/>
                <w:szCs w:val="16"/>
              </w:rPr>
              <w:t>ка и</w:t>
            </w:r>
            <w:r w:rsidRPr="00176017">
              <w:rPr>
                <w:sz w:val="16"/>
                <w:szCs w:val="16"/>
              </w:rPr>
              <w:t>с</w:t>
            </w:r>
            <w:r w:rsidRPr="00176017">
              <w:rPr>
                <w:sz w:val="16"/>
                <w:szCs w:val="16"/>
              </w:rPr>
              <w:t>по</w:t>
            </w:r>
            <w:r w:rsidRPr="00176017">
              <w:rPr>
                <w:sz w:val="16"/>
                <w:szCs w:val="16"/>
              </w:rPr>
              <w:t>л</w:t>
            </w:r>
            <w:r w:rsidRPr="00176017">
              <w:rPr>
                <w:sz w:val="16"/>
                <w:szCs w:val="16"/>
              </w:rPr>
              <w:t>нения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FE8" w:rsidRPr="002F5072" w:rsidRDefault="00F66623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Прогноз на 2021</w:t>
            </w:r>
            <w:r w:rsidR="00005FE8" w:rsidRPr="002F5072">
              <w:rPr>
                <w:b/>
                <w:sz w:val="16"/>
              </w:rPr>
              <w:t xml:space="preserve"> год прогнозного периода</w:t>
            </w: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FE8" w:rsidRPr="002F5072" w:rsidRDefault="00F66623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Прогноз на 2022</w:t>
            </w:r>
            <w:r w:rsidR="00005FE8" w:rsidRPr="002F5072">
              <w:rPr>
                <w:b/>
                <w:sz w:val="16"/>
              </w:rPr>
              <w:t xml:space="preserve"> год прогнозного периода</w:t>
            </w: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Прогноз на 20</w:t>
            </w:r>
            <w:r w:rsidR="00F66623">
              <w:rPr>
                <w:b/>
                <w:sz w:val="16"/>
              </w:rPr>
              <w:t>23</w:t>
            </w:r>
            <w:r w:rsidRPr="002F5072">
              <w:rPr>
                <w:b/>
                <w:sz w:val="16"/>
              </w:rPr>
              <w:t xml:space="preserve"> год пр</w:t>
            </w:r>
            <w:r w:rsidRPr="002F5072">
              <w:rPr>
                <w:b/>
                <w:sz w:val="16"/>
              </w:rPr>
              <w:t>о</w:t>
            </w:r>
            <w:r w:rsidRPr="002F5072">
              <w:rPr>
                <w:b/>
                <w:sz w:val="16"/>
              </w:rPr>
              <w:t>гнозного периода</w:t>
            </w: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sz w:val="16"/>
              </w:rPr>
            </w:pPr>
          </w:p>
        </w:tc>
      </w:tr>
      <w:tr w:rsidR="00A25537" w:rsidRPr="002F5072" w:rsidTr="00A25537">
        <w:trPr>
          <w:trHeight w:val="1932"/>
        </w:trPr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76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b/>
                <w:sz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I</w:t>
            </w:r>
          </w:p>
          <w:p w:rsidR="00A25537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II</w:t>
            </w:r>
          </w:p>
          <w:p w:rsidR="00A25537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537" w:rsidRPr="00415421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</w:t>
            </w:r>
          </w:p>
          <w:p w:rsidR="00A25537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537" w:rsidRPr="00005FE8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II</w:t>
            </w:r>
          </w:p>
          <w:p w:rsidR="00A25537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C42F11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A25537" w:rsidP="00A25537">
            <w:pPr>
              <w:tabs>
                <w:tab w:val="center" w:pos="1315"/>
                <w:tab w:val="left" w:pos="6521"/>
                <w:tab w:val="left" w:pos="6946"/>
                <w:tab w:val="left" w:pos="12191"/>
              </w:tabs>
              <w:spacing w:after="200" w:line="276" w:lineRule="auto"/>
              <w:ind w:left="31" w:right="1034" w:firstLine="884"/>
              <w:jc w:val="center"/>
              <w:rPr>
                <w:b/>
                <w:sz w:val="16"/>
              </w:rPr>
            </w:pPr>
          </w:p>
          <w:p w:rsidR="00A25537" w:rsidRPr="00005FE8" w:rsidRDefault="00A25537" w:rsidP="00A25537">
            <w:pPr>
              <w:tabs>
                <w:tab w:val="center" w:pos="1315"/>
                <w:tab w:val="left" w:pos="6521"/>
                <w:tab w:val="left" w:pos="6946"/>
                <w:tab w:val="left" w:pos="12191"/>
              </w:tabs>
              <w:spacing w:after="200" w:line="276" w:lineRule="auto"/>
              <w:ind w:left="31" w:right="1034" w:firstLine="884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</w:t>
            </w:r>
          </w:p>
          <w:p w:rsidR="00A2553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005FE8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II</w:t>
            </w:r>
          </w:p>
          <w:p w:rsidR="00A2553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</w:tr>
      <w:tr w:rsidR="00005FE8" w:rsidRPr="002F5072" w:rsidTr="00A25537">
        <w:trPr>
          <w:trHeight w:val="39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Численность постоянного населения в среднем за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 w:rsidRPr="002F5072">
              <w:rPr>
                <w:sz w:val="16"/>
              </w:rPr>
              <w:t>человек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778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</w:tr>
      <w:tr w:rsidR="00005FE8" w:rsidRPr="002F5072" w:rsidTr="00A25537">
        <w:trPr>
          <w:trHeight w:val="38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Общий коэффициент рождаемости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На 1000 </w:t>
            </w:r>
            <w:r w:rsidR="00005FE8" w:rsidRPr="002F5072">
              <w:rPr>
                <w:color w:val="000000"/>
                <w:sz w:val="16"/>
              </w:rPr>
              <w:t>населения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79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Общий коэффициент смертности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На 100</w:t>
            </w:r>
            <w:r w:rsidR="00A25537">
              <w:rPr>
                <w:color w:val="000000"/>
                <w:sz w:val="16"/>
              </w:rPr>
              <w:t>0</w:t>
            </w:r>
            <w:r w:rsidRPr="002F5072">
              <w:rPr>
                <w:color w:val="000000"/>
                <w:sz w:val="16"/>
              </w:rPr>
              <w:t xml:space="preserve"> населения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6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Коэффициент естестве</w:t>
            </w:r>
            <w:r w:rsidRPr="002F5072">
              <w:rPr>
                <w:b/>
                <w:color w:val="000000"/>
                <w:sz w:val="16"/>
              </w:rPr>
              <w:t>н</w:t>
            </w:r>
            <w:r w:rsidRPr="002F5072">
              <w:rPr>
                <w:b/>
                <w:color w:val="000000"/>
                <w:sz w:val="16"/>
              </w:rPr>
              <w:t>ного прироста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На 1000 населения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1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земель поселений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1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т.ч. площадь застрое</w:t>
            </w:r>
            <w:r w:rsidRPr="002F5072">
              <w:rPr>
                <w:color w:val="000000"/>
                <w:sz w:val="16"/>
              </w:rPr>
              <w:t>н</w:t>
            </w:r>
            <w:r w:rsidRPr="002F5072">
              <w:rPr>
                <w:color w:val="000000"/>
                <w:sz w:val="16"/>
              </w:rPr>
              <w:t>ных земель</w:t>
            </w:r>
          </w:p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249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жилых помещений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тыс.м²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4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зеленых насаждений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41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протяженность</w:t>
            </w:r>
            <w:r>
              <w:rPr>
                <w:b/>
                <w:color w:val="000000"/>
                <w:sz w:val="16"/>
              </w:rPr>
              <w:t xml:space="preserve"> всех улиц.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км.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16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Вывоз</w:t>
            </w:r>
            <w:r>
              <w:rPr>
                <w:b/>
                <w:color w:val="000000"/>
                <w:sz w:val="16"/>
              </w:rPr>
              <w:t xml:space="preserve">, уборка </w:t>
            </w:r>
            <w:r w:rsidRPr="002F5072">
              <w:rPr>
                <w:b/>
                <w:color w:val="000000"/>
                <w:sz w:val="16"/>
              </w:rPr>
              <w:t>бытового мусора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куб. м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15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торговых точек – 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1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том числе:   магазинов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1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аптеки и аптечные маг</w:t>
            </w:r>
            <w:r w:rsidRPr="002F5072">
              <w:rPr>
                <w:color w:val="000000"/>
                <w:sz w:val="16"/>
              </w:rPr>
              <w:t>а</w:t>
            </w:r>
            <w:r w:rsidRPr="002F5072">
              <w:rPr>
                <w:color w:val="000000"/>
                <w:sz w:val="16"/>
              </w:rPr>
              <w:t>зины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42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108"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пунктов о</w:t>
            </w:r>
            <w:r w:rsidRPr="002F5072">
              <w:rPr>
                <w:b/>
                <w:color w:val="000000"/>
                <w:sz w:val="16"/>
              </w:rPr>
              <w:t>б</w:t>
            </w:r>
            <w:r w:rsidRPr="002F5072">
              <w:rPr>
                <w:b/>
                <w:color w:val="000000"/>
                <w:sz w:val="16"/>
              </w:rPr>
              <w:t xml:space="preserve">щественного питания </w:t>
            </w:r>
            <w:r w:rsidRPr="002F5072">
              <w:rPr>
                <w:color w:val="000000"/>
                <w:sz w:val="16"/>
              </w:rPr>
              <w:t>(ст</w:t>
            </w:r>
            <w:r w:rsidRPr="002F5072">
              <w:rPr>
                <w:color w:val="000000"/>
                <w:sz w:val="16"/>
              </w:rPr>
              <w:t>о</w:t>
            </w:r>
            <w:r w:rsidRPr="002F5072">
              <w:rPr>
                <w:color w:val="000000"/>
                <w:sz w:val="16"/>
              </w:rPr>
              <w:lastRenderedPageBreak/>
              <w:t>ловых, кафе, б</w:t>
            </w:r>
            <w:r w:rsidRPr="002F5072">
              <w:rPr>
                <w:color w:val="000000"/>
                <w:sz w:val="16"/>
              </w:rPr>
              <w:t>а</w:t>
            </w:r>
            <w:r w:rsidRPr="002F5072">
              <w:rPr>
                <w:color w:val="000000"/>
                <w:sz w:val="16"/>
              </w:rPr>
              <w:t>ров.кафетериев)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lastRenderedPageBreak/>
              <w:t>единиц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1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lastRenderedPageBreak/>
              <w:t>Количество пунктов б</w:t>
            </w:r>
            <w:r w:rsidRPr="002F5072">
              <w:rPr>
                <w:b/>
                <w:color w:val="000000"/>
                <w:sz w:val="16"/>
              </w:rPr>
              <w:t>ы</w:t>
            </w:r>
            <w:r w:rsidRPr="002F5072">
              <w:rPr>
                <w:b/>
                <w:color w:val="000000"/>
                <w:sz w:val="16"/>
              </w:rPr>
              <w:t>тового обслуживания населения</w:t>
            </w:r>
            <w:r w:rsidRPr="002F5072">
              <w:rPr>
                <w:color w:val="000000"/>
                <w:sz w:val="16"/>
              </w:rPr>
              <w:t xml:space="preserve"> (бань, пари</w:t>
            </w:r>
            <w:r w:rsidRPr="002F5072">
              <w:rPr>
                <w:color w:val="000000"/>
                <w:sz w:val="16"/>
              </w:rPr>
              <w:t>к</w:t>
            </w:r>
            <w:r w:rsidRPr="002F5072">
              <w:rPr>
                <w:color w:val="000000"/>
                <w:sz w:val="16"/>
              </w:rPr>
              <w:t>махерских, прачечных, химчисток, ремонтных и пошивочных мастерских, автосервисов)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28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учреждений культуры и отдыха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1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3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Клубов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30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Библиотек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5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Число мест в дошкольных образовательных учре</w:t>
            </w:r>
            <w:r w:rsidRPr="002F5072">
              <w:rPr>
                <w:b/>
                <w:color w:val="000000"/>
                <w:sz w:val="16"/>
              </w:rPr>
              <w:t>ж</w:t>
            </w:r>
            <w:r w:rsidRPr="002F5072">
              <w:rPr>
                <w:b/>
                <w:color w:val="000000"/>
                <w:sz w:val="16"/>
              </w:rPr>
              <w:t xml:space="preserve">дениях </w:t>
            </w:r>
            <w:r w:rsidRPr="002F5072">
              <w:rPr>
                <w:color w:val="000000"/>
                <w:sz w:val="16"/>
              </w:rPr>
              <w:t>(яслях, детских садах)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мест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F25BCC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 w:rsidR="00F25BCC"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459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Численность детей, пос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щающих учреждения дошкольного образования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человек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F25BCC">
              <w:rPr>
                <w:color w:val="000000"/>
                <w:sz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F25BCC">
              <w:rPr>
                <w:color w:val="000000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F25BCC">
              <w:rPr>
                <w:color w:val="000000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77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Число мест в обще-образовательных учре</w:t>
            </w:r>
            <w:r w:rsidRPr="002F5072">
              <w:rPr>
                <w:b/>
                <w:color w:val="000000"/>
                <w:sz w:val="16"/>
              </w:rPr>
              <w:t>ж</w:t>
            </w:r>
            <w:r w:rsidRPr="002F5072">
              <w:rPr>
                <w:b/>
                <w:color w:val="000000"/>
                <w:sz w:val="16"/>
              </w:rPr>
              <w:t>дениях (школах)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мест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40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Численность учащихся, посещающих общеобраз</w:t>
            </w:r>
            <w:r w:rsidRPr="002F5072">
              <w:rPr>
                <w:b/>
                <w:color w:val="000000"/>
                <w:sz w:val="16"/>
              </w:rPr>
              <w:t>о</w:t>
            </w:r>
            <w:r w:rsidRPr="002F5072">
              <w:rPr>
                <w:b/>
                <w:color w:val="000000"/>
                <w:sz w:val="16"/>
              </w:rPr>
              <w:t>вательные учреждения (школы)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человек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F25BCC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5B349E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36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пунктов пе</w:t>
            </w:r>
            <w:r w:rsidRPr="002F5072">
              <w:rPr>
                <w:b/>
                <w:color w:val="000000"/>
                <w:sz w:val="16"/>
              </w:rPr>
              <w:t>р</w:t>
            </w:r>
            <w:r w:rsidRPr="002F5072">
              <w:rPr>
                <w:b/>
                <w:color w:val="000000"/>
                <w:sz w:val="16"/>
              </w:rPr>
              <w:t>вичного медицинского обслуживания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4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Муниципальный жили</w:t>
            </w:r>
            <w:r w:rsidRPr="002F5072">
              <w:rPr>
                <w:b/>
                <w:color w:val="000000"/>
                <w:sz w:val="16"/>
              </w:rPr>
              <w:t>щ</w:t>
            </w:r>
            <w:r w:rsidRPr="002F5072">
              <w:rPr>
                <w:b/>
                <w:color w:val="000000"/>
                <w:sz w:val="16"/>
              </w:rPr>
              <w:t>ный фонд на начало п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риода – всего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 кв. метров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536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3F5942">
              <w:rPr>
                <w:b/>
                <w:color w:val="000000"/>
                <w:sz w:val="16"/>
              </w:rPr>
              <w:t>Число граждан, пользу</w:t>
            </w:r>
            <w:r w:rsidRPr="003F5942">
              <w:rPr>
                <w:b/>
                <w:color w:val="000000"/>
                <w:sz w:val="16"/>
              </w:rPr>
              <w:t>ю</w:t>
            </w:r>
            <w:r w:rsidRPr="003F5942">
              <w:rPr>
                <w:b/>
                <w:color w:val="000000"/>
                <w:sz w:val="16"/>
              </w:rPr>
              <w:t>щихся льготами по опл</w:t>
            </w:r>
            <w:r w:rsidRPr="003F5942">
              <w:rPr>
                <w:b/>
                <w:color w:val="000000"/>
                <w:sz w:val="16"/>
              </w:rPr>
              <w:t>а</w:t>
            </w:r>
            <w:r w:rsidRPr="003F5942">
              <w:rPr>
                <w:b/>
                <w:color w:val="000000"/>
                <w:sz w:val="16"/>
              </w:rPr>
              <w:t>те жилья и коммунал</w:t>
            </w:r>
            <w:r w:rsidRPr="003F5942">
              <w:rPr>
                <w:b/>
                <w:color w:val="000000"/>
                <w:sz w:val="16"/>
              </w:rPr>
              <w:t>ь</w:t>
            </w:r>
            <w:r w:rsidRPr="003F5942">
              <w:rPr>
                <w:b/>
                <w:color w:val="000000"/>
                <w:sz w:val="16"/>
              </w:rPr>
              <w:t>ных услуг</w:t>
            </w:r>
          </w:p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3F5942">
              <w:rPr>
                <w:color w:val="000000"/>
                <w:sz w:val="16"/>
              </w:rPr>
              <w:t>человек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3F5942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3F5942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3F5942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 xml:space="preserve">Индекс потребительских цен </w:t>
            </w:r>
            <w:r w:rsidRPr="002F5072">
              <w:rPr>
                <w:i/>
                <w:color w:val="000000"/>
                <w:sz w:val="16"/>
              </w:rPr>
              <w:t>(по обл.)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год к году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 продовольственные товары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год к году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lastRenderedPageBreak/>
              <w:t>На непродовольственные товары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6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 платные услуги нас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лению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138"/>
              <w:jc w:val="center"/>
              <w:rPr>
                <w:color w:val="000000"/>
                <w:sz w:val="16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A25537">
        <w:trPr>
          <w:trHeight w:val="49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 xml:space="preserve">Величина прожиточного минимума в расчете на душу населения в месяц </w:t>
            </w:r>
            <w:r>
              <w:rPr>
                <w:i/>
                <w:color w:val="000000"/>
                <w:sz w:val="16"/>
              </w:rPr>
              <w:t>(в среднем по району</w:t>
            </w:r>
            <w:r w:rsidRPr="002F5072">
              <w:rPr>
                <w:i/>
                <w:color w:val="000000"/>
                <w:sz w:val="16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рублей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</w:tr>
      <w:tr w:rsidR="00A25537" w:rsidRPr="002F5072" w:rsidTr="00A25537">
        <w:trPr>
          <w:trHeight w:val="689"/>
        </w:trPr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Поступление платежей в бюджет 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 ру</w:t>
            </w:r>
            <w:r w:rsidRPr="002F5072">
              <w:rPr>
                <w:color w:val="000000"/>
                <w:sz w:val="16"/>
              </w:rPr>
              <w:t>б</w:t>
            </w:r>
            <w:r w:rsidRPr="002F5072">
              <w:rPr>
                <w:color w:val="000000"/>
                <w:sz w:val="16"/>
              </w:rPr>
              <w:t>лей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5495,2</w:t>
            </w:r>
          </w:p>
        </w:tc>
        <w:tc>
          <w:tcPr>
            <w:tcW w:w="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6382,7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3826,4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3874,4</w:t>
            </w:r>
          </w:p>
        </w:tc>
      </w:tr>
      <w:tr w:rsidR="00A25537" w:rsidRPr="002F5072" w:rsidTr="00A25537">
        <w:trPr>
          <w:trHeight w:val="24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Налоговые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тыс.руб.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101,2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174,0</w:t>
            </w:r>
          </w:p>
        </w:tc>
      </w:tr>
      <w:tr w:rsidR="00A25537" w:rsidRPr="002F5072" w:rsidTr="00A25537">
        <w:trPr>
          <w:trHeight w:val="435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Неналоговые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тыс.руб.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5394,0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A25537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6252,7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783D17" w:rsidRDefault="00A25537" w:rsidP="00A255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3700,4</w:t>
            </w:r>
          </w:p>
        </w:tc>
      </w:tr>
    </w:tbl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sectPr w:rsidR="00005FE8" w:rsidSect="00111817">
      <w:headerReference w:type="even" r:id="rId10"/>
      <w:headerReference w:type="default" r:id="rId11"/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B6" w:rsidRDefault="007E46B6">
      <w:r>
        <w:separator/>
      </w:r>
    </w:p>
  </w:endnote>
  <w:endnote w:type="continuationSeparator" w:id="0">
    <w:p w:rsidR="007E46B6" w:rsidRDefault="007E4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B6" w:rsidRDefault="007E46B6">
      <w:r>
        <w:separator/>
      </w:r>
    </w:p>
  </w:footnote>
  <w:footnote w:type="continuationSeparator" w:id="0">
    <w:p w:rsidR="007E46B6" w:rsidRDefault="007E4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2E6A44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D33ED"/>
    <w:rsid w:val="000F3F96"/>
    <w:rsid w:val="000F5ABC"/>
    <w:rsid w:val="001015CD"/>
    <w:rsid w:val="00111817"/>
    <w:rsid w:val="00127BD8"/>
    <w:rsid w:val="00140AE9"/>
    <w:rsid w:val="00145CCA"/>
    <w:rsid w:val="001566D3"/>
    <w:rsid w:val="001600CE"/>
    <w:rsid w:val="00160A47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67FC"/>
    <w:rsid w:val="001F10B0"/>
    <w:rsid w:val="001F686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4F71"/>
    <w:rsid w:val="002B5A87"/>
    <w:rsid w:val="002C01DE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0EB6"/>
    <w:rsid w:val="003C74DB"/>
    <w:rsid w:val="003D6EDF"/>
    <w:rsid w:val="003F5942"/>
    <w:rsid w:val="004076CA"/>
    <w:rsid w:val="00421285"/>
    <w:rsid w:val="00422F3A"/>
    <w:rsid w:val="004279F0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31C87"/>
    <w:rsid w:val="00536CD0"/>
    <w:rsid w:val="00553A49"/>
    <w:rsid w:val="005565AC"/>
    <w:rsid w:val="00565666"/>
    <w:rsid w:val="00573761"/>
    <w:rsid w:val="00575FF2"/>
    <w:rsid w:val="0058571F"/>
    <w:rsid w:val="00585F96"/>
    <w:rsid w:val="0058653E"/>
    <w:rsid w:val="00590D92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56BC9"/>
    <w:rsid w:val="00763684"/>
    <w:rsid w:val="00770599"/>
    <w:rsid w:val="0078183B"/>
    <w:rsid w:val="007821DD"/>
    <w:rsid w:val="00791D6E"/>
    <w:rsid w:val="007960CD"/>
    <w:rsid w:val="007A7098"/>
    <w:rsid w:val="007B4CE0"/>
    <w:rsid w:val="007D1980"/>
    <w:rsid w:val="007E46B6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8312B"/>
    <w:rsid w:val="00887BA9"/>
    <w:rsid w:val="008952A5"/>
    <w:rsid w:val="008A15EE"/>
    <w:rsid w:val="008A5E09"/>
    <w:rsid w:val="008A6D41"/>
    <w:rsid w:val="008B5107"/>
    <w:rsid w:val="008B620A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571A4"/>
    <w:rsid w:val="009608A1"/>
    <w:rsid w:val="009613E1"/>
    <w:rsid w:val="00961EEC"/>
    <w:rsid w:val="0096577E"/>
    <w:rsid w:val="009A10E9"/>
    <w:rsid w:val="009A36EF"/>
    <w:rsid w:val="009C0806"/>
    <w:rsid w:val="009C5423"/>
    <w:rsid w:val="009D32C3"/>
    <w:rsid w:val="009E4CCA"/>
    <w:rsid w:val="009E632A"/>
    <w:rsid w:val="00A00294"/>
    <w:rsid w:val="00A05CA1"/>
    <w:rsid w:val="00A148B0"/>
    <w:rsid w:val="00A14C7C"/>
    <w:rsid w:val="00A25537"/>
    <w:rsid w:val="00A369BA"/>
    <w:rsid w:val="00A44FA5"/>
    <w:rsid w:val="00A4733C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7416"/>
    <w:rsid w:val="00B372E7"/>
    <w:rsid w:val="00B61AEA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420E1"/>
    <w:rsid w:val="00C42F11"/>
    <w:rsid w:val="00C5197F"/>
    <w:rsid w:val="00C62894"/>
    <w:rsid w:val="00C63EF2"/>
    <w:rsid w:val="00C82EEA"/>
    <w:rsid w:val="00C84A8B"/>
    <w:rsid w:val="00C85390"/>
    <w:rsid w:val="00C93092"/>
    <w:rsid w:val="00CA4480"/>
    <w:rsid w:val="00CB272A"/>
    <w:rsid w:val="00CB78B2"/>
    <w:rsid w:val="00CC4B8E"/>
    <w:rsid w:val="00CD4260"/>
    <w:rsid w:val="00CE32DB"/>
    <w:rsid w:val="00CE3B44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4363A"/>
    <w:rsid w:val="00E62A21"/>
    <w:rsid w:val="00E70BB6"/>
    <w:rsid w:val="00E74FB5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2B67"/>
    <w:rsid w:val="00F66623"/>
    <w:rsid w:val="00F82D16"/>
    <w:rsid w:val="00F8462A"/>
    <w:rsid w:val="00F93C32"/>
    <w:rsid w:val="00F94D28"/>
    <w:rsid w:val="00F97C64"/>
    <w:rsid w:val="00FA791B"/>
    <w:rsid w:val="00FB5FA6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EC99-8A21-4D02-BFD5-ED0EE7DB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3940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11</cp:revision>
  <cp:lastPrinted>2020-12-02T06:17:00Z</cp:lastPrinted>
  <dcterms:created xsi:type="dcterms:W3CDTF">2017-04-07T09:29:00Z</dcterms:created>
  <dcterms:modified xsi:type="dcterms:W3CDTF">2020-12-02T06:32:00Z</dcterms:modified>
</cp:coreProperties>
</file>