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83C" w:rsidRDefault="00913A2D" w:rsidP="000B083C">
      <w:pPr>
        <w:ind w:left="426" w:hanging="426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5.15pt;margin-top:7.55pt;width:194.3pt;height:75.05pt;z-index:251660288;mso-wrap-edited:f" wrapcoords="-225 0 -225 21600 21825 21600 21825 0 -225 0" filled="f" stroked="f">
            <v:textbox style="mso-next-textbox:#_x0000_s1034">
              <w:txbxContent>
                <w:p w:rsidR="0074652A" w:rsidRDefault="0074652A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Совет </w:t>
                  </w:r>
                  <w:proofErr w:type="gramStart"/>
                  <w:r>
                    <w:rPr>
                      <w:b/>
                      <w:bCs/>
                    </w:rPr>
                    <w:t>муниципального</w:t>
                  </w:r>
                  <w:proofErr w:type="gramEnd"/>
                </w:p>
                <w:p w:rsidR="0074652A" w:rsidRDefault="0074652A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образования  </w:t>
                  </w:r>
                </w:p>
                <w:p w:rsidR="0074652A" w:rsidRDefault="0074652A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сельского поселения</w:t>
                  </w:r>
                </w:p>
                <w:p w:rsidR="0074652A" w:rsidRDefault="0074652A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«Комсомольск-на-Печоре» </w:t>
                  </w:r>
                </w:p>
                <w:p w:rsidR="0074652A" w:rsidRPr="001654F8" w:rsidRDefault="0074652A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 w:rsidRPr="00AC5FFF">
                    <w:rPr>
                      <w:b/>
                      <w:bCs/>
                    </w:rPr>
                    <w:t xml:space="preserve">  </w:t>
                  </w:r>
                  <w:r>
                    <w:rPr>
                      <w:b/>
                      <w:bCs/>
                    </w:rPr>
                    <w:t xml:space="preserve">           </w:t>
                  </w:r>
                </w:p>
                <w:p w:rsidR="0074652A" w:rsidRPr="00B9765D" w:rsidRDefault="0074652A" w:rsidP="001654F8">
                  <w:pPr>
                    <w:ind w:right="7" w:firstLine="0"/>
                    <w:jc w:val="center"/>
                    <w:rPr>
                      <w:b/>
                    </w:rPr>
                  </w:pPr>
                </w:p>
              </w:txbxContent>
            </v:textbox>
            <w10:wrap type="through"/>
          </v:shape>
        </w:pict>
      </w:r>
      <w:r>
        <w:rPr>
          <w:b/>
          <w:noProof/>
        </w:rPr>
        <w:pict>
          <v:shape id="_x0000_s1032" type="#_x0000_t202" style="position:absolute;left:0;text-align:left;margin-left:-7.45pt;margin-top:7.55pt;width:184.8pt;height:75.05pt;z-index:251658240;mso-wrap-edited:f" wrapcoords="-225 0 -225 21600 21825 21600 21825 0 -225 0" filled="f" stroked="f">
            <v:textbox style="mso-next-textbox:#_x0000_s1032">
              <w:txbxContent>
                <w:p w:rsidR="0074652A" w:rsidRDefault="0074652A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 «Комсомольск-на-Печоре</w:t>
                  </w:r>
                  <w:r w:rsidRPr="00403827">
                    <w:rPr>
                      <w:b/>
                    </w:rPr>
                    <w:t xml:space="preserve">»  </w:t>
                  </w:r>
                </w:p>
                <w:p w:rsidR="0074652A" w:rsidRPr="00403827" w:rsidRDefault="0074652A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r w:rsidRPr="00403827">
                    <w:rPr>
                      <w:b/>
                    </w:rPr>
                    <w:t>сикт</w:t>
                  </w:r>
                  <w:proofErr w:type="spellEnd"/>
                  <w:r w:rsidRPr="00403827">
                    <w:rPr>
                      <w:b/>
                    </w:rPr>
                    <w:t xml:space="preserve"> </w:t>
                  </w:r>
                  <w:proofErr w:type="spellStart"/>
                  <w:r w:rsidRPr="00403827">
                    <w:rPr>
                      <w:b/>
                    </w:rPr>
                    <w:t>овмодчоминса</w:t>
                  </w:r>
                  <w:proofErr w:type="spellEnd"/>
                </w:p>
                <w:p w:rsidR="0074652A" w:rsidRDefault="0074652A" w:rsidP="000B083C">
                  <w:pPr>
                    <w:ind w:left="-540" w:right="7" w:hanging="540"/>
                    <w:jc w:val="center"/>
                  </w:pPr>
                  <w:r>
                    <w:rPr>
                      <w:b/>
                    </w:rPr>
                    <w:t xml:space="preserve">             </w:t>
                  </w:r>
                  <w:r w:rsidRPr="00B9765D">
                    <w:rPr>
                      <w:b/>
                    </w:rPr>
                    <w:t>муниципальнöй юкöнса</w:t>
                  </w:r>
                </w:p>
                <w:p w:rsidR="0074652A" w:rsidRPr="00B9765D" w:rsidRDefault="0074652A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proofErr w:type="gramStart"/>
                  <w:r>
                    <w:rPr>
                      <w:b/>
                    </w:rPr>
                    <w:t>С</w:t>
                  </w:r>
                  <w:r w:rsidRPr="00B9765D">
                    <w:rPr>
                      <w:b/>
                    </w:rPr>
                    <w:t>öвет</w:t>
                  </w:r>
                  <w:proofErr w:type="spellEnd"/>
                  <w:proofErr w:type="gramEnd"/>
                </w:p>
              </w:txbxContent>
            </v:textbox>
            <w10:wrap type="through"/>
          </v:shape>
        </w:pict>
      </w:r>
    </w:p>
    <w:p w:rsidR="000B083C" w:rsidRDefault="000B083C" w:rsidP="000B083C">
      <w:pPr>
        <w:ind w:left="-540" w:hanging="540"/>
        <w:rPr>
          <w:b/>
        </w:rPr>
      </w:pPr>
    </w:p>
    <w:p w:rsidR="000B083C" w:rsidRDefault="000B083C" w:rsidP="000B083C">
      <w:pPr>
        <w:ind w:left="-540" w:hanging="540"/>
        <w:rPr>
          <w:b/>
        </w:rPr>
      </w:pPr>
    </w:p>
    <w:p w:rsidR="000B083C" w:rsidRDefault="001654F8" w:rsidP="001654F8">
      <w:pPr>
        <w:tabs>
          <w:tab w:val="left" w:pos="3152"/>
        </w:tabs>
        <w:ind w:left="-540" w:hanging="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0B083C" w:rsidRDefault="000B083C" w:rsidP="000B083C">
      <w:pPr>
        <w:ind w:left="-540" w:hanging="540"/>
        <w:rPr>
          <w:b/>
        </w:rPr>
      </w:pPr>
    </w:p>
    <w:p w:rsidR="000B083C" w:rsidRPr="00B9765D" w:rsidRDefault="00913A2D" w:rsidP="000B083C">
      <w:pPr>
        <w:ind w:left="-540" w:hanging="540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1.25pt;margin-top:-57.7pt;width:57pt;height:63pt;z-index:-251657216;mso-wrap-edited:f" wrapcoords="-284 0 -284 21278 21600 21278 21600 0 -284 0" fillcolor="window">
            <v:imagedata r:id="rId8" o:title=""/>
          </v:shape>
          <o:OLEObject Type="Embed" ProgID="Word.Picture.8" ShapeID="_x0000_s1033" DrawAspect="Content" ObjectID="_1727589275" r:id="rId9"/>
        </w:pict>
      </w:r>
    </w:p>
    <w:p w:rsidR="000B083C" w:rsidRDefault="000B083C" w:rsidP="000B083C">
      <w:pPr>
        <w:ind w:left="-540" w:hanging="540"/>
      </w:pPr>
    </w:p>
    <w:p w:rsidR="000B083C" w:rsidRDefault="000B083C" w:rsidP="000B083C">
      <w:pPr>
        <w:pStyle w:val="7"/>
        <w:tabs>
          <w:tab w:val="left" w:pos="4350"/>
          <w:tab w:val="center" w:pos="4807"/>
        </w:tabs>
        <w:jc w:val="left"/>
      </w:pPr>
      <w:r>
        <w:t xml:space="preserve">  </w:t>
      </w:r>
    </w:p>
    <w:p w:rsidR="000B083C" w:rsidRPr="00030CE6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030CE6">
        <w:rPr>
          <w:b/>
          <w:sz w:val="32"/>
          <w:szCs w:val="32"/>
        </w:rPr>
        <w:t>ПОМШУÖМ</w:t>
      </w:r>
      <w:r w:rsidRPr="00030CE6">
        <w:rPr>
          <w:b/>
          <w:bCs/>
          <w:sz w:val="32"/>
        </w:rPr>
        <w:t xml:space="preserve"> </w:t>
      </w:r>
    </w:p>
    <w:p w:rsidR="000B083C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РЕШЕНИЕ                            </w:t>
      </w:r>
    </w:p>
    <w:p w:rsidR="00CF3B82" w:rsidRDefault="00CF3B82" w:rsidP="000B083C"/>
    <w:p w:rsidR="00CF3B82" w:rsidRDefault="00CF3B82" w:rsidP="00E75280">
      <w:pPr>
        <w:pStyle w:val="a5"/>
      </w:pPr>
    </w:p>
    <w:p w:rsidR="002E2AE4" w:rsidRDefault="001F1DB8" w:rsidP="00FA5AD3">
      <w:pPr>
        <w:pStyle w:val="a5"/>
        <w:ind w:firstLine="0"/>
        <w:jc w:val="left"/>
      </w:pPr>
      <w:r w:rsidRPr="001B283B">
        <w:t xml:space="preserve">от </w:t>
      </w:r>
      <w:r w:rsidR="00036056">
        <w:t>«</w:t>
      </w:r>
      <w:r w:rsidR="00B16499">
        <w:t>18</w:t>
      </w:r>
      <w:r w:rsidR="00715A19" w:rsidRPr="001B283B">
        <w:t xml:space="preserve">» </w:t>
      </w:r>
      <w:r w:rsidR="00036056">
        <w:t>октября</w:t>
      </w:r>
      <w:r w:rsidR="003C6CF3">
        <w:t xml:space="preserve"> </w:t>
      </w:r>
      <w:r w:rsidR="00B716C7">
        <w:t xml:space="preserve"> </w:t>
      </w:r>
      <w:r w:rsidR="006B1105">
        <w:t>202</w:t>
      </w:r>
      <w:r w:rsidR="000B083C">
        <w:t>2</w:t>
      </w:r>
      <w:r w:rsidR="00060B42">
        <w:t xml:space="preserve"> </w:t>
      </w:r>
      <w:r w:rsidR="00CF3B82" w:rsidRPr="001B283B">
        <w:t>г</w:t>
      </w:r>
      <w:r w:rsidR="00EE6D2E" w:rsidRPr="001B283B">
        <w:t>ода</w:t>
      </w:r>
      <w:r w:rsidR="00CF3B82" w:rsidRPr="001B283B">
        <w:t xml:space="preserve"> </w:t>
      </w:r>
      <w:r w:rsidR="00D440D2" w:rsidRPr="001B283B">
        <w:t xml:space="preserve">                                            </w:t>
      </w:r>
      <w:r w:rsidR="00FA5AD3" w:rsidRPr="001B283B">
        <w:t xml:space="preserve">      </w:t>
      </w:r>
      <w:r w:rsidR="00D440D2" w:rsidRPr="001B283B">
        <w:t xml:space="preserve">       </w:t>
      </w:r>
      <w:r w:rsidR="00CD3E71">
        <w:t xml:space="preserve">      </w:t>
      </w:r>
      <w:r w:rsidR="00D440D2" w:rsidRPr="001B283B">
        <w:t xml:space="preserve">                         </w:t>
      </w:r>
      <w:r w:rsidR="00CF3B82" w:rsidRPr="001B283B">
        <w:t xml:space="preserve">№ </w:t>
      </w:r>
      <w:r w:rsidR="00036056">
        <w:t>58/173</w:t>
      </w:r>
    </w:p>
    <w:p w:rsidR="001654F8" w:rsidRDefault="001654F8" w:rsidP="00FA5AD3">
      <w:pPr>
        <w:pStyle w:val="a5"/>
        <w:ind w:firstLine="0"/>
        <w:jc w:val="left"/>
        <w:rPr>
          <w:u w:val="single"/>
        </w:rPr>
      </w:pPr>
    </w:p>
    <w:p w:rsidR="001B283B" w:rsidRDefault="001B283B" w:rsidP="00FA5AD3">
      <w:pPr>
        <w:pStyle w:val="a5"/>
        <w:ind w:firstLine="0"/>
        <w:jc w:val="left"/>
        <w:rPr>
          <w:sz w:val="22"/>
          <w:szCs w:val="22"/>
        </w:rPr>
      </w:pPr>
    </w:p>
    <w:p w:rsidR="002E2AE4" w:rsidRDefault="002E2AE4" w:rsidP="001B283B">
      <w:pPr>
        <w:pStyle w:val="a5"/>
        <w:ind w:firstLine="0"/>
        <w:jc w:val="center"/>
      </w:pPr>
      <w:r w:rsidRPr="002E2AE4">
        <w:t xml:space="preserve">Республика Коми, Троицко-Печорский район, </w:t>
      </w:r>
      <w:proofErr w:type="spellStart"/>
      <w:r w:rsidRPr="002E2AE4">
        <w:t>пст</w:t>
      </w:r>
      <w:proofErr w:type="spellEnd"/>
      <w:r w:rsidR="00D440D2">
        <w:t>.</w:t>
      </w:r>
      <w:r w:rsidRPr="002E2AE4">
        <w:t xml:space="preserve"> Комсомольск-на-Печоре</w:t>
      </w:r>
    </w:p>
    <w:p w:rsidR="005B1213" w:rsidRDefault="005B1213" w:rsidP="001B283B">
      <w:pPr>
        <w:pStyle w:val="a5"/>
        <w:ind w:firstLine="0"/>
        <w:jc w:val="center"/>
      </w:pPr>
    </w:p>
    <w:p w:rsidR="005B1213" w:rsidRDefault="005B1213" w:rsidP="001B283B">
      <w:pPr>
        <w:pStyle w:val="a5"/>
        <w:ind w:firstLine="0"/>
        <w:jc w:val="center"/>
      </w:pPr>
    </w:p>
    <w:p w:rsidR="00741AD0" w:rsidRDefault="00741AD0" w:rsidP="00741AD0">
      <w:pPr>
        <w:jc w:val="center"/>
        <w:rPr>
          <w:b/>
        </w:rPr>
      </w:pPr>
      <w:r w:rsidRPr="0033255A">
        <w:rPr>
          <w:b/>
        </w:rPr>
        <w:t xml:space="preserve">О внесении изменений в решение Совета сельского поселения «Комсомольск-на-Печоре» от 17.12.2021г.  № 47/141 «О бюджете муниципального образования </w:t>
      </w:r>
    </w:p>
    <w:p w:rsidR="00741AD0" w:rsidRDefault="00741AD0" w:rsidP="00741AD0">
      <w:pPr>
        <w:jc w:val="center"/>
        <w:rPr>
          <w:b/>
        </w:rPr>
      </w:pPr>
      <w:r w:rsidRPr="0033255A">
        <w:rPr>
          <w:b/>
        </w:rPr>
        <w:t>сельского</w:t>
      </w:r>
      <w:r>
        <w:rPr>
          <w:b/>
        </w:rPr>
        <w:t xml:space="preserve"> </w:t>
      </w:r>
      <w:r w:rsidRPr="0033255A">
        <w:rPr>
          <w:b/>
        </w:rPr>
        <w:t xml:space="preserve">поселения «Комсомольск-на-Печоре» на 2022 год и плановый </w:t>
      </w:r>
    </w:p>
    <w:p w:rsidR="00741AD0" w:rsidRPr="0033255A" w:rsidRDefault="00741AD0" w:rsidP="00741AD0">
      <w:pPr>
        <w:jc w:val="center"/>
        <w:rPr>
          <w:b/>
        </w:rPr>
      </w:pPr>
      <w:r w:rsidRPr="0033255A">
        <w:rPr>
          <w:b/>
        </w:rPr>
        <w:t>период 2023 и 2024 годов»</w:t>
      </w:r>
    </w:p>
    <w:p w:rsidR="00741AD0" w:rsidRDefault="00741AD0" w:rsidP="00741AD0">
      <w:pPr>
        <w:jc w:val="center"/>
        <w:rPr>
          <w:b/>
          <w:sz w:val="22"/>
          <w:szCs w:val="22"/>
        </w:rPr>
      </w:pPr>
    </w:p>
    <w:p w:rsidR="00741AD0" w:rsidRDefault="00741AD0" w:rsidP="00245F56">
      <w:r w:rsidRPr="002C40FD">
        <w:t>Руководствуясь ст.28 Федерального Закона № 131-ФЗ «Об общих принципах орг</w:t>
      </w:r>
      <w:r w:rsidRPr="002C40FD">
        <w:t>а</w:t>
      </w:r>
      <w:r w:rsidRPr="002C40FD">
        <w:t xml:space="preserve">низации местного самоуправления в РФ», ст. 58 Устава муниципального образования сельского поселения «Комсомольск-на-Печоре»  </w:t>
      </w:r>
    </w:p>
    <w:p w:rsidR="00741AD0" w:rsidRDefault="00741AD0" w:rsidP="00741AD0">
      <w:pPr>
        <w:pStyle w:val="a5"/>
        <w:tabs>
          <w:tab w:val="left" w:pos="708"/>
        </w:tabs>
        <w:ind w:left="709" w:firstLine="141"/>
        <w:rPr>
          <w:szCs w:val="28"/>
        </w:rPr>
      </w:pPr>
    </w:p>
    <w:p w:rsidR="00741AD0" w:rsidRPr="002C40FD" w:rsidRDefault="00741AD0" w:rsidP="00741AD0">
      <w:pPr>
        <w:pStyle w:val="a5"/>
        <w:tabs>
          <w:tab w:val="left" w:pos="708"/>
        </w:tabs>
        <w:ind w:left="709" w:firstLine="141"/>
        <w:rPr>
          <w:sz w:val="22"/>
        </w:rPr>
      </w:pPr>
    </w:p>
    <w:p w:rsidR="005E0DB7" w:rsidRPr="00345D70" w:rsidRDefault="005E0DB7" w:rsidP="005E0DB7">
      <w:pPr>
        <w:pStyle w:val="a5"/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>Совет муниципального образования сельского поселения</w:t>
      </w:r>
    </w:p>
    <w:p w:rsidR="005E0DB7" w:rsidRPr="00B617AA" w:rsidRDefault="005E0DB7" w:rsidP="005E0DB7">
      <w:pPr>
        <w:pStyle w:val="a5"/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>«Комсомольск-на-Печоре</w:t>
      </w:r>
      <w:r w:rsidRPr="00B617AA">
        <w:rPr>
          <w:b/>
        </w:rPr>
        <w:t>» решил:</w:t>
      </w:r>
    </w:p>
    <w:p w:rsidR="005E0DB7" w:rsidRDefault="005E0DB7" w:rsidP="005E0DB7">
      <w:pPr>
        <w:rPr>
          <w:rStyle w:val="af3"/>
          <w:sz w:val="28"/>
          <w:szCs w:val="28"/>
        </w:rPr>
      </w:pPr>
    </w:p>
    <w:p w:rsidR="00036056" w:rsidRPr="00E753B7" w:rsidRDefault="00036056" w:rsidP="00036056">
      <w:pPr>
        <w:rPr>
          <w:b/>
          <w:sz w:val="22"/>
          <w:szCs w:val="22"/>
        </w:rPr>
      </w:pPr>
    </w:p>
    <w:p w:rsidR="00036056" w:rsidRDefault="00036056" w:rsidP="00036056">
      <w:r>
        <w:t xml:space="preserve">               </w:t>
      </w:r>
      <w:proofErr w:type="gramStart"/>
      <w:r w:rsidRPr="005369CF">
        <w:t xml:space="preserve">Внести в решение Совета сельского поселения </w:t>
      </w:r>
      <w:r>
        <w:t xml:space="preserve">«Комсомольск-на-Печоре» от 17.12.2021г. № 47/141 </w:t>
      </w:r>
      <w:r w:rsidRPr="005369CF">
        <w:t xml:space="preserve">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22</w:t>
      </w:r>
      <w:r w:rsidRPr="005369CF">
        <w:t xml:space="preserve"> год и плановый период 2</w:t>
      </w:r>
      <w:r>
        <w:t>023</w:t>
      </w:r>
      <w:r w:rsidRPr="005369CF">
        <w:t xml:space="preserve"> и 20</w:t>
      </w:r>
      <w:r>
        <w:t>24</w:t>
      </w:r>
      <w:r w:rsidRPr="005369CF">
        <w:t xml:space="preserve"> годов»</w:t>
      </w:r>
      <w:r w:rsidRPr="003311F0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7B27FD">
        <w:t>в реда</w:t>
      </w:r>
      <w:r w:rsidRPr="007B27FD">
        <w:t>к</w:t>
      </w:r>
      <w:r w:rsidRPr="007B27FD">
        <w:t>ции</w:t>
      </w:r>
      <w:r>
        <w:t xml:space="preserve"> решений Совета сельского поселения «Комсомольск-на-Печоре» </w:t>
      </w:r>
      <w:r w:rsidRPr="007B27FD">
        <w:t>от</w:t>
      </w:r>
      <w:r>
        <w:t xml:space="preserve"> 14</w:t>
      </w:r>
      <w:r w:rsidRPr="007B27FD">
        <w:t>.0</w:t>
      </w:r>
      <w:r>
        <w:t>2</w:t>
      </w:r>
      <w:r w:rsidRPr="007B27FD">
        <w:t>.20</w:t>
      </w:r>
      <w:r>
        <w:t xml:space="preserve">22 </w:t>
      </w:r>
      <w:r w:rsidRPr="007B27FD">
        <w:t xml:space="preserve">г. № </w:t>
      </w:r>
      <w:r>
        <w:t>50/150;</w:t>
      </w:r>
      <w:r w:rsidRPr="00801B61">
        <w:t xml:space="preserve"> </w:t>
      </w:r>
      <w:r w:rsidRPr="007B27FD">
        <w:t>от</w:t>
      </w:r>
      <w:r>
        <w:t xml:space="preserve"> 25</w:t>
      </w:r>
      <w:r w:rsidRPr="007B27FD">
        <w:t>.0</w:t>
      </w:r>
      <w:r>
        <w:t>4</w:t>
      </w:r>
      <w:r w:rsidRPr="007B27FD">
        <w:t>.20</w:t>
      </w:r>
      <w:r>
        <w:t xml:space="preserve">22 </w:t>
      </w:r>
      <w:r w:rsidRPr="007B27FD">
        <w:t xml:space="preserve">г. № </w:t>
      </w:r>
      <w:r>
        <w:t>53/160; от 07.06.2022 г. № 54/162;</w:t>
      </w:r>
      <w:proofErr w:type="gramEnd"/>
      <w:r>
        <w:t xml:space="preserve"> от 01.08.2022 г. № 57/169)</w:t>
      </w:r>
      <w:r>
        <w:rPr>
          <w:sz w:val="28"/>
          <w:szCs w:val="28"/>
        </w:rPr>
        <w:t xml:space="preserve"> </w:t>
      </w:r>
      <w:r w:rsidRPr="005369CF">
        <w:t>следующие изменения:</w:t>
      </w:r>
    </w:p>
    <w:p w:rsidR="00036056" w:rsidRDefault="00036056" w:rsidP="00036056">
      <w:r>
        <w:t xml:space="preserve">  </w:t>
      </w:r>
    </w:p>
    <w:p w:rsidR="00036056" w:rsidRDefault="00036056" w:rsidP="00036056">
      <w:pPr>
        <w:numPr>
          <w:ilvl w:val="0"/>
          <w:numId w:val="23"/>
        </w:numPr>
      </w:pPr>
      <w:r>
        <w:t>Пункт 1 изложить в следующей редакции:</w:t>
      </w:r>
    </w:p>
    <w:p w:rsidR="00036056" w:rsidRDefault="00036056" w:rsidP="00036056">
      <w:pPr>
        <w:ind w:left="780"/>
      </w:pPr>
      <w:r>
        <w:t>«Пункт 1. Утвердить основные характеристики бюджета муниципального образования сельского поселения «Комсомольск-на-Печоре» на 2022 год:</w:t>
      </w:r>
    </w:p>
    <w:p w:rsidR="00036056" w:rsidRDefault="00036056" w:rsidP="00036056">
      <w:pPr>
        <w:ind w:left="780"/>
      </w:pPr>
      <w:r>
        <w:t>общий объем доходов в сумме 5 503 625,00 рублей;</w:t>
      </w:r>
    </w:p>
    <w:p w:rsidR="00036056" w:rsidRDefault="00036056" w:rsidP="00036056">
      <w:pPr>
        <w:ind w:left="780"/>
      </w:pPr>
      <w:r>
        <w:t>общий объем расходов в сумме 5 512 667,17 рублей;</w:t>
      </w:r>
    </w:p>
    <w:p w:rsidR="00036056" w:rsidRDefault="00036056" w:rsidP="00036056">
      <w:pPr>
        <w:ind w:left="780"/>
      </w:pPr>
      <w:r>
        <w:t>дефицит в сумме 9 042,17 рублей</w:t>
      </w:r>
      <w:proofErr w:type="gramStart"/>
      <w:r>
        <w:t>.».</w:t>
      </w:r>
      <w:proofErr w:type="gramEnd"/>
    </w:p>
    <w:p w:rsidR="00036056" w:rsidRDefault="00036056" w:rsidP="00036056">
      <w:r>
        <w:t xml:space="preserve">  </w:t>
      </w:r>
    </w:p>
    <w:p w:rsidR="00036056" w:rsidRDefault="00036056" w:rsidP="00036056">
      <w:pPr>
        <w:numPr>
          <w:ilvl w:val="0"/>
          <w:numId w:val="23"/>
        </w:numPr>
      </w:pPr>
      <w:r>
        <w:t>В пункте 5 число «4 349 031,00» заменить числом «4 737 031,00»;</w:t>
      </w:r>
    </w:p>
    <w:p w:rsidR="00036056" w:rsidRDefault="00036056" w:rsidP="00036056">
      <w:pPr>
        <w:ind w:firstLine="420"/>
      </w:pPr>
      <w:r>
        <w:t>3.</w:t>
      </w:r>
      <w:r>
        <w:tab/>
      </w:r>
      <w:r w:rsidRPr="005369CF">
        <w:t xml:space="preserve">Приложение </w:t>
      </w:r>
      <w:r>
        <w:t>1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22</w:t>
      </w:r>
      <w:r w:rsidRPr="005369CF">
        <w:t xml:space="preserve"> год и плановый период 20</w:t>
      </w:r>
      <w:r>
        <w:t xml:space="preserve">23 </w:t>
      </w:r>
      <w:r w:rsidRPr="005369CF">
        <w:t>и 20</w:t>
      </w:r>
      <w:r>
        <w:t>24</w:t>
      </w:r>
      <w:r w:rsidRPr="005369CF">
        <w:t xml:space="preserve"> годов» изложить в редакции согласно приложению</w:t>
      </w:r>
      <w:r>
        <w:t xml:space="preserve"> 1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036056" w:rsidRDefault="00036056" w:rsidP="00036056">
      <w:pPr>
        <w:ind w:firstLine="420"/>
      </w:pPr>
      <w:r>
        <w:lastRenderedPageBreak/>
        <w:t>4.</w:t>
      </w:r>
      <w:r>
        <w:tab/>
      </w:r>
      <w:r w:rsidRPr="005369CF">
        <w:t xml:space="preserve">Приложение </w:t>
      </w:r>
      <w:r>
        <w:t>2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22</w:t>
      </w:r>
      <w:r w:rsidRPr="005369CF">
        <w:t xml:space="preserve"> год и плановый период 20</w:t>
      </w:r>
      <w:r>
        <w:t xml:space="preserve">23 </w:t>
      </w:r>
      <w:r w:rsidRPr="005369CF">
        <w:t>и 20</w:t>
      </w:r>
      <w:r>
        <w:t>24</w:t>
      </w:r>
      <w:r w:rsidRPr="005369CF">
        <w:t xml:space="preserve"> годов» изложить в редакции согласно приложению</w:t>
      </w:r>
      <w:r>
        <w:t xml:space="preserve"> 2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036056" w:rsidRDefault="00036056" w:rsidP="00036056">
      <w:pPr>
        <w:ind w:firstLine="420"/>
      </w:pPr>
      <w:r>
        <w:t>5.</w:t>
      </w:r>
      <w:r>
        <w:tab/>
      </w:r>
      <w:r w:rsidRPr="005369CF">
        <w:t xml:space="preserve">Приложение </w:t>
      </w:r>
      <w:r>
        <w:t>3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22</w:t>
      </w:r>
      <w:r w:rsidRPr="005369CF">
        <w:t xml:space="preserve"> год и плановый период 20</w:t>
      </w:r>
      <w:r>
        <w:t xml:space="preserve">23 </w:t>
      </w:r>
      <w:r w:rsidRPr="005369CF">
        <w:t>и 20</w:t>
      </w:r>
      <w:r>
        <w:t>24</w:t>
      </w:r>
      <w:r w:rsidRPr="005369CF">
        <w:t xml:space="preserve"> годов» изложить в редакции согласно приложению</w:t>
      </w:r>
      <w:r>
        <w:t xml:space="preserve"> 3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036056" w:rsidRDefault="00036056" w:rsidP="00036056">
      <w:pPr>
        <w:ind w:firstLine="420"/>
      </w:pPr>
      <w:r>
        <w:t>6.</w:t>
      </w:r>
      <w:r>
        <w:tab/>
      </w:r>
      <w:r w:rsidRPr="005369CF">
        <w:t xml:space="preserve">Приложение </w:t>
      </w:r>
      <w:r>
        <w:t>4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22</w:t>
      </w:r>
      <w:r w:rsidRPr="005369CF">
        <w:t xml:space="preserve"> год и плановый период 20</w:t>
      </w:r>
      <w:r>
        <w:t xml:space="preserve">23 </w:t>
      </w:r>
      <w:r w:rsidRPr="005369CF">
        <w:t>и 20</w:t>
      </w:r>
      <w:r>
        <w:t>24</w:t>
      </w:r>
      <w:r w:rsidRPr="005369CF">
        <w:t xml:space="preserve"> годов» изложить в редакции согласно приложению</w:t>
      </w:r>
      <w:r>
        <w:t xml:space="preserve"> 4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D22BB8" w:rsidRDefault="00036056" w:rsidP="00036056">
      <w:pPr>
        <w:ind w:left="1418" w:hanging="410"/>
      </w:pPr>
      <w:r>
        <w:t xml:space="preserve">       7.  </w:t>
      </w:r>
      <w:r w:rsidRPr="00E117A2">
        <w:t>Настоящее решение вступает в силу со дня его обнародования</w:t>
      </w:r>
      <w:r>
        <w:t>.</w:t>
      </w:r>
    </w:p>
    <w:p w:rsidR="00036056" w:rsidRDefault="00036056" w:rsidP="00036056">
      <w:pPr>
        <w:ind w:left="1418" w:hanging="410"/>
      </w:pPr>
    </w:p>
    <w:p w:rsidR="00036056" w:rsidRDefault="00036056" w:rsidP="00036056">
      <w:pPr>
        <w:ind w:left="1418" w:hanging="410"/>
      </w:pPr>
    </w:p>
    <w:p w:rsidR="00D22BB8" w:rsidRDefault="00D22BB8" w:rsidP="00333227">
      <w:pPr>
        <w:ind w:left="360"/>
      </w:pPr>
    </w:p>
    <w:p w:rsidR="00D22BB8" w:rsidRDefault="00D22BB8" w:rsidP="00333227">
      <w:pPr>
        <w:ind w:left="360"/>
      </w:pPr>
    </w:p>
    <w:p w:rsidR="00333227" w:rsidRPr="00667671" w:rsidRDefault="00333227" w:rsidP="00333227">
      <w:r w:rsidRPr="00667671">
        <w:t>Глава сельского поселения</w:t>
      </w:r>
    </w:p>
    <w:p w:rsidR="00333227" w:rsidRDefault="00333227" w:rsidP="00333227">
      <w:r w:rsidRPr="00667671">
        <w:t xml:space="preserve"> «</w:t>
      </w:r>
      <w:r>
        <w:t>Комсомольск-на-Печоре</w:t>
      </w:r>
      <w:r w:rsidRPr="00667671">
        <w:t xml:space="preserve">»                                 </w:t>
      </w:r>
      <w:r>
        <w:t>Т.А. Порядина</w:t>
      </w:r>
      <w:r w:rsidRPr="00667671">
        <w:t xml:space="preserve">                       </w:t>
      </w:r>
      <w:r>
        <w:t xml:space="preserve">                      </w:t>
      </w:r>
      <w:r w:rsidRPr="00667671">
        <w:t xml:space="preserve">   </w:t>
      </w:r>
      <w:r>
        <w:t xml:space="preserve">   </w:t>
      </w:r>
      <w:r w:rsidRPr="00667671">
        <w:t xml:space="preserve">          </w:t>
      </w:r>
      <w:r>
        <w:t xml:space="preserve">                    </w:t>
      </w:r>
      <w:r w:rsidRPr="00667671">
        <w:t xml:space="preserve"> </w:t>
      </w:r>
    </w:p>
    <w:p w:rsidR="00333227" w:rsidRDefault="00333227" w:rsidP="00333227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627618" w:rsidRDefault="00627618" w:rsidP="00333227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sectPr w:rsidR="00627618" w:rsidSect="00762F70">
      <w:headerReference w:type="default" r:id="rId10"/>
      <w:pgSz w:w="11905" w:h="16838"/>
      <w:pgMar w:top="993" w:right="850" w:bottom="851" w:left="1701" w:header="0" w:footer="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085" w:rsidRDefault="006D3085" w:rsidP="00E75280">
      <w:r>
        <w:separator/>
      </w:r>
    </w:p>
  </w:endnote>
  <w:endnote w:type="continuationSeparator" w:id="0">
    <w:p w:rsidR="006D3085" w:rsidRDefault="006D3085" w:rsidP="00E75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085" w:rsidRDefault="006D3085" w:rsidP="00E75280">
      <w:r>
        <w:separator/>
      </w:r>
    </w:p>
  </w:footnote>
  <w:footnote w:type="continuationSeparator" w:id="0">
    <w:p w:rsidR="006D3085" w:rsidRDefault="006D3085" w:rsidP="00E75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52A" w:rsidRDefault="0074652A" w:rsidP="00E75280">
    <w:pPr>
      <w:pStyle w:val="a5"/>
    </w:pPr>
  </w:p>
  <w:p w:rsidR="0074652A" w:rsidRDefault="0074652A" w:rsidP="00E752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CC7"/>
    <w:multiLevelType w:val="hybridMultilevel"/>
    <w:tmpl w:val="9A0C6DB6"/>
    <w:lvl w:ilvl="0" w:tplc="35A8BA6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6A35A89"/>
    <w:multiLevelType w:val="hybridMultilevel"/>
    <w:tmpl w:val="28F6E80A"/>
    <w:lvl w:ilvl="0" w:tplc="A52AE0F2">
      <w:start w:val="1"/>
      <w:numFmt w:val="decimal"/>
      <w:lvlText w:val="%1."/>
      <w:lvlJc w:val="left"/>
      <w:pPr>
        <w:ind w:left="127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>
    <w:nsid w:val="0AA345B6"/>
    <w:multiLevelType w:val="hybridMultilevel"/>
    <w:tmpl w:val="79040070"/>
    <w:lvl w:ilvl="0" w:tplc="F8A8D26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9882E8A"/>
    <w:multiLevelType w:val="hybridMultilevel"/>
    <w:tmpl w:val="A6A8FE02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5">
    <w:nsid w:val="1AEE59F2"/>
    <w:multiLevelType w:val="hybridMultilevel"/>
    <w:tmpl w:val="D40A2F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6F77FF"/>
    <w:multiLevelType w:val="hybridMultilevel"/>
    <w:tmpl w:val="F626BF0A"/>
    <w:lvl w:ilvl="0" w:tplc="F5AC8FAA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E00213F"/>
    <w:multiLevelType w:val="hybridMultilevel"/>
    <w:tmpl w:val="2DD0CB3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1FC0040"/>
    <w:multiLevelType w:val="hybridMultilevel"/>
    <w:tmpl w:val="8A50A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903826"/>
    <w:multiLevelType w:val="hybridMultilevel"/>
    <w:tmpl w:val="B2BC6124"/>
    <w:lvl w:ilvl="0" w:tplc="C35E6018">
      <w:start w:val="1"/>
      <w:numFmt w:val="decimal"/>
      <w:lvlText w:val="%1."/>
      <w:lvlJc w:val="left"/>
      <w:pPr>
        <w:ind w:left="19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8" w:hanging="360"/>
      </w:pPr>
    </w:lvl>
    <w:lvl w:ilvl="2" w:tplc="0419001B" w:tentative="1">
      <w:start w:val="1"/>
      <w:numFmt w:val="lowerRoman"/>
      <w:lvlText w:val="%3."/>
      <w:lvlJc w:val="right"/>
      <w:pPr>
        <w:ind w:left="2808" w:hanging="180"/>
      </w:pPr>
    </w:lvl>
    <w:lvl w:ilvl="3" w:tplc="0419000F" w:tentative="1">
      <w:start w:val="1"/>
      <w:numFmt w:val="decimal"/>
      <w:lvlText w:val="%4."/>
      <w:lvlJc w:val="left"/>
      <w:pPr>
        <w:ind w:left="3528" w:hanging="360"/>
      </w:pPr>
    </w:lvl>
    <w:lvl w:ilvl="4" w:tplc="04190019" w:tentative="1">
      <w:start w:val="1"/>
      <w:numFmt w:val="lowerLetter"/>
      <w:lvlText w:val="%5."/>
      <w:lvlJc w:val="left"/>
      <w:pPr>
        <w:ind w:left="4248" w:hanging="360"/>
      </w:pPr>
    </w:lvl>
    <w:lvl w:ilvl="5" w:tplc="0419001B" w:tentative="1">
      <w:start w:val="1"/>
      <w:numFmt w:val="lowerRoman"/>
      <w:lvlText w:val="%6."/>
      <w:lvlJc w:val="right"/>
      <w:pPr>
        <w:ind w:left="4968" w:hanging="180"/>
      </w:pPr>
    </w:lvl>
    <w:lvl w:ilvl="6" w:tplc="0419000F" w:tentative="1">
      <w:start w:val="1"/>
      <w:numFmt w:val="decimal"/>
      <w:lvlText w:val="%7."/>
      <w:lvlJc w:val="left"/>
      <w:pPr>
        <w:ind w:left="5688" w:hanging="360"/>
      </w:pPr>
    </w:lvl>
    <w:lvl w:ilvl="7" w:tplc="04190019" w:tentative="1">
      <w:start w:val="1"/>
      <w:numFmt w:val="lowerLetter"/>
      <w:lvlText w:val="%8."/>
      <w:lvlJc w:val="left"/>
      <w:pPr>
        <w:ind w:left="6408" w:hanging="360"/>
      </w:pPr>
    </w:lvl>
    <w:lvl w:ilvl="8" w:tplc="041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0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8E164B"/>
    <w:multiLevelType w:val="hybridMultilevel"/>
    <w:tmpl w:val="DB284A0C"/>
    <w:lvl w:ilvl="0" w:tplc="0419000F">
      <w:start w:val="1"/>
      <w:numFmt w:val="decimal"/>
      <w:lvlText w:val="%1."/>
      <w:lvlJc w:val="left"/>
      <w:pPr>
        <w:ind w:left="1570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2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902854"/>
    <w:multiLevelType w:val="hybridMultilevel"/>
    <w:tmpl w:val="93E2D53E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>
    <w:nsid w:val="347F192E"/>
    <w:multiLevelType w:val="hybridMultilevel"/>
    <w:tmpl w:val="F482D140"/>
    <w:lvl w:ilvl="0" w:tplc="BD5AD34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>
    <w:nsid w:val="35147F04"/>
    <w:multiLevelType w:val="hybridMultilevel"/>
    <w:tmpl w:val="2E1C6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D112CD"/>
    <w:multiLevelType w:val="hybridMultilevel"/>
    <w:tmpl w:val="8B56F29A"/>
    <w:lvl w:ilvl="0" w:tplc="04190017">
      <w:start w:val="1"/>
      <w:numFmt w:val="lowerLetter"/>
      <w:lvlText w:val="%1)"/>
      <w:lvlJc w:val="left"/>
      <w:pPr>
        <w:ind w:left="1331" w:hanging="360"/>
      </w:pPr>
    </w:lvl>
    <w:lvl w:ilvl="1" w:tplc="04190019" w:tentative="1">
      <w:start w:val="1"/>
      <w:numFmt w:val="lowerLetter"/>
      <w:lvlText w:val="%2."/>
      <w:lvlJc w:val="left"/>
      <w:pPr>
        <w:ind w:left="2051" w:hanging="360"/>
      </w:pPr>
    </w:lvl>
    <w:lvl w:ilvl="2" w:tplc="0419001B" w:tentative="1">
      <w:start w:val="1"/>
      <w:numFmt w:val="lowerRoman"/>
      <w:lvlText w:val="%3."/>
      <w:lvlJc w:val="right"/>
      <w:pPr>
        <w:ind w:left="2771" w:hanging="180"/>
      </w:pPr>
    </w:lvl>
    <w:lvl w:ilvl="3" w:tplc="0419000F" w:tentative="1">
      <w:start w:val="1"/>
      <w:numFmt w:val="decimal"/>
      <w:lvlText w:val="%4."/>
      <w:lvlJc w:val="left"/>
      <w:pPr>
        <w:ind w:left="3491" w:hanging="360"/>
      </w:pPr>
    </w:lvl>
    <w:lvl w:ilvl="4" w:tplc="04190019" w:tentative="1">
      <w:start w:val="1"/>
      <w:numFmt w:val="lowerLetter"/>
      <w:lvlText w:val="%5."/>
      <w:lvlJc w:val="left"/>
      <w:pPr>
        <w:ind w:left="4211" w:hanging="360"/>
      </w:pPr>
    </w:lvl>
    <w:lvl w:ilvl="5" w:tplc="0419001B" w:tentative="1">
      <w:start w:val="1"/>
      <w:numFmt w:val="lowerRoman"/>
      <w:lvlText w:val="%6."/>
      <w:lvlJc w:val="right"/>
      <w:pPr>
        <w:ind w:left="4931" w:hanging="180"/>
      </w:pPr>
    </w:lvl>
    <w:lvl w:ilvl="6" w:tplc="0419000F" w:tentative="1">
      <w:start w:val="1"/>
      <w:numFmt w:val="decimal"/>
      <w:lvlText w:val="%7."/>
      <w:lvlJc w:val="left"/>
      <w:pPr>
        <w:ind w:left="5651" w:hanging="360"/>
      </w:pPr>
    </w:lvl>
    <w:lvl w:ilvl="7" w:tplc="04190019" w:tentative="1">
      <w:start w:val="1"/>
      <w:numFmt w:val="lowerLetter"/>
      <w:lvlText w:val="%8."/>
      <w:lvlJc w:val="left"/>
      <w:pPr>
        <w:ind w:left="6371" w:hanging="360"/>
      </w:pPr>
    </w:lvl>
    <w:lvl w:ilvl="8" w:tplc="0419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17">
    <w:nsid w:val="57411E7A"/>
    <w:multiLevelType w:val="hybridMultilevel"/>
    <w:tmpl w:val="38E289C0"/>
    <w:lvl w:ilvl="0" w:tplc="00BCAC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9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071B2"/>
    <w:multiLevelType w:val="hybridMultilevel"/>
    <w:tmpl w:val="85743798"/>
    <w:lvl w:ilvl="0" w:tplc="C35E6018">
      <w:start w:val="1"/>
      <w:numFmt w:val="decimal"/>
      <w:lvlText w:val="%1."/>
      <w:lvlJc w:val="left"/>
      <w:pPr>
        <w:ind w:left="19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8" w:hanging="360"/>
      </w:pPr>
    </w:lvl>
    <w:lvl w:ilvl="2" w:tplc="0419001B" w:tentative="1">
      <w:start w:val="1"/>
      <w:numFmt w:val="lowerRoman"/>
      <w:lvlText w:val="%3."/>
      <w:lvlJc w:val="right"/>
      <w:pPr>
        <w:ind w:left="2808" w:hanging="180"/>
      </w:pPr>
    </w:lvl>
    <w:lvl w:ilvl="3" w:tplc="0419000F" w:tentative="1">
      <w:start w:val="1"/>
      <w:numFmt w:val="decimal"/>
      <w:lvlText w:val="%4."/>
      <w:lvlJc w:val="left"/>
      <w:pPr>
        <w:ind w:left="3528" w:hanging="360"/>
      </w:pPr>
    </w:lvl>
    <w:lvl w:ilvl="4" w:tplc="04190019" w:tentative="1">
      <w:start w:val="1"/>
      <w:numFmt w:val="lowerLetter"/>
      <w:lvlText w:val="%5."/>
      <w:lvlJc w:val="left"/>
      <w:pPr>
        <w:ind w:left="4248" w:hanging="360"/>
      </w:pPr>
    </w:lvl>
    <w:lvl w:ilvl="5" w:tplc="0419001B" w:tentative="1">
      <w:start w:val="1"/>
      <w:numFmt w:val="lowerRoman"/>
      <w:lvlText w:val="%6."/>
      <w:lvlJc w:val="right"/>
      <w:pPr>
        <w:ind w:left="4968" w:hanging="180"/>
      </w:pPr>
    </w:lvl>
    <w:lvl w:ilvl="6" w:tplc="0419000F" w:tentative="1">
      <w:start w:val="1"/>
      <w:numFmt w:val="decimal"/>
      <w:lvlText w:val="%7."/>
      <w:lvlJc w:val="left"/>
      <w:pPr>
        <w:ind w:left="5688" w:hanging="360"/>
      </w:pPr>
    </w:lvl>
    <w:lvl w:ilvl="7" w:tplc="04190019" w:tentative="1">
      <w:start w:val="1"/>
      <w:numFmt w:val="lowerLetter"/>
      <w:lvlText w:val="%8."/>
      <w:lvlJc w:val="left"/>
      <w:pPr>
        <w:ind w:left="6408" w:hanging="360"/>
      </w:pPr>
    </w:lvl>
    <w:lvl w:ilvl="8" w:tplc="041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2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80572B"/>
    <w:multiLevelType w:val="hybridMultilevel"/>
    <w:tmpl w:val="1C425FF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7C081FFF"/>
    <w:multiLevelType w:val="hybridMultilevel"/>
    <w:tmpl w:val="114E63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CB32582"/>
    <w:multiLevelType w:val="hybridMultilevel"/>
    <w:tmpl w:val="5E624B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9"/>
  </w:num>
  <w:num w:numId="2">
    <w:abstractNumId w:val="20"/>
  </w:num>
  <w:num w:numId="3">
    <w:abstractNumId w:val="24"/>
  </w:num>
  <w:num w:numId="4">
    <w:abstractNumId w:val="10"/>
  </w:num>
  <w:num w:numId="5">
    <w:abstractNumId w:val="18"/>
  </w:num>
  <w:num w:numId="6">
    <w:abstractNumId w:val="25"/>
  </w:num>
  <w:num w:numId="7">
    <w:abstractNumId w:val="28"/>
  </w:num>
  <w:num w:numId="8">
    <w:abstractNumId w:val="3"/>
  </w:num>
  <w:num w:numId="9">
    <w:abstractNumId w:val="22"/>
  </w:num>
  <w:num w:numId="10">
    <w:abstractNumId w:val="12"/>
  </w:num>
  <w:num w:numId="11">
    <w:abstractNumId w:val="11"/>
  </w:num>
  <w:num w:numId="12">
    <w:abstractNumId w:val="1"/>
  </w:num>
  <w:num w:numId="13">
    <w:abstractNumId w:val="27"/>
  </w:num>
  <w:num w:numId="14">
    <w:abstractNumId w:val="13"/>
  </w:num>
  <w:num w:numId="15">
    <w:abstractNumId w:val="14"/>
  </w:num>
  <w:num w:numId="16">
    <w:abstractNumId w:val="23"/>
  </w:num>
  <w:num w:numId="17">
    <w:abstractNumId w:val="26"/>
  </w:num>
  <w:num w:numId="18">
    <w:abstractNumId w:val="4"/>
  </w:num>
  <w:num w:numId="19">
    <w:abstractNumId w:val="7"/>
  </w:num>
  <w:num w:numId="20">
    <w:abstractNumId w:val="17"/>
  </w:num>
  <w:num w:numId="21">
    <w:abstractNumId w:val="8"/>
  </w:num>
  <w:num w:numId="22">
    <w:abstractNumId w:val="5"/>
  </w:num>
  <w:num w:numId="23">
    <w:abstractNumId w:val="0"/>
  </w:num>
  <w:num w:numId="24">
    <w:abstractNumId w:val="2"/>
  </w:num>
  <w:num w:numId="25">
    <w:abstractNumId w:val="16"/>
  </w:num>
  <w:num w:numId="26">
    <w:abstractNumId w:val="15"/>
  </w:num>
  <w:num w:numId="27">
    <w:abstractNumId w:val="21"/>
  </w:num>
  <w:num w:numId="28">
    <w:abstractNumId w:val="9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B82"/>
    <w:rsid w:val="0000712E"/>
    <w:rsid w:val="00010C6C"/>
    <w:rsid w:val="00015510"/>
    <w:rsid w:val="00022AF2"/>
    <w:rsid w:val="00026C09"/>
    <w:rsid w:val="000271EE"/>
    <w:rsid w:val="00032F87"/>
    <w:rsid w:val="00036056"/>
    <w:rsid w:val="00060B42"/>
    <w:rsid w:val="000772ED"/>
    <w:rsid w:val="0009168E"/>
    <w:rsid w:val="00091AAA"/>
    <w:rsid w:val="000A063D"/>
    <w:rsid w:val="000A547A"/>
    <w:rsid w:val="000A7C91"/>
    <w:rsid w:val="000B083C"/>
    <w:rsid w:val="000E0154"/>
    <w:rsid w:val="000E30F9"/>
    <w:rsid w:val="00102233"/>
    <w:rsid w:val="001026F0"/>
    <w:rsid w:val="00115C89"/>
    <w:rsid w:val="001165D1"/>
    <w:rsid w:val="00116B45"/>
    <w:rsid w:val="001237D1"/>
    <w:rsid w:val="00126587"/>
    <w:rsid w:val="001309AC"/>
    <w:rsid w:val="001337D5"/>
    <w:rsid w:val="0015262C"/>
    <w:rsid w:val="00152909"/>
    <w:rsid w:val="00153B93"/>
    <w:rsid w:val="00160495"/>
    <w:rsid w:val="001654F8"/>
    <w:rsid w:val="001669D0"/>
    <w:rsid w:val="00172566"/>
    <w:rsid w:val="00185194"/>
    <w:rsid w:val="001866C1"/>
    <w:rsid w:val="001918EF"/>
    <w:rsid w:val="001A21D9"/>
    <w:rsid w:val="001A359B"/>
    <w:rsid w:val="001B283B"/>
    <w:rsid w:val="001D302A"/>
    <w:rsid w:val="001F1DB8"/>
    <w:rsid w:val="002067A2"/>
    <w:rsid w:val="002101A4"/>
    <w:rsid w:val="00216C70"/>
    <w:rsid w:val="00220B9A"/>
    <w:rsid w:val="0022142A"/>
    <w:rsid w:val="00222022"/>
    <w:rsid w:val="0022336F"/>
    <w:rsid w:val="00237425"/>
    <w:rsid w:val="00245F56"/>
    <w:rsid w:val="002516EE"/>
    <w:rsid w:val="00254111"/>
    <w:rsid w:val="0025538D"/>
    <w:rsid w:val="002610F1"/>
    <w:rsid w:val="00262174"/>
    <w:rsid w:val="002651D3"/>
    <w:rsid w:val="00265578"/>
    <w:rsid w:val="0026577A"/>
    <w:rsid w:val="00265EBB"/>
    <w:rsid w:val="00270B7F"/>
    <w:rsid w:val="002854AA"/>
    <w:rsid w:val="002A0598"/>
    <w:rsid w:val="002A3C89"/>
    <w:rsid w:val="002B2E95"/>
    <w:rsid w:val="002D12D9"/>
    <w:rsid w:val="002D4DE9"/>
    <w:rsid w:val="002E12B1"/>
    <w:rsid w:val="002E14C4"/>
    <w:rsid w:val="002E2AE4"/>
    <w:rsid w:val="002F3221"/>
    <w:rsid w:val="002F52D4"/>
    <w:rsid w:val="0030532C"/>
    <w:rsid w:val="0033255A"/>
    <w:rsid w:val="00333227"/>
    <w:rsid w:val="003372A7"/>
    <w:rsid w:val="00341EC6"/>
    <w:rsid w:val="0034644C"/>
    <w:rsid w:val="00351773"/>
    <w:rsid w:val="00351EB6"/>
    <w:rsid w:val="00363122"/>
    <w:rsid w:val="0036741F"/>
    <w:rsid w:val="00373337"/>
    <w:rsid w:val="003741AB"/>
    <w:rsid w:val="003A1A40"/>
    <w:rsid w:val="003C4691"/>
    <w:rsid w:val="003C6CF3"/>
    <w:rsid w:val="003F2B71"/>
    <w:rsid w:val="00447507"/>
    <w:rsid w:val="00464C7B"/>
    <w:rsid w:val="00482E75"/>
    <w:rsid w:val="004841E3"/>
    <w:rsid w:val="004963A6"/>
    <w:rsid w:val="004A6BD5"/>
    <w:rsid w:val="004B03CB"/>
    <w:rsid w:val="004C1E09"/>
    <w:rsid w:val="004D51B4"/>
    <w:rsid w:val="004D7432"/>
    <w:rsid w:val="004E0AA1"/>
    <w:rsid w:val="004E5260"/>
    <w:rsid w:val="004E564E"/>
    <w:rsid w:val="004E7558"/>
    <w:rsid w:val="00532CEF"/>
    <w:rsid w:val="005433DC"/>
    <w:rsid w:val="005631D3"/>
    <w:rsid w:val="005647E9"/>
    <w:rsid w:val="005765D6"/>
    <w:rsid w:val="00581BB2"/>
    <w:rsid w:val="0059649F"/>
    <w:rsid w:val="005A4FD3"/>
    <w:rsid w:val="005A64C8"/>
    <w:rsid w:val="005B0400"/>
    <w:rsid w:val="005B1213"/>
    <w:rsid w:val="005B42B8"/>
    <w:rsid w:val="005D6AE3"/>
    <w:rsid w:val="005E0DB7"/>
    <w:rsid w:val="005E7D63"/>
    <w:rsid w:val="005F4DDC"/>
    <w:rsid w:val="005F7644"/>
    <w:rsid w:val="00606320"/>
    <w:rsid w:val="00615FC1"/>
    <w:rsid w:val="00617817"/>
    <w:rsid w:val="00627618"/>
    <w:rsid w:val="0063418E"/>
    <w:rsid w:val="00634FB3"/>
    <w:rsid w:val="00647B24"/>
    <w:rsid w:val="00651C2A"/>
    <w:rsid w:val="0067151B"/>
    <w:rsid w:val="00672CB3"/>
    <w:rsid w:val="00682B77"/>
    <w:rsid w:val="00686B77"/>
    <w:rsid w:val="006915C2"/>
    <w:rsid w:val="006924B3"/>
    <w:rsid w:val="006934E6"/>
    <w:rsid w:val="006942DF"/>
    <w:rsid w:val="006A32F8"/>
    <w:rsid w:val="006B1086"/>
    <w:rsid w:val="006B1105"/>
    <w:rsid w:val="006B3834"/>
    <w:rsid w:val="006C4705"/>
    <w:rsid w:val="006D3085"/>
    <w:rsid w:val="006D31C1"/>
    <w:rsid w:val="006D4BB4"/>
    <w:rsid w:val="006F6F2B"/>
    <w:rsid w:val="0070062A"/>
    <w:rsid w:val="00700A57"/>
    <w:rsid w:val="0070561E"/>
    <w:rsid w:val="00715A19"/>
    <w:rsid w:val="00725D1A"/>
    <w:rsid w:val="00741AD0"/>
    <w:rsid w:val="0074652A"/>
    <w:rsid w:val="00752413"/>
    <w:rsid w:val="00757DFA"/>
    <w:rsid w:val="00762F70"/>
    <w:rsid w:val="00765E6C"/>
    <w:rsid w:val="00776566"/>
    <w:rsid w:val="00787EF1"/>
    <w:rsid w:val="007A053D"/>
    <w:rsid w:val="007A4FA2"/>
    <w:rsid w:val="007B01D5"/>
    <w:rsid w:val="007B263D"/>
    <w:rsid w:val="007C1273"/>
    <w:rsid w:val="007D17E8"/>
    <w:rsid w:val="007D366A"/>
    <w:rsid w:val="007D4A03"/>
    <w:rsid w:val="007D4E4A"/>
    <w:rsid w:val="007E320D"/>
    <w:rsid w:val="00811385"/>
    <w:rsid w:val="00815C6D"/>
    <w:rsid w:val="00816766"/>
    <w:rsid w:val="00823E1E"/>
    <w:rsid w:val="008267EB"/>
    <w:rsid w:val="00830936"/>
    <w:rsid w:val="00832456"/>
    <w:rsid w:val="00845C2D"/>
    <w:rsid w:val="00854F4F"/>
    <w:rsid w:val="0086098F"/>
    <w:rsid w:val="00873281"/>
    <w:rsid w:val="00873E1A"/>
    <w:rsid w:val="00881FA2"/>
    <w:rsid w:val="00892630"/>
    <w:rsid w:val="00895D1C"/>
    <w:rsid w:val="008A0722"/>
    <w:rsid w:val="008C1A82"/>
    <w:rsid w:val="008C77C3"/>
    <w:rsid w:val="008E1667"/>
    <w:rsid w:val="008F1808"/>
    <w:rsid w:val="00913A2D"/>
    <w:rsid w:val="009266AA"/>
    <w:rsid w:val="009344FD"/>
    <w:rsid w:val="00937E35"/>
    <w:rsid w:val="009413B7"/>
    <w:rsid w:val="00943873"/>
    <w:rsid w:val="00943D11"/>
    <w:rsid w:val="00960824"/>
    <w:rsid w:val="00977E0B"/>
    <w:rsid w:val="009802FC"/>
    <w:rsid w:val="00990D1B"/>
    <w:rsid w:val="009C193C"/>
    <w:rsid w:val="009C5B97"/>
    <w:rsid w:val="009D543F"/>
    <w:rsid w:val="009E2BB4"/>
    <w:rsid w:val="009E4862"/>
    <w:rsid w:val="00A23470"/>
    <w:rsid w:val="00A54FA7"/>
    <w:rsid w:val="00A610AE"/>
    <w:rsid w:val="00A921BC"/>
    <w:rsid w:val="00AA4D26"/>
    <w:rsid w:val="00AA5F25"/>
    <w:rsid w:val="00AB0EEA"/>
    <w:rsid w:val="00AE050F"/>
    <w:rsid w:val="00AE0E0B"/>
    <w:rsid w:val="00AF14A6"/>
    <w:rsid w:val="00B10136"/>
    <w:rsid w:val="00B16499"/>
    <w:rsid w:val="00B20DA3"/>
    <w:rsid w:val="00B261BC"/>
    <w:rsid w:val="00B330B0"/>
    <w:rsid w:val="00B4321E"/>
    <w:rsid w:val="00B43810"/>
    <w:rsid w:val="00B4610F"/>
    <w:rsid w:val="00B5724B"/>
    <w:rsid w:val="00B67411"/>
    <w:rsid w:val="00B716C7"/>
    <w:rsid w:val="00B7232C"/>
    <w:rsid w:val="00B7556D"/>
    <w:rsid w:val="00B9012F"/>
    <w:rsid w:val="00BA2242"/>
    <w:rsid w:val="00BA5489"/>
    <w:rsid w:val="00BB21A5"/>
    <w:rsid w:val="00BB3475"/>
    <w:rsid w:val="00BC4686"/>
    <w:rsid w:val="00BD1BB0"/>
    <w:rsid w:val="00BE152E"/>
    <w:rsid w:val="00BF7D6B"/>
    <w:rsid w:val="00C162B3"/>
    <w:rsid w:val="00C76084"/>
    <w:rsid w:val="00C87A9A"/>
    <w:rsid w:val="00CA5679"/>
    <w:rsid w:val="00CD3E71"/>
    <w:rsid w:val="00CD4A84"/>
    <w:rsid w:val="00CD7296"/>
    <w:rsid w:val="00CE46E0"/>
    <w:rsid w:val="00CF3B82"/>
    <w:rsid w:val="00D04F78"/>
    <w:rsid w:val="00D11F6E"/>
    <w:rsid w:val="00D22BB8"/>
    <w:rsid w:val="00D24C25"/>
    <w:rsid w:val="00D3469B"/>
    <w:rsid w:val="00D43642"/>
    <w:rsid w:val="00D440D2"/>
    <w:rsid w:val="00D500A9"/>
    <w:rsid w:val="00D51C8A"/>
    <w:rsid w:val="00D5430F"/>
    <w:rsid w:val="00D55516"/>
    <w:rsid w:val="00D601E9"/>
    <w:rsid w:val="00D60647"/>
    <w:rsid w:val="00D67795"/>
    <w:rsid w:val="00D832F0"/>
    <w:rsid w:val="00D910A7"/>
    <w:rsid w:val="00DA241C"/>
    <w:rsid w:val="00DB3030"/>
    <w:rsid w:val="00DB4706"/>
    <w:rsid w:val="00DC0B95"/>
    <w:rsid w:val="00DC6EFD"/>
    <w:rsid w:val="00DD3F1E"/>
    <w:rsid w:val="00DE4B81"/>
    <w:rsid w:val="00DF0A3F"/>
    <w:rsid w:val="00DF10C3"/>
    <w:rsid w:val="00DF34EB"/>
    <w:rsid w:val="00DF47BC"/>
    <w:rsid w:val="00E1592A"/>
    <w:rsid w:val="00E267C5"/>
    <w:rsid w:val="00E337B8"/>
    <w:rsid w:val="00E5073C"/>
    <w:rsid w:val="00E5192F"/>
    <w:rsid w:val="00E56693"/>
    <w:rsid w:val="00E62598"/>
    <w:rsid w:val="00E75280"/>
    <w:rsid w:val="00E8343F"/>
    <w:rsid w:val="00E929E6"/>
    <w:rsid w:val="00E97B97"/>
    <w:rsid w:val="00EC791B"/>
    <w:rsid w:val="00ED7F38"/>
    <w:rsid w:val="00EE663E"/>
    <w:rsid w:val="00EE6D2E"/>
    <w:rsid w:val="00EF01DA"/>
    <w:rsid w:val="00EF7814"/>
    <w:rsid w:val="00EF78EE"/>
    <w:rsid w:val="00F11BE4"/>
    <w:rsid w:val="00F22CB8"/>
    <w:rsid w:val="00F3032D"/>
    <w:rsid w:val="00F33E11"/>
    <w:rsid w:val="00F51484"/>
    <w:rsid w:val="00F64AF1"/>
    <w:rsid w:val="00F77F35"/>
    <w:rsid w:val="00F86748"/>
    <w:rsid w:val="00FA1E32"/>
    <w:rsid w:val="00FA3436"/>
    <w:rsid w:val="00FA5AD3"/>
    <w:rsid w:val="00FB195A"/>
    <w:rsid w:val="00FB6298"/>
    <w:rsid w:val="00FC3F51"/>
    <w:rsid w:val="00FD2278"/>
    <w:rsid w:val="00FF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1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  <w:style w:type="character" w:customStyle="1" w:styleId="normaltextrunscx32627041">
    <w:name w:val="normaltextrun scx32627041"/>
    <w:basedOn w:val="a0"/>
    <w:rsid w:val="000271EE"/>
  </w:style>
  <w:style w:type="character" w:customStyle="1" w:styleId="apple-converted-space">
    <w:name w:val="apple-converted-space"/>
    <w:basedOn w:val="a0"/>
    <w:rsid w:val="000271EE"/>
  </w:style>
  <w:style w:type="character" w:customStyle="1" w:styleId="spellingerrorscx32627041">
    <w:name w:val="spellingerror scx32627041"/>
    <w:basedOn w:val="a0"/>
    <w:rsid w:val="000271EE"/>
  </w:style>
  <w:style w:type="character" w:customStyle="1" w:styleId="eopscx32627041">
    <w:name w:val="eop scx32627041"/>
    <w:basedOn w:val="a0"/>
    <w:rsid w:val="000271EE"/>
  </w:style>
  <w:style w:type="paragraph" w:customStyle="1" w:styleId="paragraphscx32627041">
    <w:name w:val="paragraph scx32627041"/>
    <w:basedOn w:val="a"/>
    <w:rsid w:val="000271EE"/>
    <w:pPr>
      <w:spacing w:before="100" w:beforeAutospacing="1" w:after="100" w:afterAutospacing="1"/>
      <w:ind w:firstLine="0"/>
      <w:jc w:val="left"/>
    </w:pPr>
  </w:style>
  <w:style w:type="character" w:customStyle="1" w:styleId="5">
    <w:name w:val="Основной текст (5)"/>
    <w:basedOn w:val="a0"/>
    <w:rsid w:val="000271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0271EE"/>
    <w:rPr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271EE"/>
    <w:pPr>
      <w:shd w:val="clear" w:color="auto" w:fill="FFFFFF"/>
      <w:spacing w:line="0" w:lineRule="atLeast"/>
      <w:ind w:firstLine="0"/>
      <w:jc w:val="left"/>
    </w:pPr>
    <w:rPr>
      <w:sz w:val="23"/>
      <w:szCs w:val="23"/>
    </w:rPr>
  </w:style>
  <w:style w:type="character" w:customStyle="1" w:styleId="4">
    <w:name w:val="Основной текст (4)_"/>
    <w:basedOn w:val="a0"/>
    <w:link w:val="40"/>
    <w:rsid w:val="000271EE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71EE"/>
    <w:pPr>
      <w:shd w:val="clear" w:color="auto" w:fill="FFFFFF"/>
      <w:spacing w:line="0" w:lineRule="atLeast"/>
      <w:ind w:firstLine="0"/>
    </w:pPr>
    <w:rPr>
      <w:sz w:val="23"/>
      <w:szCs w:val="23"/>
    </w:rPr>
  </w:style>
  <w:style w:type="character" w:customStyle="1" w:styleId="ae">
    <w:name w:val="Основной текст_"/>
    <w:basedOn w:val="a0"/>
    <w:link w:val="2"/>
    <w:rsid w:val="000271EE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e"/>
    <w:rsid w:val="000271EE"/>
    <w:pPr>
      <w:shd w:val="clear" w:color="auto" w:fill="FFFFFF"/>
      <w:spacing w:before="240" w:line="317" w:lineRule="exact"/>
      <w:ind w:hanging="340"/>
      <w:jc w:val="left"/>
    </w:pPr>
    <w:rPr>
      <w:sz w:val="27"/>
      <w:szCs w:val="27"/>
    </w:rPr>
  </w:style>
  <w:style w:type="character" w:customStyle="1" w:styleId="11">
    <w:name w:val="Заголовок №1"/>
    <w:basedOn w:val="a0"/>
    <w:rsid w:val="000271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styleId="31">
    <w:name w:val="Body Text Indent 3"/>
    <w:basedOn w:val="a"/>
    <w:link w:val="32"/>
    <w:rsid w:val="000271EE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271EE"/>
    <w:rPr>
      <w:sz w:val="16"/>
      <w:szCs w:val="16"/>
    </w:rPr>
  </w:style>
  <w:style w:type="character" w:customStyle="1" w:styleId="13">
    <w:name w:val="Заголовок №1 (3)_"/>
    <w:basedOn w:val="a0"/>
    <w:link w:val="130"/>
    <w:rsid w:val="000271EE"/>
    <w:rPr>
      <w:sz w:val="27"/>
      <w:szCs w:val="27"/>
      <w:shd w:val="clear" w:color="auto" w:fill="FFFFFF"/>
    </w:rPr>
  </w:style>
  <w:style w:type="paragraph" w:customStyle="1" w:styleId="130">
    <w:name w:val="Заголовок №1 (3)"/>
    <w:basedOn w:val="a"/>
    <w:link w:val="13"/>
    <w:rsid w:val="000271EE"/>
    <w:pPr>
      <w:shd w:val="clear" w:color="auto" w:fill="FFFFFF"/>
      <w:spacing w:line="322" w:lineRule="exact"/>
      <w:ind w:firstLine="0"/>
      <w:jc w:val="left"/>
      <w:outlineLvl w:val="0"/>
    </w:pPr>
    <w:rPr>
      <w:sz w:val="27"/>
      <w:szCs w:val="27"/>
    </w:rPr>
  </w:style>
  <w:style w:type="paragraph" w:styleId="af">
    <w:name w:val="Body Text"/>
    <w:basedOn w:val="a"/>
    <w:link w:val="af0"/>
    <w:uiPriority w:val="99"/>
    <w:semiHidden/>
    <w:unhideWhenUsed/>
    <w:rsid w:val="000271EE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0271EE"/>
    <w:rPr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0271E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271EE"/>
    <w:rPr>
      <w:rFonts w:ascii="Tahoma" w:hAnsi="Tahoma" w:cs="Tahoma"/>
      <w:sz w:val="16"/>
      <w:szCs w:val="16"/>
    </w:rPr>
  </w:style>
  <w:style w:type="character" w:styleId="af3">
    <w:name w:val="Strong"/>
    <w:basedOn w:val="a0"/>
    <w:uiPriority w:val="22"/>
    <w:qFormat/>
    <w:rsid w:val="005E0DB7"/>
    <w:rPr>
      <w:b/>
      <w:bCs/>
    </w:rPr>
  </w:style>
  <w:style w:type="character" w:customStyle="1" w:styleId="ConsPlusNormal1">
    <w:name w:val="ConsPlusNormal1"/>
    <w:link w:val="ConsPlusNormal"/>
    <w:uiPriority w:val="99"/>
    <w:locked/>
    <w:rsid w:val="005E0DB7"/>
    <w:rPr>
      <w:rFonts w:ascii="Arial" w:hAnsi="Arial" w:cs="Arial"/>
    </w:rPr>
  </w:style>
  <w:style w:type="character" w:styleId="af4">
    <w:name w:val="Hyperlink"/>
    <w:basedOn w:val="a0"/>
    <w:uiPriority w:val="99"/>
    <w:unhideWhenUsed/>
    <w:rsid w:val="0086098F"/>
    <w:rPr>
      <w:color w:val="0000FF"/>
      <w:u w:val="single"/>
    </w:rPr>
  </w:style>
  <w:style w:type="character" w:customStyle="1" w:styleId="ConsPlusNormal0">
    <w:name w:val="ConsPlusNormal Знак"/>
    <w:rsid w:val="00333227"/>
    <w:rPr>
      <w:rFonts w:ascii="Arial" w:hAnsi="Arial" w:cs="Arial"/>
      <w:lang w:val="ru-RU" w:eastAsia="ru-RU" w:bidi="ar-SA"/>
    </w:rPr>
  </w:style>
  <w:style w:type="paragraph" w:styleId="af5">
    <w:name w:val="No Spacing"/>
    <w:uiPriority w:val="1"/>
    <w:qFormat/>
    <w:rsid w:val="00160495"/>
    <w:pPr>
      <w:ind w:firstLine="708"/>
      <w:jc w:val="both"/>
    </w:pPr>
    <w:rPr>
      <w:sz w:val="24"/>
      <w:szCs w:val="24"/>
    </w:rPr>
  </w:style>
  <w:style w:type="paragraph" w:customStyle="1" w:styleId="formattext">
    <w:name w:val="formattext"/>
    <w:basedOn w:val="a"/>
    <w:rsid w:val="00160495"/>
    <w:pPr>
      <w:spacing w:before="100" w:beforeAutospacing="1" w:after="100" w:afterAutospacing="1"/>
      <w:ind w:firstLine="0"/>
      <w:jc w:val="left"/>
    </w:pPr>
  </w:style>
  <w:style w:type="paragraph" w:customStyle="1" w:styleId="msonormalmrcssattr">
    <w:name w:val="msonormal_mr_css_attr"/>
    <w:basedOn w:val="a"/>
    <w:rsid w:val="0074652A"/>
    <w:pPr>
      <w:spacing w:before="100" w:beforeAutospacing="1" w:after="100" w:afterAutospacing="1"/>
      <w:ind w:firstLine="0"/>
      <w:jc w:val="left"/>
    </w:pPr>
  </w:style>
  <w:style w:type="paragraph" w:customStyle="1" w:styleId="ConsPlusNonformat">
    <w:name w:val="ConsPlusNonformat"/>
    <w:uiPriority w:val="99"/>
    <w:rsid w:val="005B12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1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69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08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1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6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7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1FE9C-C5B0-42F5-BB89-925C1C7C4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1882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Комсомольск</cp:lastModifiedBy>
  <cp:revision>77</cp:revision>
  <cp:lastPrinted>2022-10-18T06:08:00Z</cp:lastPrinted>
  <dcterms:created xsi:type="dcterms:W3CDTF">2017-11-14T08:58:00Z</dcterms:created>
  <dcterms:modified xsi:type="dcterms:W3CDTF">2022-10-18T06:08:00Z</dcterms:modified>
</cp:coreProperties>
</file>