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0E" w:rsidRPr="000D3BB4" w:rsidRDefault="009B142A" w:rsidP="00C5090E">
      <w:pPr>
        <w:tabs>
          <w:tab w:val="left" w:pos="2410"/>
          <w:tab w:val="center" w:pos="6379"/>
        </w:tabs>
        <w:ind w:left="-540" w:firstLine="1107"/>
        <w:rPr>
          <w:b/>
          <w:sz w:val="22"/>
        </w:rPr>
      </w:pPr>
      <w:r>
        <w:rPr>
          <w:b/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98pt;margin-top:-9pt;width:63pt;height:63pt;z-index:-251658240;mso-wrap-edited:f" wrapcoords="-284 0 -284 21278 21600 21278 21600 0 -284 0" fillcolor="window">
            <v:imagedata r:id="rId8" o:title=""/>
          </v:shape>
          <o:OLEObject Type="Embed" ProgID="Word.Picture.8" ShapeID="_x0000_s1030" DrawAspect="Content" ObjectID="_1744195734" r:id="rId9"/>
        </w:pict>
      </w:r>
      <w:r w:rsidR="00C5090E" w:rsidRPr="000D3BB4">
        <w:rPr>
          <w:b/>
          <w:sz w:val="22"/>
        </w:rPr>
        <w:t xml:space="preserve">   «Комсомольск-на-Печоре»</w:t>
      </w:r>
      <w:r w:rsidR="00C5090E" w:rsidRPr="000D3BB4">
        <w:rPr>
          <w:b/>
          <w:sz w:val="22"/>
        </w:rPr>
        <w:tab/>
        <w:t xml:space="preserve">                Администрация</w:t>
      </w:r>
    </w:p>
    <w:p w:rsidR="00C5090E" w:rsidRPr="000D3BB4" w:rsidRDefault="00C5090E" w:rsidP="00C5090E">
      <w:pPr>
        <w:tabs>
          <w:tab w:val="left" w:pos="2127"/>
          <w:tab w:val="left" w:pos="5448"/>
          <w:tab w:val="left" w:pos="5923"/>
        </w:tabs>
        <w:ind w:left="-540" w:firstLine="1107"/>
        <w:rPr>
          <w:b/>
          <w:bCs/>
          <w:sz w:val="22"/>
        </w:rPr>
      </w:pPr>
      <w:r w:rsidRPr="000D3BB4">
        <w:rPr>
          <w:b/>
          <w:sz w:val="22"/>
        </w:rPr>
        <w:t xml:space="preserve">        </w:t>
      </w:r>
      <w:proofErr w:type="spellStart"/>
      <w:r w:rsidRPr="000D3BB4">
        <w:rPr>
          <w:b/>
          <w:sz w:val="22"/>
        </w:rPr>
        <w:t>сикт</w:t>
      </w:r>
      <w:proofErr w:type="spellEnd"/>
      <w:r w:rsidRPr="000D3BB4">
        <w:rPr>
          <w:b/>
          <w:sz w:val="22"/>
        </w:rPr>
        <w:t xml:space="preserve"> </w:t>
      </w:r>
      <w:proofErr w:type="spellStart"/>
      <w:r w:rsidRPr="000D3BB4">
        <w:rPr>
          <w:b/>
          <w:sz w:val="22"/>
        </w:rPr>
        <w:t>овмŐдчŐминса</w:t>
      </w:r>
      <w:proofErr w:type="spellEnd"/>
      <w:r w:rsidRPr="000D3BB4">
        <w:rPr>
          <w:b/>
          <w:sz w:val="22"/>
        </w:rPr>
        <w:tab/>
      </w:r>
      <w:r w:rsidR="00A12CA9">
        <w:rPr>
          <w:b/>
          <w:sz w:val="22"/>
        </w:rPr>
        <w:t xml:space="preserve">   </w:t>
      </w:r>
      <w:r w:rsidRPr="000D3BB4">
        <w:rPr>
          <w:b/>
          <w:sz w:val="22"/>
        </w:rPr>
        <w:t>муниципального образования</w:t>
      </w:r>
      <w:r w:rsidRPr="000D3BB4">
        <w:rPr>
          <w:b/>
          <w:sz w:val="22"/>
        </w:rPr>
        <w:tab/>
      </w:r>
    </w:p>
    <w:p w:rsidR="00C5090E" w:rsidRPr="000D3BB4" w:rsidRDefault="00C5090E" w:rsidP="00C5090E">
      <w:pPr>
        <w:tabs>
          <w:tab w:val="left" w:pos="2127"/>
          <w:tab w:val="center" w:pos="5529"/>
        </w:tabs>
        <w:ind w:left="-540" w:firstLine="1107"/>
        <w:rPr>
          <w:b/>
          <w:sz w:val="22"/>
        </w:rPr>
      </w:pPr>
      <w:r w:rsidRPr="000D3BB4">
        <w:rPr>
          <w:b/>
          <w:sz w:val="22"/>
        </w:rPr>
        <w:t xml:space="preserve">      </w:t>
      </w:r>
      <w:proofErr w:type="spellStart"/>
      <w:r w:rsidRPr="000D3BB4">
        <w:rPr>
          <w:b/>
          <w:sz w:val="22"/>
        </w:rPr>
        <w:t>муниципальнöй</w:t>
      </w:r>
      <w:proofErr w:type="spellEnd"/>
      <w:r w:rsidRPr="000D3BB4">
        <w:rPr>
          <w:b/>
          <w:sz w:val="22"/>
        </w:rPr>
        <w:t xml:space="preserve"> </w:t>
      </w:r>
      <w:proofErr w:type="spellStart"/>
      <w:r w:rsidRPr="000D3BB4">
        <w:rPr>
          <w:b/>
          <w:sz w:val="22"/>
        </w:rPr>
        <w:t>юкöнса</w:t>
      </w:r>
      <w:proofErr w:type="spellEnd"/>
      <w:r w:rsidRPr="000D3BB4">
        <w:rPr>
          <w:b/>
          <w:sz w:val="22"/>
        </w:rPr>
        <w:tab/>
        <w:t xml:space="preserve">                                      </w:t>
      </w:r>
      <w:r w:rsidR="00A12CA9">
        <w:rPr>
          <w:b/>
          <w:sz w:val="22"/>
        </w:rPr>
        <w:t xml:space="preserve">         </w:t>
      </w:r>
      <w:r w:rsidRPr="000D3BB4">
        <w:rPr>
          <w:b/>
          <w:sz w:val="22"/>
        </w:rPr>
        <w:t>сельского поселения</w:t>
      </w:r>
    </w:p>
    <w:p w:rsidR="00C5090E" w:rsidRPr="000D3BB4" w:rsidRDefault="00C5090E" w:rsidP="004A46C8">
      <w:pPr>
        <w:tabs>
          <w:tab w:val="left" w:pos="2127"/>
          <w:tab w:val="left" w:pos="5529"/>
        </w:tabs>
        <w:ind w:left="-397" w:firstLine="1107"/>
        <w:rPr>
          <w:b/>
          <w:sz w:val="22"/>
        </w:rPr>
      </w:pPr>
      <w:r w:rsidRPr="000D3BB4">
        <w:rPr>
          <w:b/>
          <w:sz w:val="22"/>
        </w:rPr>
        <w:t xml:space="preserve">              администрация</w:t>
      </w:r>
      <w:r w:rsidRPr="000D3BB4">
        <w:rPr>
          <w:b/>
          <w:sz w:val="22"/>
        </w:rPr>
        <w:tab/>
        <w:t>«Комсомольск-на-Печоре»</w:t>
      </w:r>
    </w:p>
    <w:p w:rsidR="00C5090E" w:rsidRPr="000D3BB4" w:rsidRDefault="00C5090E" w:rsidP="00C5090E">
      <w:pPr>
        <w:tabs>
          <w:tab w:val="center" w:pos="4279"/>
        </w:tabs>
        <w:ind w:left="-540" w:firstLine="1107"/>
        <w:rPr>
          <w:b/>
          <w:sz w:val="22"/>
        </w:rPr>
      </w:pPr>
      <w:r w:rsidRPr="000D3BB4">
        <w:rPr>
          <w:b/>
          <w:sz w:val="22"/>
        </w:rPr>
        <w:tab/>
      </w:r>
      <w:r w:rsidRPr="000D3BB4">
        <w:rPr>
          <w:b/>
          <w:sz w:val="22"/>
        </w:rPr>
        <w:tab/>
      </w:r>
    </w:p>
    <w:p w:rsidR="00C5090E" w:rsidRPr="00022B33" w:rsidRDefault="00C5090E" w:rsidP="00C5090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022B33">
        <w:rPr>
          <w:b/>
          <w:sz w:val="32"/>
        </w:rPr>
        <w:t>Ш У Ö М</w:t>
      </w:r>
    </w:p>
    <w:p w:rsidR="00C5090E" w:rsidRPr="00022B33" w:rsidRDefault="00C5090E" w:rsidP="00C5090E">
      <w:pPr>
        <w:tabs>
          <w:tab w:val="left" w:pos="3828"/>
        </w:tabs>
        <w:rPr>
          <w:b/>
          <w:sz w:val="16"/>
        </w:rPr>
      </w:pPr>
    </w:p>
    <w:p w:rsidR="00C5090E" w:rsidRPr="00022B33" w:rsidRDefault="00C5090E" w:rsidP="00C5090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022B33">
        <w:rPr>
          <w:b/>
          <w:sz w:val="32"/>
        </w:rPr>
        <w:t xml:space="preserve">П О С Т А Н О В Л Е Н И Е  </w:t>
      </w:r>
    </w:p>
    <w:p w:rsidR="00C5090E" w:rsidRDefault="009B142A" w:rsidP="00C5090E">
      <w:r>
        <w:rPr>
          <w:noProof/>
        </w:rPr>
        <w:pict>
          <v:line id="Line 5" o:spid="_x0000_s1026" style="position:absolute;z-index:251657216;visibility:visible" from="-7.65pt,3.3pt" to="496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/G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" o:allowincell="f" strokeweight="2.25pt">
            <w10:wrap type="topAndBottom"/>
          </v:line>
        </w:pict>
      </w:r>
    </w:p>
    <w:p w:rsidR="00C5090E" w:rsidRPr="0025298C" w:rsidRDefault="00C5090E" w:rsidP="00C5090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Республика Коми, </w:t>
      </w:r>
      <w:proofErr w:type="spellStart"/>
      <w:r>
        <w:rPr>
          <w:sz w:val="24"/>
          <w:szCs w:val="24"/>
        </w:rPr>
        <w:t>пст</w:t>
      </w:r>
      <w:proofErr w:type="spellEnd"/>
      <w:r>
        <w:rPr>
          <w:sz w:val="24"/>
          <w:szCs w:val="24"/>
        </w:rPr>
        <w:t xml:space="preserve">. Комсомольск-на-Печоре </w:t>
      </w:r>
    </w:p>
    <w:p w:rsidR="00C5090E" w:rsidRDefault="00C5090E" w:rsidP="00C5090E">
      <w:pPr>
        <w:jc w:val="center"/>
        <w:rPr>
          <w:sz w:val="24"/>
          <w:szCs w:val="24"/>
        </w:rPr>
      </w:pPr>
    </w:p>
    <w:p w:rsidR="00C5090E" w:rsidRDefault="00C5090E" w:rsidP="00C5090E">
      <w:pPr>
        <w:jc w:val="center"/>
        <w:rPr>
          <w:sz w:val="24"/>
          <w:szCs w:val="24"/>
        </w:rPr>
      </w:pPr>
    </w:p>
    <w:p w:rsidR="001600CE" w:rsidRPr="005F7DF7" w:rsidRDefault="00804300" w:rsidP="005F7DF7">
      <w:pPr>
        <w:tabs>
          <w:tab w:val="left" w:pos="2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F66623">
        <w:rPr>
          <w:sz w:val="24"/>
          <w:szCs w:val="24"/>
        </w:rPr>
        <w:t>т</w:t>
      </w:r>
      <w:r w:rsidR="00A42D58">
        <w:rPr>
          <w:sz w:val="24"/>
          <w:szCs w:val="24"/>
        </w:rPr>
        <w:t xml:space="preserve"> 28</w:t>
      </w:r>
      <w:r w:rsidR="00A83D26">
        <w:rPr>
          <w:sz w:val="24"/>
          <w:szCs w:val="24"/>
        </w:rPr>
        <w:t xml:space="preserve"> </w:t>
      </w:r>
      <w:r w:rsidR="00A42D58">
        <w:rPr>
          <w:sz w:val="24"/>
          <w:szCs w:val="24"/>
        </w:rPr>
        <w:t>апреля</w:t>
      </w:r>
      <w:r w:rsidR="00F66623">
        <w:rPr>
          <w:sz w:val="24"/>
          <w:szCs w:val="24"/>
        </w:rPr>
        <w:t xml:space="preserve"> </w:t>
      </w:r>
      <w:r w:rsidR="00A12CA9">
        <w:rPr>
          <w:sz w:val="24"/>
          <w:szCs w:val="24"/>
        </w:rPr>
        <w:t xml:space="preserve"> </w:t>
      </w:r>
      <w:r w:rsidR="00F66623">
        <w:rPr>
          <w:sz w:val="24"/>
          <w:szCs w:val="24"/>
        </w:rPr>
        <w:t>202</w:t>
      </w:r>
      <w:r w:rsidR="00A42D58">
        <w:rPr>
          <w:sz w:val="24"/>
          <w:szCs w:val="24"/>
        </w:rPr>
        <w:t>3</w:t>
      </w:r>
      <w:r w:rsidR="001600CE" w:rsidRPr="005F7DF7">
        <w:rPr>
          <w:sz w:val="24"/>
          <w:szCs w:val="24"/>
        </w:rPr>
        <w:t xml:space="preserve"> года.                                                             </w:t>
      </w:r>
      <w:r>
        <w:rPr>
          <w:sz w:val="24"/>
          <w:szCs w:val="24"/>
        </w:rPr>
        <w:t xml:space="preserve">                   </w:t>
      </w:r>
      <w:r w:rsidR="00236708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</w:t>
      </w:r>
      <w:r w:rsidR="001600CE" w:rsidRPr="005F7DF7">
        <w:rPr>
          <w:sz w:val="24"/>
          <w:szCs w:val="24"/>
        </w:rPr>
        <w:t xml:space="preserve">№ </w:t>
      </w:r>
      <w:r w:rsidR="00A42D58">
        <w:rPr>
          <w:sz w:val="24"/>
          <w:szCs w:val="24"/>
        </w:rPr>
        <w:t>04/11</w:t>
      </w:r>
    </w:p>
    <w:p w:rsidR="005F7DF7" w:rsidRDefault="005F7DF7" w:rsidP="001600CE">
      <w:pPr>
        <w:tabs>
          <w:tab w:val="left" w:pos="2580"/>
        </w:tabs>
        <w:jc w:val="both"/>
      </w:pPr>
    </w:p>
    <w:p w:rsidR="005F7DF7" w:rsidRPr="00F82D16" w:rsidRDefault="005F7DF7" w:rsidP="005F7DF7">
      <w:pPr>
        <w:jc w:val="center"/>
        <w:rPr>
          <w:sz w:val="28"/>
          <w:szCs w:val="28"/>
        </w:rPr>
      </w:pPr>
    </w:p>
    <w:p w:rsidR="00236708" w:rsidRDefault="00236708" w:rsidP="00236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начале в 202</w:t>
      </w:r>
      <w:r w:rsidR="00A42D5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году </w:t>
      </w:r>
      <w:r w:rsidR="00BD01E4">
        <w:rPr>
          <w:b/>
          <w:sz w:val="28"/>
          <w:szCs w:val="28"/>
        </w:rPr>
        <w:t>пожароопасного</w:t>
      </w:r>
      <w:r w:rsidRPr="005808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сезона </w:t>
      </w:r>
      <w:r w:rsidRPr="00580834">
        <w:rPr>
          <w:b/>
          <w:sz w:val="28"/>
          <w:szCs w:val="28"/>
        </w:rPr>
        <w:t xml:space="preserve">на территории </w:t>
      </w:r>
    </w:p>
    <w:p w:rsidR="00236708" w:rsidRDefault="00236708" w:rsidP="00236708">
      <w:pPr>
        <w:jc w:val="center"/>
        <w:rPr>
          <w:b/>
          <w:sz w:val="28"/>
          <w:szCs w:val="28"/>
        </w:rPr>
      </w:pPr>
      <w:r w:rsidRPr="00580834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580834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сельского</w:t>
      </w:r>
      <w:r w:rsidRPr="00580834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Pr="00580834">
        <w:rPr>
          <w:b/>
          <w:sz w:val="28"/>
          <w:szCs w:val="28"/>
        </w:rPr>
        <w:t xml:space="preserve"> </w:t>
      </w:r>
    </w:p>
    <w:p w:rsidR="00236708" w:rsidRPr="00580834" w:rsidRDefault="00236708" w:rsidP="00236708">
      <w:pPr>
        <w:jc w:val="center"/>
        <w:rPr>
          <w:b/>
          <w:sz w:val="28"/>
          <w:szCs w:val="28"/>
        </w:rPr>
      </w:pPr>
      <w:r w:rsidRPr="00580834">
        <w:rPr>
          <w:b/>
          <w:sz w:val="28"/>
          <w:szCs w:val="28"/>
        </w:rPr>
        <w:t>«Комсомольск-на-Печоре»</w:t>
      </w:r>
    </w:p>
    <w:p w:rsidR="00236708" w:rsidRPr="00580834" w:rsidRDefault="00236708" w:rsidP="00236708">
      <w:pPr>
        <w:jc w:val="center"/>
        <w:rPr>
          <w:sz w:val="28"/>
          <w:szCs w:val="28"/>
        </w:rPr>
      </w:pPr>
    </w:p>
    <w:p w:rsidR="00236708" w:rsidRDefault="00236708" w:rsidP="00236708">
      <w:pPr>
        <w:pStyle w:val="4"/>
        <w:jc w:val="center"/>
        <w:rPr>
          <w:b/>
          <w:szCs w:val="24"/>
        </w:rPr>
      </w:pPr>
    </w:p>
    <w:p w:rsidR="00236708" w:rsidRDefault="00236708" w:rsidP="00236708">
      <w:pPr>
        <w:pStyle w:val="4"/>
        <w:ind w:firstLine="720"/>
        <w:jc w:val="both"/>
        <w:rPr>
          <w:szCs w:val="24"/>
        </w:rPr>
      </w:pPr>
      <w:proofErr w:type="gramStart"/>
      <w:r>
        <w:rPr>
          <w:szCs w:val="24"/>
        </w:rPr>
        <w:t>В целях обеспечения противопожарной безопасности на территории муниципал</w:t>
      </w:r>
      <w:r>
        <w:rPr>
          <w:szCs w:val="24"/>
        </w:rPr>
        <w:t>ь</w:t>
      </w:r>
      <w:r>
        <w:rPr>
          <w:szCs w:val="24"/>
        </w:rPr>
        <w:t>ного образования сельского поселения  «Комсомольск-на-Печоре»</w:t>
      </w:r>
      <w:r w:rsidRPr="000C3291">
        <w:rPr>
          <w:b/>
          <w:szCs w:val="24"/>
        </w:rPr>
        <w:t xml:space="preserve"> </w:t>
      </w:r>
      <w:r>
        <w:rPr>
          <w:szCs w:val="24"/>
        </w:rPr>
        <w:t xml:space="preserve">и в соответствии со статьями 93 и 100 Лесного Кодекса Российской Федерации, с </w:t>
      </w:r>
      <w:r w:rsidRPr="00D03243">
        <w:rPr>
          <w:szCs w:val="24"/>
        </w:rPr>
        <w:t>Федеральными</w:t>
      </w:r>
      <w:r>
        <w:rPr>
          <w:szCs w:val="24"/>
        </w:rPr>
        <w:t xml:space="preserve"> законами от 06.10.2003 № 131-ФЗ «Об  общих  принципах организации местного самоуправления в Российской Федерации», от 21 декабря  1994 года № 69-ФЗ «О пожарной безопасности», постановлением Правительства Российской Федерации от 25 апреля 2012г. № 390 «О пр</w:t>
      </w:r>
      <w:r>
        <w:rPr>
          <w:szCs w:val="24"/>
        </w:rPr>
        <w:t>о</w:t>
      </w:r>
      <w:r>
        <w:rPr>
          <w:szCs w:val="24"/>
        </w:rPr>
        <w:t>тивопожарном режиме</w:t>
      </w:r>
      <w:proofErr w:type="gramEnd"/>
      <w:r>
        <w:rPr>
          <w:szCs w:val="24"/>
        </w:rPr>
        <w:t>», постановлением Пра</w:t>
      </w:r>
      <w:r w:rsidR="00A42D58">
        <w:rPr>
          <w:szCs w:val="24"/>
        </w:rPr>
        <w:t>вительства Республики Коми от 25</w:t>
      </w:r>
      <w:r>
        <w:rPr>
          <w:szCs w:val="24"/>
        </w:rPr>
        <w:t>.04.202</w:t>
      </w:r>
      <w:r w:rsidR="00A42D58">
        <w:rPr>
          <w:szCs w:val="24"/>
        </w:rPr>
        <w:t>3 № 204 «О начале в 2023</w:t>
      </w:r>
      <w:r>
        <w:rPr>
          <w:szCs w:val="24"/>
        </w:rPr>
        <w:t xml:space="preserve"> году пожароопасного сезона на территории Республики Коми» и У</w:t>
      </w:r>
      <w:r>
        <w:rPr>
          <w:szCs w:val="24"/>
        </w:rPr>
        <w:t>с</w:t>
      </w:r>
      <w:r>
        <w:rPr>
          <w:szCs w:val="24"/>
        </w:rPr>
        <w:t>тавом муниципального образования сельского поселения «Комсомольск-на-Печоре»,</w:t>
      </w:r>
    </w:p>
    <w:p w:rsidR="00236708" w:rsidRPr="00271BDB" w:rsidRDefault="00236708" w:rsidP="00236708"/>
    <w:p w:rsidR="00236708" w:rsidRDefault="00236708" w:rsidP="00236708">
      <w:pPr>
        <w:pStyle w:val="4"/>
        <w:jc w:val="center"/>
        <w:rPr>
          <w:szCs w:val="24"/>
        </w:rPr>
      </w:pPr>
      <w:r>
        <w:rPr>
          <w:szCs w:val="24"/>
        </w:rPr>
        <w:t>ПОСТАНОВЛЯЮ:</w:t>
      </w:r>
    </w:p>
    <w:p w:rsidR="00236708" w:rsidRDefault="00236708" w:rsidP="00236708">
      <w:pPr>
        <w:pStyle w:val="4"/>
        <w:jc w:val="both"/>
        <w:rPr>
          <w:szCs w:val="24"/>
        </w:rPr>
      </w:pPr>
    </w:p>
    <w:p w:rsidR="00236708" w:rsidRDefault="00236708" w:rsidP="00236708">
      <w:pPr>
        <w:pStyle w:val="4"/>
        <w:ind w:firstLine="720"/>
        <w:jc w:val="both"/>
        <w:rPr>
          <w:szCs w:val="24"/>
        </w:rPr>
      </w:pPr>
      <w:r>
        <w:rPr>
          <w:szCs w:val="24"/>
        </w:rPr>
        <w:t>1. Установить в 202</w:t>
      </w:r>
      <w:r w:rsidR="00A42D58">
        <w:rPr>
          <w:szCs w:val="24"/>
        </w:rPr>
        <w:t>3</w:t>
      </w:r>
      <w:r>
        <w:rPr>
          <w:szCs w:val="24"/>
        </w:rPr>
        <w:t xml:space="preserve"> году начало пожароопасного сезона на территории муниц</w:t>
      </w:r>
      <w:r>
        <w:rPr>
          <w:szCs w:val="24"/>
        </w:rPr>
        <w:t>и</w:t>
      </w:r>
      <w:r>
        <w:rPr>
          <w:szCs w:val="24"/>
        </w:rPr>
        <w:t>пального образования сельского посел</w:t>
      </w:r>
      <w:r w:rsidR="00A42D58">
        <w:rPr>
          <w:szCs w:val="24"/>
        </w:rPr>
        <w:t>ения «Комсомольск-на-Печоре» с 29</w:t>
      </w:r>
      <w:r>
        <w:rPr>
          <w:szCs w:val="24"/>
        </w:rPr>
        <w:t xml:space="preserve"> </w:t>
      </w:r>
      <w:r w:rsidR="00A42D58">
        <w:rPr>
          <w:szCs w:val="24"/>
        </w:rPr>
        <w:t>апреля 2023</w:t>
      </w:r>
      <w:r>
        <w:rPr>
          <w:szCs w:val="24"/>
        </w:rPr>
        <w:t xml:space="preserve"> г</w:t>
      </w:r>
      <w:r>
        <w:rPr>
          <w:szCs w:val="24"/>
        </w:rPr>
        <w:t>о</w:t>
      </w:r>
      <w:r>
        <w:rPr>
          <w:szCs w:val="24"/>
        </w:rPr>
        <w:t>да.</w:t>
      </w:r>
    </w:p>
    <w:p w:rsidR="00236708" w:rsidRDefault="00236708" w:rsidP="00236708">
      <w:pPr>
        <w:pStyle w:val="4"/>
        <w:ind w:firstLine="720"/>
        <w:jc w:val="both"/>
        <w:rPr>
          <w:szCs w:val="24"/>
        </w:rPr>
      </w:pPr>
      <w:r>
        <w:rPr>
          <w:szCs w:val="24"/>
        </w:rPr>
        <w:t xml:space="preserve">2. Утвердить план подготовки </w:t>
      </w:r>
      <w:r w:rsidRPr="0022322C">
        <w:rPr>
          <w:szCs w:val="24"/>
        </w:rPr>
        <w:t>администрации сельского поселения «</w:t>
      </w:r>
      <w:r>
        <w:rPr>
          <w:szCs w:val="24"/>
        </w:rPr>
        <w:t>Комсомольск-на-Печоре</w:t>
      </w:r>
      <w:r w:rsidRPr="0022322C">
        <w:rPr>
          <w:szCs w:val="24"/>
        </w:rPr>
        <w:t xml:space="preserve">» к лесным и торфяным пожарам в </w:t>
      </w:r>
      <w:r>
        <w:rPr>
          <w:szCs w:val="24"/>
        </w:rPr>
        <w:t>летний пожароопасный период 202</w:t>
      </w:r>
      <w:r w:rsidR="00A42D58">
        <w:rPr>
          <w:szCs w:val="24"/>
        </w:rPr>
        <w:t>3</w:t>
      </w:r>
      <w:r w:rsidRPr="0022322C">
        <w:rPr>
          <w:szCs w:val="24"/>
        </w:rPr>
        <w:t xml:space="preserve"> года согласно приложению </w:t>
      </w:r>
      <w:r>
        <w:rPr>
          <w:szCs w:val="24"/>
        </w:rPr>
        <w:t xml:space="preserve">№ </w:t>
      </w:r>
      <w:r w:rsidRPr="0022322C">
        <w:rPr>
          <w:szCs w:val="24"/>
        </w:rPr>
        <w:t>1.</w:t>
      </w:r>
    </w:p>
    <w:p w:rsidR="00236708" w:rsidRDefault="00236708" w:rsidP="00236708">
      <w:pPr>
        <w:pStyle w:val="4"/>
        <w:ind w:firstLine="720"/>
        <w:jc w:val="both"/>
        <w:rPr>
          <w:szCs w:val="24"/>
        </w:rPr>
      </w:pPr>
      <w:r>
        <w:rPr>
          <w:szCs w:val="24"/>
        </w:rPr>
        <w:t>4. Руководителям организаций, независимо от ведомственной принадлежности, обеспечить своевременное выполнение мероприятий, установленных положениями.</w:t>
      </w:r>
    </w:p>
    <w:p w:rsidR="00236708" w:rsidRPr="00D4523A" w:rsidRDefault="00236708" w:rsidP="002367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CB414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B414C">
        <w:rPr>
          <w:sz w:val="24"/>
          <w:szCs w:val="24"/>
        </w:rPr>
        <w:t>Настоящее постановление вступает в силу со дня его обнародования.</w:t>
      </w:r>
    </w:p>
    <w:p w:rsidR="00236708" w:rsidRDefault="00236708" w:rsidP="00236708">
      <w:pPr>
        <w:pStyle w:val="4"/>
        <w:ind w:firstLine="720"/>
        <w:jc w:val="both"/>
        <w:rPr>
          <w:szCs w:val="24"/>
        </w:rPr>
      </w:pPr>
      <w:r>
        <w:rPr>
          <w:szCs w:val="24"/>
        </w:rPr>
        <w:t xml:space="preserve">6.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постановления оставляю за собой.</w:t>
      </w:r>
    </w:p>
    <w:p w:rsidR="00236708" w:rsidRDefault="00236708" w:rsidP="00236708">
      <w:pPr>
        <w:jc w:val="both"/>
        <w:rPr>
          <w:sz w:val="24"/>
          <w:szCs w:val="24"/>
        </w:rPr>
      </w:pPr>
    </w:p>
    <w:p w:rsidR="00236708" w:rsidRDefault="00236708" w:rsidP="00236708">
      <w:pPr>
        <w:jc w:val="both"/>
        <w:rPr>
          <w:sz w:val="24"/>
          <w:szCs w:val="24"/>
        </w:rPr>
      </w:pPr>
    </w:p>
    <w:p w:rsidR="00236708" w:rsidRDefault="00236708" w:rsidP="00236708">
      <w:pPr>
        <w:jc w:val="both"/>
        <w:rPr>
          <w:sz w:val="24"/>
          <w:szCs w:val="24"/>
        </w:rPr>
      </w:pPr>
    </w:p>
    <w:p w:rsidR="00236708" w:rsidRDefault="00236708" w:rsidP="00236708">
      <w:pPr>
        <w:rPr>
          <w:sz w:val="24"/>
          <w:szCs w:val="24"/>
        </w:rPr>
      </w:pPr>
    </w:p>
    <w:p w:rsidR="00F51288" w:rsidRDefault="00F51288" w:rsidP="00236708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И.о. руководителя администрации </w:t>
      </w:r>
    </w:p>
    <w:p w:rsidR="00236708" w:rsidRPr="00271BDB" w:rsidRDefault="00F51288" w:rsidP="00236708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</w:t>
      </w:r>
      <w:r w:rsidR="00236708" w:rsidRPr="00271BDB">
        <w:rPr>
          <w:sz w:val="24"/>
          <w:szCs w:val="28"/>
        </w:rPr>
        <w:t xml:space="preserve"> сельского поселения </w:t>
      </w:r>
    </w:p>
    <w:p w:rsidR="00236708" w:rsidRPr="00271BDB" w:rsidRDefault="00236708" w:rsidP="00236708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 w:rsidR="00F51288">
        <w:rPr>
          <w:sz w:val="24"/>
          <w:szCs w:val="28"/>
        </w:rPr>
        <w:t xml:space="preserve">           </w:t>
      </w:r>
      <w:r w:rsidRPr="00271BDB">
        <w:rPr>
          <w:sz w:val="24"/>
          <w:szCs w:val="28"/>
        </w:rPr>
        <w:t xml:space="preserve">«Комсомольск-на-Печоре»                                                  </w:t>
      </w:r>
      <w:r w:rsidR="00F51288">
        <w:rPr>
          <w:sz w:val="24"/>
          <w:szCs w:val="28"/>
        </w:rPr>
        <w:t xml:space="preserve">Н.А. </w:t>
      </w:r>
      <w:proofErr w:type="spellStart"/>
      <w:r w:rsidR="00F51288">
        <w:rPr>
          <w:sz w:val="24"/>
          <w:szCs w:val="28"/>
        </w:rPr>
        <w:t>Шарыгина</w:t>
      </w:r>
      <w:proofErr w:type="spellEnd"/>
    </w:p>
    <w:p w:rsidR="00236708" w:rsidRPr="00271BDB" w:rsidRDefault="00F51288" w:rsidP="00236708">
      <w:pPr>
        <w:rPr>
          <w:sz w:val="14"/>
        </w:rPr>
      </w:pPr>
      <w:r>
        <w:rPr>
          <w:sz w:val="14"/>
        </w:rPr>
        <w:t xml:space="preserve"> </w:t>
      </w:r>
    </w:p>
    <w:p w:rsidR="00236708" w:rsidRDefault="00236708" w:rsidP="00236708">
      <w:pPr>
        <w:rPr>
          <w:sz w:val="16"/>
        </w:rPr>
      </w:pPr>
    </w:p>
    <w:p w:rsidR="00236708" w:rsidRDefault="00236708" w:rsidP="00236708">
      <w:pPr>
        <w:rPr>
          <w:sz w:val="16"/>
        </w:rPr>
      </w:pPr>
    </w:p>
    <w:p w:rsidR="00236708" w:rsidRDefault="00236708" w:rsidP="00236708">
      <w:pPr>
        <w:rPr>
          <w:sz w:val="16"/>
        </w:rPr>
      </w:pPr>
    </w:p>
    <w:p w:rsidR="00236708" w:rsidRDefault="00236708" w:rsidP="00236708">
      <w:r>
        <w:t xml:space="preserve">                       </w:t>
      </w:r>
    </w:p>
    <w:p w:rsidR="00236708" w:rsidRDefault="00236708" w:rsidP="00236708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</w:p>
    <w:p w:rsidR="00236708" w:rsidRDefault="00236708" w:rsidP="00236708">
      <w:pPr>
        <w:jc w:val="right"/>
      </w:pPr>
    </w:p>
    <w:p w:rsidR="00236708" w:rsidRDefault="00236708" w:rsidP="00236708">
      <w:pPr>
        <w:jc w:val="right"/>
      </w:pPr>
      <w:r>
        <w:t>Приложение № 1 к  постановлению главы</w:t>
      </w:r>
    </w:p>
    <w:p w:rsidR="00236708" w:rsidRDefault="00236708" w:rsidP="00236708">
      <w:pPr>
        <w:jc w:val="right"/>
      </w:pPr>
      <w:r>
        <w:t>сельского поселения «Комсомольск-на-Печоре»</w:t>
      </w:r>
    </w:p>
    <w:p w:rsidR="00236708" w:rsidRDefault="00236708" w:rsidP="00236708">
      <w:pPr>
        <w:jc w:val="right"/>
      </w:pPr>
      <w:r>
        <w:t xml:space="preserve">№ </w:t>
      </w:r>
      <w:r w:rsidR="00A42D58">
        <w:t>04/11 от 28</w:t>
      </w:r>
      <w:r>
        <w:t>.0</w:t>
      </w:r>
      <w:r w:rsidR="00A42D58">
        <w:t>4</w:t>
      </w:r>
      <w:r>
        <w:t>.202</w:t>
      </w:r>
      <w:r w:rsidR="00A42D58">
        <w:t>3</w:t>
      </w:r>
    </w:p>
    <w:p w:rsidR="00236708" w:rsidRDefault="00236708" w:rsidP="00236708">
      <w:pPr>
        <w:jc w:val="right"/>
      </w:pPr>
    </w:p>
    <w:p w:rsidR="00236708" w:rsidRPr="00E74B3C" w:rsidRDefault="00236708" w:rsidP="00236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tbl>
      <w:tblPr>
        <w:tblpPr w:leftFromText="180" w:rightFromText="180" w:vertAnchor="text" w:horzAnchor="margin" w:tblpXSpec="center" w:tblpY="6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3134"/>
        <w:gridCol w:w="1666"/>
        <w:gridCol w:w="2391"/>
        <w:gridCol w:w="1579"/>
      </w:tblGrid>
      <w:tr w:rsidR="00236708" w:rsidRPr="005550A1" w:rsidTr="00DE096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08" w:rsidRPr="005550A1" w:rsidRDefault="00236708" w:rsidP="00DE096C">
            <w:pPr>
              <w:jc w:val="center"/>
            </w:pPr>
            <w:r w:rsidRPr="005550A1">
              <w:t>№</w:t>
            </w:r>
          </w:p>
          <w:p w:rsidR="00236708" w:rsidRPr="005550A1" w:rsidRDefault="00236708" w:rsidP="00DE096C">
            <w:pPr>
              <w:jc w:val="center"/>
            </w:pPr>
            <w:proofErr w:type="spellStart"/>
            <w:proofErr w:type="gramStart"/>
            <w:r w:rsidRPr="005550A1">
              <w:t>п</w:t>
            </w:r>
            <w:proofErr w:type="spellEnd"/>
            <w:proofErr w:type="gramEnd"/>
            <w:r w:rsidRPr="005550A1">
              <w:t>/</w:t>
            </w:r>
            <w:proofErr w:type="spellStart"/>
            <w:r w:rsidRPr="005550A1">
              <w:t>п</w:t>
            </w:r>
            <w:proofErr w:type="spellEnd"/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08" w:rsidRPr="005550A1" w:rsidRDefault="00236708" w:rsidP="00DE096C">
            <w:pPr>
              <w:jc w:val="center"/>
            </w:pPr>
            <w:r w:rsidRPr="005550A1">
              <w:t>Наименование  мероприятия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E4" w:rsidRDefault="00236708" w:rsidP="00DE096C">
            <w:pPr>
              <w:jc w:val="center"/>
            </w:pPr>
            <w:r w:rsidRPr="005550A1">
              <w:t>Срок</w:t>
            </w:r>
          </w:p>
          <w:p w:rsidR="00236708" w:rsidRPr="005550A1" w:rsidRDefault="00236708" w:rsidP="00DE096C">
            <w:pPr>
              <w:jc w:val="center"/>
            </w:pPr>
            <w:r w:rsidRPr="005550A1">
              <w:t xml:space="preserve"> исполнения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E4" w:rsidRDefault="00236708" w:rsidP="00DE096C">
            <w:pPr>
              <w:jc w:val="center"/>
            </w:pPr>
            <w:r w:rsidRPr="005550A1">
              <w:t>Ответственный за</w:t>
            </w:r>
          </w:p>
          <w:p w:rsidR="00236708" w:rsidRPr="005550A1" w:rsidRDefault="00236708" w:rsidP="00DE096C">
            <w:pPr>
              <w:jc w:val="center"/>
            </w:pPr>
            <w:r w:rsidRPr="005550A1">
              <w:t xml:space="preserve"> исполнение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08" w:rsidRPr="005550A1" w:rsidRDefault="00236708" w:rsidP="00DE096C">
            <w:pPr>
              <w:jc w:val="center"/>
            </w:pPr>
            <w:r w:rsidRPr="005550A1">
              <w:t>Примечание</w:t>
            </w:r>
          </w:p>
        </w:tc>
      </w:tr>
      <w:tr w:rsidR="00236708" w:rsidRPr="005550A1" w:rsidTr="00DE096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08" w:rsidRPr="005550A1" w:rsidRDefault="00236708" w:rsidP="00DE096C">
            <w:pPr>
              <w:jc w:val="center"/>
            </w:pPr>
            <w:r w:rsidRPr="005550A1"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08" w:rsidRPr="005550A1" w:rsidRDefault="00236708" w:rsidP="00DE096C">
            <w:pPr>
              <w:jc w:val="center"/>
            </w:pPr>
            <w:r w:rsidRPr="005550A1"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08" w:rsidRPr="005550A1" w:rsidRDefault="00236708" w:rsidP="00DE096C">
            <w:pPr>
              <w:jc w:val="center"/>
            </w:pPr>
            <w:r w:rsidRPr="005550A1"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08" w:rsidRPr="005550A1" w:rsidRDefault="00236708" w:rsidP="00DE096C">
            <w:pPr>
              <w:jc w:val="center"/>
            </w:pPr>
            <w:r w:rsidRPr="005550A1"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08" w:rsidRPr="005550A1" w:rsidRDefault="00236708" w:rsidP="00DE096C">
            <w:pPr>
              <w:jc w:val="center"/>
            </w:pPr>
            <w:r w:rsidRPr="005550A1">
              <w:t>5</w:t>
            </w:r>
          </w:p>
        </w:tc>
      </w:tr>
      <w:tr w:rsidR="00236708" w:rsidRPr="005550A1" w:rsidTr="00DE096C"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08" w:rsidRPr="005550A1" w:rsidRDefault="00236708" w:rsidP="00DE096C">
            <w:pPr>
              <w:jc w:val="center"/>
            </w:pPr>
            <w:r w:rsidRPr="005550A1">
              <w:t>1 этап. Планирование.</w:t>
            </w:r>
          </w:p>
        </w:tc>
      </w:tr>
      <w:tr w:rsidR="00236708" w:rsidRPr="005550A1" w:rsidTr="00DE096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708" w:rsidRPr="005550A1" w:rsidRDefault="00236708" w:rsidP="00DE096C">
            <w:pPr>
              <w:jc w:val="center"/>
            </w:pPr>
            <w:r w:rsidRPr="005550A1"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708" w:rsidRPr="005550A1" w:rsidRDefault="00236708" w:rsidP="00DE096C">
            <w:pPr>
              <w:jc w:val="center"/>
            </w:pPr>
            <w:r w:rsidRPr="005550A1">
              <w:t>Уточнение мест наиболее часто возникающих очагов лесных и торфяных пожаров, а так же ме</w:t>
            </w:r>
            <w:r w:rsidRPr="005550A1">
              <w:t>с</w:t>
            </w:r>
            <w:r w:rsidRPr="005550A1">
              <w:t>та, наиболее часто посещаемые людьми, обеспечить их патрул</w:t>
            </w:r>
            <w:r w:rsidRPr="005550A1">
              <w:t>и</w:t>
            </w:r>
            <w:r w:rsidRPr="005550A1">
              <w:t>рование силами лесной охраны, ОВД, общественности.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708" w:rsidRPr="005550A1" w:rsidRDefault="00236708" w:rsidP="00DE096C">
            <w:pPr>
              <w:jc w:val="center"/>
            </w:pPr>
            <w:r w:rsidRPr="005550A1">
              <w:t>в течение опа</w:t>
            </w:r>
            <w:r w:rsidRPr="005550A1">
              <w:t>с</w:t>
            </w:r>
            <w:r w:rsidRPr="005550A1">
              <w:t>ного периода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708" w:rsidRPr="005550A1" w:rsidRDefault="00236708" w:rsidP="00DE096C">
            <w:pPr>
              <w:jc w:val="center"/>
            </w:pPr>
            <w:r w:rsidRPr="005550A1">
              <w:t>Лесхозы</w:t>
            </w:r>
          </w:p>
          <w:p w:rsidR="00236708" w:rsidRPr="005550A1" w:rsidRDefault="00236708" w:rsidP="00DE096C">
            <w:pPr>
              <w:jc w:val="center"/>
            </w:pPr>
            <w:r w:rsidRPr="005550A1">
              <w:t>глава поселения</w:t>
            </w:r>
          </w:p>
          <w:p w:rsidR="00236708" w:rsidRPr="005550A1" w:rsidRDefault="00236708" w:rsidP="00DE096C">
            <w:pPr>
              <w:jc w:val="center"/>
            </w:pPr>
            <w:r w:rsidRPr="005550A1">
              <w:t>ГПН</w:t>
            </w:r>
          </w:p>
          <w:p w:rsidR="00236708" w:rsidRPr="005550A1" w:rsidRDefault="00236708" w:rsidP="00DE096C">
            <w:pPr>
              <w:jc w:val="center"/>
            </w:pPr>
            <w:r w:rsidRPr="005550A1">
              <w:t>ОВД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08" w:rsidRPr="005550A1" w:rsidRDefault="00236708" w:rsidP="00DE096C"/>
        </w:tc>
      </w:tr>
      <w:tr w:rsidR="00236708" w:rsidRPr="005550A1" w:rsidTr="00DE096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708" w:rsidRPr="005550A1" w:rsidRDefault="00236708" w:rsidP="00DE096C">
            <w:pPr>
              <w:jc w:val="center"/>
            </w:pPr>
            <w:r w:rsidRPr="005550A1">
              <w:t>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708" w:rsidRPr="005550A1" w:rsidRDefault="00236708" w:rsidP="00DE096C">
            <w:pPr>
              <w:jc w:val="center"/>
            </w:pPr>
            <w:r w:rsidRPr="005550A1">
              <w:t>Производство работ по очистке территорий от горючего мусора, работа по предупреждению не контролированных палов сухой травы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708" w:rsidRPr="005550A1" w:rsidRDefault="00236708" w:rsidP="00DE096C">
            <w:pPr>
              <w:jc w:val="center"/>
            </w:pPr>
            <w:r w:rsidRPr="005550A1">
              <w:t>апрель-май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708" w:rsidRPr="005550A1" w:rsidRDefault="00236708" w:rsidP="00DE096C">
            <w:pPr>
              <w:jc w:val="center"/>
            </w:pPr>
            <w:r w:rsidRPr="005550A1">
              <w:t>Глава поселения, нас</w:t>
            </w:r>
            <w:r w:rsidRPr="005550A1">
              <w:t>е</w:t>
            </w:r>
            <w:r w:rsidRPr="005550A1">
              <w:t>ление, участие безрабо</w:t>
            </w:r>
            <w:r w:rsidRPr="005550A1">
              <w:t>т</w:t>
            </w:r>
            <w:r w:rsidRPr="005550A1">
              <w:t>ных граждан</w:t>
            </w:r>
          </w:p>
          <w:p w:rsidR="00236708" w:rsidRPr="005550A1" w:rsidRDefault="00236708" w:rsidP="00DE096C">
            <w:pPr>
              <w:jc w:val="center"/>
            </w:pPr>
            <w:r w:rsidRPr="005550A1">
              <w:t>( распространение ли</w:t>
            </w:r>
            <w:r w:rsidRPr="005550A1">
              <w:t>с</w:t>
            </w:r>
            <w:r w:rsidRPr="005550A1">
              <w:t>товок, показ фильмов в школе)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08" w:rsidRPr="005550A1" w:rsidRDefault="00236708" w:rsidP="00DE096C"/>
        </w:tc>
      </w:tr>
      <w:tr w:rsidR="00236708" w:rsidRPr="005550A1" w:rsidTr="00DE096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708" w:rsidRPr="005550A1" w:rsidRDefault="00236708" w:rsidP="00DE096C">
            <w:pPr>
              <w:jc w:val="center"/>
            </w:pPr>
            <w:r w:rsidRPr="005550A1">
              <w:t>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708" w:rsidRPr="005550A1" w:rsidRDefault="00236708" w:rsidP="00DE096C">
            <w:pPr>
              <w:jc w:val="center"/>
            </w:pPr>
            <w:r w:rsidRPr="005550A1">
              <w:t>Уточнить план противопожарных мероприятий, совместно с пре</w:t>
            </w:r>
            <w:r w:rsidRPr="005550A1">
              <w:t>д</w:t>
            </w:r>
            <w:r w:rsidRPr="005550A1">
              <w:t>приятиями создать противоп</w:t>
            </w:r>
            <w:r w:rsidRPr="005550A1">
              <w:t>о</w:t>
            </w:r>
            <w:r w:rsidRPr="005550A1">
              <w:t>жарные формирования, обесп</w:t>
            </w:r>
            <w:r w:rsidRPr="005550A1">
              <w:t>е</w:t>
            </w:r>
            <w:r w:rsidRPr="005550A1">
              <w:t>чить их  инструментом, техникой,  снаряжением.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708" w:rsidRPr="005550A1" w:rsidRDefault="00236708" w:rsidP="00DE096C">
            <w:pPr>
              <w:jc w:val="center"/>
            </w:pPr>
            <w:r w:rsidRPr="005550A1">
              <w:t>апрель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708" w:rsidRPr="005550A1" w:rsidRDefault="00236708" w:rsidP="00DE096C">
            <w:pPr>
              <w:jc w:val="center"/>
            </w:pPr>
            <w:r w:rsidRPr="005550A1">
              <w:t>Глава поселения,</w:t>
            </w:r>
          </w:p>
          <w:p w:rsidR="00236708" w:rsidRDefault="00236708" w:rsidP="00DE096C">
            <w:pPr>
              <w:jc w:val="center"/>
            </w:pPr>
            <w:r w:rsidRPr="005550A1">
              <w:t xml:space="preserve">руководители </w:t>
            </w:r>
          </w:p>
          <w:p w:rsidR="00236708" w:rsidRPr="005550A1" w:rsidRDefault="00236708" w:rsidP="00DE096C">
            <w:pPr>
              <w:jc w:val="center"/>
            </w:pPr>
            <w:r w:rsidRPr="005550A1">
              <w:t>организаций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08" w:rsidRPr="005550A1" w:rsidRDefault="00236708" w:rsidP="00DE096C"/>
        </w:tc>
      </w:tr>
      <w:tr w:rsidR="00236708" w:rsidRPr="005550A1" w:rsidTr="00DE096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708" w:rsidRPr="005550A1" w:rsidRDefault="00236708" w:rsidP="00DE096C">
            <w:pPr>
              <w:jc w:val="center"/>
            </w:pPr>
            <w:r w:rsidRPr="005550A1">
              <w:t>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708" w:rsidRPr="005550A1" w:rsidRDefault="00F51288" w:rsidP="00DE096C">
            <w:pPr>
              <w:jc w:val="center"/>
            </w:pPr>
            <w:r>
              <w:t xml:space="preserve">Уточнить план </w:t>
            </w:r>
            <w:proofErr w:type="spellStart"/>
            <w:r>
              <w:t>э</w:t>
            </w:r>
            <w:r w:rsidR="00236708" w:rsidRPr="005550A1">
              <w:t>комероприятий</w:t>
            </w:r>
            <w:proofErr w:type="spellEnd"/>
            <w:r w:rsidR="00236708" w:rsidRPr="005550A1">
              <w:t xml:space="preserve"> из населенного пункта, распол</w:t>
            </w:r>
            <w:r w:rsidR="00236708" w:rsidRPr="005550A1">
              <w:t>о</w:t>
            </w:r>
            <w:r w:rsidR="00236708" w:rsidRPr="005550A1">
              <w:t>женного вблизи от лесного ма</w:t>
            </w:r>
            <w:r w:rsidR="00236708" w:rsidRPr="005550A1">
              <w:t>с</w:t>
            </w:r>
            <w:r w:rsidR="00236708" w:rsidRPr="005550A1">
              <w:t>сива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708" w:rsidRPr="005550A1" w:rsidRDefault="00236708" w:rsidP="00DE096C">
            <w:pPr>
              <w:jc w:val="center"/>
            </w:pPr>
            <w:r w:rsidRPr="005550A1">
              <w:t>апрель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708" w:rsidRPr="005550A1" w:rsidRDefault="00236708" w:rsidP="00DE096C">
            <w:pPr>
              <w:jc w:val="center"/>
            </w:pPr>
            <w:r w:rsidRPr="005550A1">
              <w:t>Глава  поселения</w:t>
            </w:r>
          </w:p>
          <w:p w:rsidR="00236708" w:rsidRPr="005550A1" w:rsidRDefault="00236708" w:rsidP="00DE096C">
            <w:pPr>
              <w:jc w:val="center"/>
            </w:pPr>
            <w:r w:rsidRPr="005550A1">
              <w:t>отдел  безопасности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08" w:rsidRPr="005550A1" w:rsidRDefault="00236708" w:rsidP="00DE096C"/>
        </w:tc>
      </w:tr>
      <w:tr w:rsidR="00236708" w:rsidRPr="005550A1" w:rsidTr="00DE096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708" w:rsidRPr="005550A1" w:rsidRDefault="00236708" w:rsidP="00DE096C">
            <w:pPr>
              <w:jc w:val="center"/>
            </w:pPr>
            <w:r w:rsidRPr="005550A1">
              <w:t>5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708" w:rsidRPr="005550A1" w:rsidRDefault="00236708" w:rsidP="00DE096C">
            <w:pPr>
              <w:jc w:val="center"/>
            </w:pPr>
            <w:r w:rsidRPr="005550A1">
              <w:t>Организовать разъяснительную профилактическую работу с н</w:t>
            </w:r>
            <w:r w:rsidRPr="005550A1">
              <w:t>а</w:t>
            </w:r>
            <w:r w:rsidRPr="005550A1">
              <w:t>селением по предупреждению возникновения лесных пожаров.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708" w:rsidRDefault="00236708" w:rsidP="00DE096C">
            <w:pPr>
              <w:jc w:val="center"/>
            </w:pPr>
            <w:r w:rsidRPr="005550A1">
              <w:t>в течение</w:t>
            </w:r>
          </w:p>
          <w:p w:rsidR="00236708" w:rsidRPr="005550A1" w:rsidRDefault="00236708" w:rsidP="00DE096C">
            <w:pPr>
              <w:jc w:val="center"/>
            </w:pPr>
            <w:r w:rsidRPr="005550A1">
              <w:t xml:space="preserve"> пе</w:t>
            </w:r>
            <w:r>
              <w:t>ри</w:t>
            </w:r>
            <w:r w:rsidRPr="005550A1">
              <w:t>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708" w:rsidRPr="005550A1" w:rsidRDefault="00236708" w:rsidP="00DE096C">
            <w:pPr>
              <w:jc w:val="center"/>
            </w:pPr>
            <w:r w:rsidRPr="005550A1">
              <w:t>ГПН</w:t>
            </w:r>
          </w:p>
          <w:p w:rsidR="00236708" w:rsidRPr="005550A1" w:rsidRDefault="00236708" w:rsidP="00DE096C">
            <w:pPr>
              <w:jc w:val="center"/>
            </w:pPr>
            <w:r w:rsidRPr="005550A1">
              <w:t>Глава поселения</w:t>
            </w:r>
          </w:p>
          <w:p w:rsidR="00236708" w:rsidRPr="005550A1" w:rsidRDefault="00236708" w:rsidP="00DE096C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08" w:rsidRPr="005550A1" w:rsidRDefault="00236708" w:rsidP="00DE096C"/>
        </w:tc>
      </w:tr>
      <w:tr w:rsidR="00236708" w:rsidRPr="005550A1" w:rsidTr="00DE096C"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08" w:rsidRPr="005550A1" w:rsidRDefault="00236708" w:rsidP="00DE096C">
            <w:pPr>
              <w:jc w:val="center"/>
            </w:pPr>
            <w:r w:rsidRPr="005550A1">
              <w:t>2 этап.  Подготовка к пожароопасному периоду</w:t>
            </w:r>
          </w:p>
        </w:tc>
      </w:tr>
      <w:tr w:rsidR="00236708" w:rsidRPr="005550A1" w:rsidTr="00DE096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08" w:rsidRPr="005550A1" w:rsidRDefault="00236708" w:rsidP="00DE096C">
            <w:pPr>
              <w:jc w:val="center"/>
            </w:pPr>
            <w:r w:rsidRPr="005550A1"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08" w:rsidRPr="005550A1" w:rsidRDefault="00236708" w:rsidP="00DE096C">
            <w:pPr>
              <w:jc w:val="center"/>
            </w:pPr>
            <w:r w:rsidRPr="005550A1">
              <w:t>Населенные пункты, находящи</w:t>
            </w:r>
            <w:r w:rsidRPr="005550A1">
              <w:t>е</w:t>
            </w:r>
            <w:r w:rsidRPr="005550A1">
              <w:t>ся в непосредственной близости к лесным массивам, до начала п</w:t>
            </w:r>
            <w:r w:rsidRPr="005550A1">
              <w:t>о</w:t>
            </w:r>
            <w:r w:rsidRPr="005550A1">
              <w:t>жароопасного периода опахать минерализованными полосами и создать в них запасы воды для целей пожаротушения (пожарные водоемы);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08" w:rsidRPr="005550A1" w:rsidRDefault="00236708" w:rsidP="00DE096C">
            <w:pPr>
              <w:jc w:val="center"/>
            </w:pPr>
            <w:r w:rsidRPr="005550A1">
              <w:t>апрель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08" w:rsidRPr="005550A1" w:rsidRDefault="00236708" w:rsidP="00DE096C">
            <w:pPr>
              <w:jc w:val="center"/>
            </w:pPr>
            <w:r w:rsidRPr="005550A1">
              <w:t>Лесхоз</w:t>
            </w:r>
          </w:p>
          <w:p w:rsidR="00236708" w:rsidRPr="005550A1" w:rsidRDefault="00236708" w:rsidP="00DE096C">
            <w:pPr>
              <w:jc w:val="center"/>
            </w:pPr>
            <w:r w:rsidRPr="005550A1">
              <w:t>Глава поселения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08" w:rsidRPr="005550A1" w:rsidRDefault="00236708" w:rsidP="00DE096C">
            <w:pPr>
              <w:jc w:val="center"/>
            </w:pPr>
          </w:p>
        </w:tc>
      </w:tr>
      <w:tr w:rsidR="00236708" w:rsidRPr="005550A1" w:rsidTr="00DE096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08" w:rsidRPr="005550A1" w:rsidRDefault="00236708" w:rsidP="00DE096C">
            <w:pPr>
              <w:jc w:val="center"/>
            </w:pPr>
            <w:r w:rsidRPr="005550A1">
              <w:t>2.</w:t>
            </w:r>
          </w:p>
          <w:p w:rsidR="00236708" w:rsidRPr="005550A1" w:rsidRDefault="00236708" w:rsidP="00DE096C">
            <w:pPr>
              <w:jc w:val="center"/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08" w:rsidRPr="005550A1" w:rsidRDefault="00236708" w:rsidP="00DE096C">
            <w:pPr>
              <w:jc w:val="center"/>
            </w:pPr>
            <w:r w:rsidRPr="005550A1">
              <w:t>Организовать информирование населения об угрозах связанных с лесными пожарами и порядке действий в случае их возникн</w:t>
            </w:r>
            <w:r w:rsidRPr="005550A1">
              <w:t>о</w:t>
            </w:r>
            <w:r w:rsidRPr="005550A1">
              <w:t>вения.</w:t>
            </w:r>
          </w:p>
          <w:p w:rsidR="00236708" w:rsidRPr="005550A1" w:rsidRDefault="00236708" w:rsidP="00DE096C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E4" w:rsidRDefault="00236708" w:rsidP="00DE096C">
            <w:pPr>
              <w:jc w:val="center"/>
            </w:pPr>
            <w:r>
              <w:t>в</w:t>
            </w:r>
            <w:r w:rsidRPr="005550A1">
              <w:t xml:space="preserve"> течение</w:t>
            </w:r>
            <w:r>
              <w:t xml:space="preserve"> </w:t>
            </w:r>
          </w:p>
          <w:p w:rsidR="00236708" w:rsidRPr="005550A1" w:rsidRDefault="00236708" w:rsidP="00DE096C">
            <w:pPr>
              <w:jc w:val="center"/>
            </w:pPr>
            <w:r w:rsidRPr="005550A1">
              <w:t>периода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08" w:rsidRPr="005550A1" w:rsidRDefault="00236708" w:rsidP="00DE096C">
            <w:pPr>
              <w:jc w:val="center"/>
            </w:pPr>
            <w:r w:rsidRPr="005550A1">
              <w:t>КЧС и ОПБ</w:t>
            </w:r>
          </w:p>
          <w:p w:rsidR="00236708" w:rsidRPr="005550A1" w:rsidRDefault="00236708" w:rsidP="00DE096C">
            <w:pPr>
              <w:jc w:val="center"/>
            </w:pPr>
            <w:r w:rsidRPr="005550A1">
              <w:t>Глава поселения</w:t>
            </w:r>
          </w:p>
        </w:tc>
      </w:tr>
      <w:tr w:rsidR="00236708" w:rsidRPr="005550A1" w:rsidTr="00DE096C"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08" w:rsidRPr="005550A1" w:rsidRDefault="00236708" w:rsidP="00DE096C">
            <w:pPr>
              <w:jc w:val="center"/>
            </w:pPr>
            <w:r w:rsidRPr="005550A1">
              <w:t>3этап.  Организация работ в ходе пожароопасного периода.</w:t>
            </w:r>
          </w:p>
        </w:tc>
      </w:tr>
      <w:tr w:rsidR="00236708" w:rsidRPr="005550A1" w:rsidTr="00DE096C">
        <w:trPr>
          <w:trHeight w:val="81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08" w:rsidRPr="005550A1" w:rsidRDefault="00236708" w:rsidP="00DE096C">
            <w:pPr>
              <w:jc w:val="center"/>
            </w:pPr>
            <w:r w:rsidRPr="005550A1"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08" w:rsidRPr="005550A1" w:rsidRDefault="00236708" w:rsidP="00DE096C">
            <w:pPr>
              <w:jc w:val="center"/>
            </w:pPr>
            <w:r w:rsidRPr="005550A1">
              <w:t>Организация привлечения сил и средств пожарной охраны для ликвидации очагов лесных и торфяных пожаров вблизи нас</w:t>
            </w:r>
            <w:r w:rsidRPr="005550A1">
              <w:t>е</w:t>
            </w:r>
            <w:r w:rsidRPr="005550A1">
              <w:t>ленного пункта. (В соответствии с заключенными договорами)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1E4" w:rsidRDefault="00236708" w:rsidP="00DE096C">
            <w:pPr>
              <w:jc w:val="center"/>
            </w:pPr>
            <w:r w:rsidRPr="005550A1">
              <w:t>в течение</w:t>
            </w:r>
          </w:p>
          <w:p w:rsidR="00BD01E4" w:rsidRDefault="00236708" w:rsidP="00DE096C">
            <w:pPr>
              <w:jc w:val="center"/>
            </w:pPr>
            <w:r w:rsidRPr="005550A1">
              <w:t xml:space="preserve"> опасного </w:t>
            </w:r>
          </w:p>
          <w:p w:rsidR="00236708" w:rsidRPr="005550A1" w:rsidRDefault="00236708" w:rsidP="00DE096C">
            <w:pPr>
              <w:jc w:val="center"/>
            </w:pPr>
            <w:r w:rsidRPr="005550A1">
              <w:t>периода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08" w:rsidRPr="005550A1" w:rsidRDefault="00236708" w:rsidP="00DE096C">
            <w:pPr>
              <w:jc w:val="center"/>
            </w:pPr>
            <w:r w:rsidRPr="005550A1">
              <w:t>МЧС</w:t>
            </w:r>
          </w:p>
          <w:p w:rsidR="00236708" w:rsidRPr="005550A1" w:rsidRDefault="00236708" w:rsidP="00DE096C">
            <w:pPr>
              <w:jc w:val="center"/>
            </w:pPr>
            <w:r w:rsidRPr="005550A1">
              <w:t>Лесхоз</w:t>
            </w:r>
          </w:p>
          <w:p w:rsidR="00236708" w:rsidRPr="005550A1" w:rsidRDefault="00236708" w:rsidP="00DE096C">
            <w:pPr>
              <w:jc w:val="center"/>
            </w:pPr>
            <w:r w:rsidRPr="005550A1">
              <w:t>Глава поселения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08" w:rsidRPr="005550A1" w:rsidRDefault="00236708" w:rsidP="00DE096C">
            <w:pPr>
              <w:jc w:val="center"/>
            </w:pPr>
          </w:p>
        </w:tc>
      </w:tr>
    </w:tbl>
    <w:p w:rsidR="00E4363A" w:rsidRPr="00236708" w:rsidRDefault="00236708" w:rsidP="00236708">
      <w:pPr>
        <w:jc w:val="center"/>
        <w:rPr>
          <w:sz w:val="24"/>
          <w:szCs w:val="24"/>
        </w:rPr>
      </w:pPr>
      <w:r w:rsidRPr="00E623C9">
        <w:rPr>
          <w:sz w:val="24"/>
          <w:szCs w:val="24"/>
        </w:rPr>
        <w:t>подготовки администрации сельского поселения «Комсомольск-на-Печоре» к лесным и торфяным пожарам в летний пожароопасный период 202</w:t>
      </w:r>
      <w:r w:rsidR="00A42D58">
        <w:rPr>
          <w:sz w:val="24"/>
          <w:szCs w:val="24"/>
        </w:rPr>
        <w:t>3</w:t>
      </w:r>
      <w:r w:rsidRPr="00E623C9">
        <w:rPr>
          <w:sz w:val="24"/>
          <w:szCs w:val="24"/>
        </w:rPr>
        <w:t xml:space="preserve"> года</w:t>
      </w:r>
    </w:p>
    <w:sectPr w:rsidR="00E4363A" w:rsidRPr="00236708" w:rsidSect="00111817">
      <w:headerReference w:type="even" r:id="rId10"/>
      <w:headerReference w:type="default" r:id="rId11"/>
      <w:pgSz w:w="11906" w:h="16838"/>
      <w:pgMar w:top="709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471" w:rsidRDefault="00BE6471">
      <w:r>
        <w:separator/>
      </w:r>
    </w:p>
  </w:endnote>
  <w:endnote w:type="continuationSeparator" w:id="0">
    <w:p w:rsidR="00BE6471" w:rsidRDefault="00BE6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471" w:rsidRDefault="00BE6471">
      <w:r>
        <w:separator/>
      </w:r>
    </w:p>
  </w:footnote>
  <w:footnote w:type="continuationSeparator" w:id="0">
    <w:p w:rsidR="00BE6471" w:rsidRDefault="00BE6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CB" w:rsidRDefault="009B142A" w:rsidP="00E62A2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A48C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A48CB" w:rsidRDefault="00DA48C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CB" w:rsidRDefault="00DA48CB">
    <w:pPr>
      <w:pStyle w:val="a6"/>
    </w:pPr>
  </w:p>
  <w:p w:rsidR="00DA48CB" w:rsidRDefault="00DA48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1B13"/>
    <w:multiLevelType w:val="hybridMultilevel"/>
    <w:tmpl w:val="CA0EF1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D47A7D"/>
    <w:multiLevelType w:val="hybridMultilevel"/>
    <w:tmpl w:val="65EEE014"/>
    <w:lvl w:ilvl="0" w:tplc="216A31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1902854"/>
    <w:multiLevelType w:val="hybridMultilevel"/>
    <w:tmpl w:val="93E2D53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347F192E"/>
    <w:multiLevelType w:val="hybridMultilevel"/>
    <w:tmpl w:val="F482D140"/>
    <w:lvl w:ilvl="0" w:tplc="BD5AD34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392751BB"/>
    <w:multiLevelType w:val="hybridMultilevel"/>
    <w:tmpl w:val="B69AD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6249C"/>
    <w:multiLevelType w:val="hybridMultilevel"/>
    <w:tmpl w:val="5CE6724E"/>
    <w:lvl w:ilvl="0" w:tplc="877C19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968D0"/>
    <w:multiLevelType w:val="hybridMultilevel"/>
    <w:tmpl w:val="DCFA0B0A"/>
    <w:lvl w:ilvl="0" w:tplc="877C19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32582"/>
    <w:multiLevelType w:val="hybridMultilevel"/>
    <w:tmpl w:val="5E624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913"/>
    <w:rsid w:val="00000DCD"/>
    <w:rsid w:val="0000206D"/>
    <w:rsid w:val="000027FC"/>
    <w:rsid w:val="00005FE8"/>
    <w:rsid w:val="00013478"/>
    <w:rsid w:val="00014697"/>
    <w:rsid w:val="00027461"/>
    <w:rsid w:val="00030111"/>
    <w:rsid w:val="0004015F"/>
    <w:rsid w:val="00044D2C"/>
    <w:rsid w:val="000455BA"/>
    <w:rsid w:val="000601DB"/>
    <w:rsid w:val="000709D6"/>
    <w:rsid w:val="00084DA1"/>
    <w:rsid w:val="00092247"/>
    <w:rsid w:val="000A13DE"/>
    <w:rsid w:val="000A4C91"/>
    <w:rsid w:val="000B0552"/>
    <w:rsid w:val="000B1754"/>
    <w:rsid w:val="000B3432"/>
    <w:rsid w:val="000C1728"/>
    <w:rsid w:val="000C208B"/>
    <w:rsid w:val="000C3BD2"/>
    <w:rsid w:val="000C5B5F"/>
    <w:rsid w:val="000C7EC7"/>
    <w:rsid w:val="000D33ED"/>
    <w:rsid w:val="000F3DA6"/>
    <w:rsid w:val="000F3F96"/>
    <w:rsid w:val="000F5ABC"/>
    <w:rsid w:val="001015CD"/>
    <w:rsid w:val="00111817"/>
    <w:rsid w:val="00125ED3"/>
    <w:rsid w:val="00126E3D"/>
    <w:rsid w:val="00127BD8"/>
    <w:rsid w:val="00130D63"/>
    <w:rsid w:val="00140AE9"/>
    <w:rsid w:val="00145CCA"/>
    <w:rsid w:val="00152FD2"/>
    <w:rsid w:val="0015530B"/>
    <w:rsid w:val="00155E0F"/>
    <w:rsid w:val="001566D3"/>
    <w:rsid w:val="00157917"/>
    <w:rsid w:val="001600CE"/>
    <w:rsid w:val="00160A47"/>
    <w:rsid w:val="001613FE"/>
    <w:rsid w:val="00163BAA"/>
    <w:rsid w:val="001714DE"/>
    <w:rsid w:val="00172A0B"/>
    <w:rsid w:val="00173C04"/>
    <w:rsid w:val="0017568E"/>
    <w:rsid w:val="00176C20"/>
    <w:rsid w:val="00180EDA"/>
    <w:rsid w:val="0018279C"/>
    <w:rsid w:val="00184B78"/>
    <w:rsid w:val="00185676"/>
    <w:rsid w:val="001933C1"/>
    <w:rsid w:val="00195E66"/>
    <w:rsid w:val="00197B58"/>
    <w:rsid w:val="001A3261"/>
    <w:rsid w:val="001E12DD"/>
    <w:rsid w:val="001E67FC"/>
    <w:rsid w:val="001F10B0"/>
    <w:rsid w:val="001F3952"/>
    <w:rsid w:val="001F6864"/>
    <w:rsid w:val="002048E0"/>
    <w:rsid w:val="00216C66"/>
    <w:rsid w:val="002222D8"/>
    <w:rsid w:val="002243F9"/>
    <w:rsid w:val="00232CB0"/>
    <w:rsid w:val="00236708"/>
    <w:rsid w:val="00246C39"/>
    <w:rsid w:val="00257846"/>
    <w:rsid w:val="0026108F"/>
    <w:rsid w:val="002621F9"/>
    <w:rsid w:val="002768F1"/>
    <w:rsid w:val="002915BE"/>
    <w:rsid w:val="00295D3E"/>
    <w:rsid w:val="002A2124"/>
    <w:rsid w:val="002A264C"/>
    <w:rsid w:val="002B0F61"/>
    <w:rsid w:val="002B2FB4"/>
    <w:rsid w:val="002B4F71"/>
    <w:rsid w:val="002B5A87"/>
    <w:rsid w:val="002C01DE"/>
    <w:rsid w:val="002D7007"/>
    <w:rsid w:val="002E6A44"/>
    <w:rsid w:val="00300474"/>
    <w:rsid w:val="00300564"/>
    <w:rsid w:val="00302518"/>
    <w:rsid w:val="00302FC7"/>
    <w:rsid w:val="00303B1B"/>
    <w:rsid w:val="0031162A"/>
    <w:rsid w:val="00313018"/>
    <w:rsid w:val="00314781"/>
    <w:rsid w:val="003228EC"/>
    <w:rsid w:val="0033525A"/>
    <w:rsid w:val="003575C9"/>
    <w:rsid w:val="00364343"/>
    <w:rsid w:val="00364364"/>
    <w:rsid w:val="0036513F"/>
    <w:rsid w:val="00375F12"/>
    <w:rsid w:val="0038351A"/>
    <w:rsid w:val="00385F8A"/>
    <w:rsid w:val="003871DD"/>
    <w:rsid w:val="00390B05"/>
    <w:rsid w:val="00391C0B"/>
    <w:rsid w:val="003C0EB6"/>
    <w:rsid w:val="003C74DB"/>
    <w:rsid w:val="003D6EDF"/>
    <w:rsid w:val="003F5942"/>
    <w:rsid w:val="004076CA"/>
    <w:rsid w:val="00414BB8"/>
    <w:rsid w:val="00421285"/>
    <w:rsid w:val="00422F3A"/>
    <w:rsid w:val="004269C8"/>
    <w:rsid w:val="00426D54"/>
    <w:rsid w:val="004279F0"/>
    <w:rsid w:val="00451B12"/>
    <w:rsid w:val="004572BB"/>
    <w:rsid w:val="00461C3C"/>
    <w:rsid w:val="00461ED6"/>
    <w:rsid w:val="00466662"/>
    <w:rsid w:val="004667BE"/>
    <w:rsid w:val="00466E5E"/>
    <w:rsid w:val="00466EA1"/>
    <w:rsid w:val="004713BD"/>
    <w:rsid w:val="00482026"/>
    <w:rsid w:val="00494A95"/>
    <w:rsid w:val="004A0CE8"/>
    <w:rsid w:val="004A3328"/>
    <w:rsid w:val="004A46C8"/>
    <w:rsid w:val="004C02FC"/>
    <w:rsid w:val="004C5527"/>
    <w:rsid w:val="004D4A33"/>
    <w:rsid w:val="004D6FA0"/>
    <w:rsid w:val="004F7514"/>
    <w:rsid w:val="00501B62"/>
    <w:rsid w:val="00507245"/>
    <w:rsid w:val="00531C87"/>
    <w:rsid w:val="00536CD0"/>
    <w:rsid w:val="00553A49"/>
    <w:rsid w:val="005565AC"/>
    <w:rsid w:val="00565666"/>
    <w:rsid w:val="00567EC8"/>
    <w:rsid w:val="00573761"/>
    <w:rsid w:val="0057436B"/>
    <w:rsid w:val="00575FF2"/>
    <w:rsid w:val="0058571F"/>
    <w:rsid w:val="00585F96"/>
    <w:rsid w:val="0058653E"/>
    <w:rsid w:val="00590D92"/>
    <w:rsid w:val="00594EC9"/>
    <w:rsid w:val="0059600C"/>
    <w:rsid w:val="005A036B"/>
    <w:rsid w:val="005B349E"/>
    <w:rsid w:val="005B45AB"/>
    <w:rsid w:val="005C1F99"/>
    <w:rsid w:val="005C5601"/>
    <w:rsid w:val="005C6E62"/>
    <w:rsid w:val="005D086E"/>
    <w:rsid w:val="005D158A"/>
    <w:rsid w:val="005D521C"/>
    <w:rsid w:val="005D7AEA"/>
    <w:rsid w:val="005F7DF7"/>
    <w:rsid w:val="00601A68"/>
    <w:rsid w:val="0061033E"/>
    <w:rsid w:val="00623AF5"/>
    <w:rsid w:val="006261E0"/>
    <w:rsid w:val="006307DD"/>
    <w:rsid w:val="00635580"/>
    <w:rsid w:val="00641E62"/>
    <w:rsid w:val="006452D7"/>
    <w:rsid w:val="00653CD5"/>
    <w:rsid w:val="0065757F"/>
    <w:rsid w:val="006602A5"/>
    <w:rsid w:val="0066152F"/>
    <w:rsid w:val="00662316"/>
    <w:rsid w:val="006705AB"/>
    <w:rsid w:val="006750B0"/>
    <w:rsid w:val="006755E1"/>
    <w:rsid w:val="006801BA"/>
    <w:rsid w:val="00686883"/>
    <w:rsid w:val="006A0927"/>
    <w:rsid w:val="006A622C"/>
    <w:rsid w:val="006B55EE"/>
    <w:rsid w:val="006B7D20"/>
    <w:rsid w:val="006C372A"/>
    <w:rsid w:val="006D1EAA"/>
    <w:rsid w:val="006D65D8"/>
    <w:rsid w:val="006E10AA"/>
    <w:rsid w:val="006E2787"/>
    <w:rsid w:val="006F6835"/>
    <w:rsid w:val="0072539A"/>
    <w:rsid w:val="00726966"/>
    <w:rsid w:val="00743352"/>
    <w:rsid w:val="007450D6"/>
    <w:rsid w:val="00747B4B"/>
    <w:rsid w:val="00756BC9"/>
    <w:rsid w:val="007616CD"/>
    <w:rsid w:val="00763684"/>
    <w:rsid w:val="00770599"/>
    <w:rsid w:val="0078183B"/>
    <w:rsid w:val="007821DD"/>
    <w:rsid w:val="00791D6E"/>
    <w:rsid w:val="007960CD"/>
    <w:rsid w:val="007A7098"/>
    <w:rsid w:val="007B4CE0"/>
    <w:rsid w:val="007D1980"/>
    <w:rsid w:val="007E46B6"/>
    <w:rsid w:val="007E5191"/>
    <w:rsid w:val="007F1872"/>
    <w:rsid w:val="007F206B"/>
    <w:rsid w:val="007F34C6"/>
    <w:rsid w:val="007F6F10"/>
    <w:rsid w:val="007F7959"/>
    <w:rsid w:val="00802997"/>
    <w:rsid w:val="00804300"/>
    <w:rsid w:val="00810F36"/>
    <w:rsid w:val="00813A2D"/>
    <w:rsid w:val="00816232"/>
    <w:rsid w:val="00817DA4"/>
    <w:rsid w:val="0082471A"/>
    <w:rsid w:val="00833608"/>
    <w:rsid w:val="008546B0"/>
    <w:rsid w:val="00860512"/>
    <w:rsid w:val="00863651"/>
    <w:rsid w:val="0088312B"/>
    <w:rsid w:val="00887BA9"/>
    <w:rsid w:val="008952A5"/>
    <w:rsid w:val="008A15EE"/>
    <w:rsid w:val="008A5A1B"/>
    <w:rsid w:val="008A5E09"/>
    <w:rsid w:val="008A6D41"/>
    <w:rsid w:val="008B123C"/>
    <w:rsid w:val="008B5107"/>
    <w:rsid w:val="008B620A"/>
    <w:rsid w:val="008C22D7"/>
    <w:rsid w:val="008D3323"/>
    <w:rsid w:val="008D7C26"/>
    <w:rsid w:val="008D7FF7"/>
    <w:rsid w:val="008E0252"/>
    <w:rsid w:val="008E6329"/>
    <w:rsid w:val="009012DE"/>
    <w:rsid w:val="00911281"/>
    <w:rsid w:val="00911870"/>
    <w:rsid w:val="00912E64"/>
    <w:rsid w:val="00917A63"/>
    <w:rsid w:val="0093620A"/>
    <w:rsid w:val="00936272"/>
    <w:rsid w:val="00941807"/>
    <w:rsid w:val="00941EED"/>
    <w:rsid w:val="009571A4"/>
    <w:rsid w:val="009608A1"/>
    <w:rsid w:val="009613E1"/>
    <w:rsid w:val="00961EEC"/>
    <w:rsid w:val="0096577E"/>
    <w:rsid w:val="009837BA"/>
    <w:rsid w:val="009A10E9"/>
    <w:rsid w:val="009A36EF"/>
    <w:rsid w:val="009B142A"/>
    <w:rsid w:val="009C0806"/>
    <w:rsid w:val="009C5423"/>
    <w:rsid w:val="009D32C3"/>
    <w:rsid w:val="009D440B"/>
    <w:rsid w:val="009E4CCA"/>
    <w:rsid w:val="009E55CA"/>
    <w:rsid w:val="009E632A"/>
    <w:rsid w:val="00A00294"/>
    <w:rsid w:val="00A03BDF"/>
    <w:rsid w:val="00A05BC1"/>
    <w:rsid w:val="00A05CA1"/>
    <w:rsid w:val="00A05DE8"/>
    <w:rsid w:val="00A12CA9"/>
    <w:rsid w:val="00A148B0"/>
    <w:rsid w:val="00A14C7C"/>
    <w:rsid w:val="00A23033"/>
    <w:rsid w:val="00A25537"/>
    <w:rsid w:val="00A33AB5"/>
    <w:rsid w:val="00A369BA"/>
    <w:rsid w:val="00A42D58"/>
    <w:rsid w:val="00A44FA5"/>
    <w:rsid w:val="00A4733C"/>
    <w:rsid w:val="00A5446F"/>
    <w:rsid w:val="00A64B5B"/>
    <w:rsid w:val="00A70C4F"/>
    <w:rsid w:val="00A70DBE"/>
    <w:rsid w:val="00A72E3F"/>
    <w:rsid w:val="00A751D9"/>
    <w:rsid w:val="00A83992"/>
    <w:rsid w:val="00A83D26"/>
    <w:rsid w:val="00A83E8D"/>
    <w:rsid w:val="00A86468"/>
    <w:rsid w:val="00A96558"/>
    <w:rsid w:val="00AA1D8B"/>
    <w:rsid w:val="00AA1EDD"/>
    <w:rsid w:val="00AA6468"/>
    <w:rsid w:val="00AB20FE"/>
    <w:rsid w:val="00AD1D54"/>
    <w:rsid w:val="00AE0709"/>
    <w:rsid w:val="00AF7BB5"/>
    <w:rsid w:val="00B03AF9"/>
    <w:rsid w:val="00B07479"/>
    <w:rsid w:val="00B16DCF"/>
    <w:rsid w:val="00B27416"/>
    <w:rsid w:val="00B36951"/>
    <w:rsid w:val="00B372E7"/>
    <w:rsid w:val="00B559A3"/>
    <w:rsid w:val="00B61AEA"/>
    <w:rsid w:val="00B66887"/>
    <w:rsid w:val="00B67E09"/>
    <w:rsid w:val="00B837F4"/>
    <w:rsid w:val="00B91926"/>
    <w:rsid w:val="00B97BEB"/>
    <w:rsid w:val="00BB0C06"/>
    <w:rsid w:val="00BB234A"/>
    <w:rsid w:val="00BB4C35"/>
    <w:rsid w:val="00BB710D"/>
    <w:rsid w:val="00BC5077"/>
    <w:rsid w:val="00BD01E4"/>
    <w:rsid w:val="00BD08EE"/>
    <w:rsid w:val="00BD3AD0"/>
    <w:rsid w:val="00BD4B8C"/>
    <w:rsid w:val="00BE2103"/>
    <w:rsid w:val="00BE6471"/>
    <w:rsid w:val="00BE7A24"/>
    <w:rsid w:val="00BF100C"/>
    <w:rsid w:val="00BF13FB"/>
    <w:rsid w:val="00BF37B5"/>
    <w:rsid w:val="00BF5D7C"/>
    <w:rsid w:val="00C06AC9"/>
    <w:rsid w:val="00C1079A"/>
    <w:rsid w:val="00C16573"/>
    <w:rsid w:val="00C17FFB"/>
    <w:rsid w:val="00C25361"/>
    <w:rsid w:val="00C30FBA"/>
    <w:rsid w:val="00C33827"/>
    <w:rsid w:val="00C3393F"/>
    <w:rsid w:val="00C3696F"/>
    <w:rsid w:val="00C36CA0"/>
    <w:rsid w:val="00C420E1"/>
    <w:rsid w:val="00C42F11"/>
    <w:rsid w:val="00C507CB"/>
    <w:rsid w:val="00C5090E"/>
    <w:rsid w:val="00C5197F"/>
    <w:rsid w:val="00C62894"/>
    <w:rsid w:val="00C63EF2"/>
    <w:rsid w:val="00C676E4"/>
    <w:rsid w:val="00C82EEA"/>
    <w:rsid w:val="00C84A8B"/>
    <w:rsid w:val="00C85390"/>
    <w:rsid w:val="00C93092"/>
    <w:rsid w:val="00CA4480"/>
    <w:rsid w:val="00CA74CA"/>
    <w:rsid w:val="00CB272A"/>
    <w:rsid w:val="00CB547E"/>
    <w:rsid w:val="00CB78B2"/>
    <w:rsid w:val="00CC4B8E"/>
    <w:rsid w:val="00CD4260"/>
    <w:rsid w:val="00CD5A2B"/>
    <w:rsid w:val="00CE32DB"/>
    <w:rsid w:val="00CE3B44"/>
    <w:rsid w:val="00CF4088"/>
    <w:rsid w:val="00CF466F"/>
    <w:rsid w:val="00D05F56"/>
    <w:rsid w:val="00D0675C"/>
    <w:rsid w:val="00D07599"/>
    <w:rsid w:val="00D07DF5"/>
    <w:rsid w:val="00D1509E"/>
    <w:rsid w:val="00D2023E"/>
    <w:rsid w:val="00D20711"/>
    <w:rsid w:val="00D20EF7"/>
    <w:rsid w:val="00D23C79"/>
    <w:rsid w:val="00D34879"/>
    <w:rsid w:val="00D35B83"/>
    <w:rsid w:val="00D35BF2"/>
    <w:rsid w:val="00D50D38"/>
    <w:rsid w:val="00D63760"/>
    <w:rsid w:val="00D650BF"/>
    <w:rsid w:val="00D65DDB"/>
    <w:rsid w:val="00D75996"/>
    <w:rsid w:val="00D832E8"/>
    <w:rsid w:val="00D840EE"/>
    <w:rsid w:val="00D84D2F"/>
    <w:rsid w:val="00DA48CB"/>
    <w:rsid w:val="00DA55E6"/>
    <w:rsid w:val="00DA5794"/>
    <w:rsid w:val="00DB022F"/>
    <w:rsid w:val="00DB24B1"/>
    <w:rsid w:val="00DB5FCA"/>
    <w:rsid w:val="00DD3586"/>
    <w:rsid w:val="00DE2D5A"/>
    <w:rsid w:val="00DE68A2"/>
    <w:rsid w:val="00DF16A7"/>
    <w:rsid w:val="00E151F3"/>
    <w:rsid w:val="00E16F0D"/>
    <w:rsid w:val="00E17994"/>
    <w:rsid w:val="00E23E2A"/>
    <w:rsid w:val="00E24913"/>
    <w:rsid w:val="00E2611D"/>
    <w:rsid w:val="00E271E1"/>
    <w:rsid w:val="00E4363A"/>
    <w:rsid w:val="00E54B69"/>
    <w:rsid w:val="00E62A21"/>
    <w:rsid w:val="00E70BB6"/>
    <w:rsid w:val="00E74FB5"/>
    <w:rsid w:val="00E75373"/>
    <w:rsid w:val="00E8690D"/>
    <w:rsid w:val="00E91688"/>
    <w:rsid w:val="00E942A3"/>
    <w:rsid w:val="00E95F3F"/>
    <w:rsid w:val="00EA4A57"/>
    <w:rsid w:val="00EA69D9"/>
    <w:rsid w:val="00EB0691"/>
    <w:rsid w:val="00EB78C1"/>
    <w:rsid w:val="00EB7D74"/>
    <w:rsid w:val="00EC0D31"/>
    <w:rsid w:val="00ED15A5"/>
    <w:rsid w:val="00ED2E66"/>
    <w:rsid w:val="00ED6029"/>
    <w:rsid w:val="00ED75AE"/>
    <w:rsid w:val="00EE4815"/>
    <w:rsid w:val="00EE647F"/>
    <w:rsid w:val="00EF23E6"/>
    <w:rsid w:val="00EF5159"/>
    <w:rsid w:val="00F10EF0"/>
    <w:rsid w:val="00F11353"/>
    <w:rsid w:val="00F13D48"/>
    <w:rsid w:val="00F20A4F"/>
    <w:rsid w:val="00F20D0D"/>
    <w:rsid w:val="00F23CE2"/>
    <w:rsid w:val="00F25BCC"/>
    <w:rsid w:val="00F40E81"/>
    <w:rsid w:val="00F45F60"/>
    <w:rsid w:val="00F46696"/>
    <w:rsid w:val="00F511E4"/>
    <w:rsid w:val="00F51288"/>
    <w:rsid w:val="00F52B67"/>
    <w:rsid w:val="00F66623"/>
    <w:rsid w:val="00F82D16"/>
    <w:rsid w:val="00F8462A"/>
    <w:rsid w:val="00F93C32"/>
    <w:rsid w:val="00F94D28"/>
    <w:rsid w:val="00F97C64"/>
    <w:rsid w:val="00FA791B"/>
    <w:rsid w:val="00FA7E4F"/>
    <w:rsid w:val="00FB1EB0"/>
    <w:rsid w:val="00FB5FA6"/>
    <w:rsid w:val="00FD1F7E"/>
    <w:rsid w:val="00FD3803"/>
    <w:rsid w:val="00FF3586"/>
    <w:rsid w:val="00FF4CC9"/>
    <w:rsid w:val="00FF534B"/>
    <w:rsid w:val="00FF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52"/>
  </w:style>
  <w:style w:type="paragraph" w:styleId="1">
    <w:name w:val="heading 1"/>
    <w:basedOn w:val="a"/>
    <w:next w:val="a"/>
    <w:link w:val="10"/>
    <w:qFormat/>
    <w:rsid w:val="000B055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B055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0B0552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B0552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0B0552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0B0552"/>
    <w:pPr>
      <w:keepNext/>
      <w:ind w:left="360"/>
      <w:outlineLvl w:val="5"/>
    </w:pPr>
    <w:rPr>
      <w:sz w:val="24"/>
    </w:rPr>
  </w:style>
  <w:style w:type="paragraph" w:styleId="7">
    <w:name w:val="heading 7"/>
    <w:basedOn w:val="a"/>
    <w:next w:val="a"/>
    <w:qFormat/>
    <w:rsid w:val="000B0552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0552"/>
    <w:rPr>
      <w:sz w:val="24"/>
    </w:rPr>
  </w:style>
  <w:style w:type="paragraph" w:styleId="a4">
    <w:name w:val="Body Text Indent"/>
    <w:basedOn w:val="a"/>
    <w:rsid w:val="000B0552"/>
    <w:pPr>
      <w:ind w:firstLine="720"/>
      <w:jc w:val="both"/>
    </w:pPr>
    <w:rPr>
      <w:sz w:val="24"/>
    </w:rPr>
  </w:style>
  <w:style w:type="paragraph" w:customStyle="1" w:styleId="ConsNormal">
    <w:name w:val="ConsNormal"/>
    <w:rsid w:val="000B055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DocList">
    <w:name w:val="ConsDocList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D20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A448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A448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70B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70B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88312B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8">
    <w:name w:val="page number"/>
    <w:basedOn w:val="a0"/>
    <w:rsid w:val="0088312B"/>
  </w:style>
  <w:style w:type="paragraph" w:styleId="a9">
    <w:name w:val="footnote text"/>
    <w:basedOn w:val="a"/>
    <w:semiHidden/>
    <w:rsid w:val="0088312B"/>
  </w:style>
  <w:style w:type="character" w:styleId="aa">
    <w:name w:val="footnote reference"/>
    <w:basedOn w:val="a0"/>
    <w:semiHidden/>
    <w:rsid w:val="0088312B"/>
    <w:rPr>
      <w:vertAlign w:val="superscript"/>
    </w:rPr>
  </w:style>
  <w:style w:type="paragraph" w:styleId="ab">
    <w:name w:val="footer"/>
    <w:basedOn w:val="a"/>
    <w:rsid w:val="00F93C32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customStyle="1" w:styleId="ac">
    <w:name w:val="Знак"/>
    <w:basedOn w:val="a"/>
    <w:rsid w:val="00A86468"/>
    <w:pPr>
      <w:tabs>
        <w:tab w:val="num" w:pos="1347"/>
      </w:tabs>
      <w:spacing w:after="160" w:line="240" w:lineRule="exact"/>
    </w:pPr>
    <w:rPr>
      <w:rFonts w:eastAsia="Calibri"/>
      <w:lang w:eastAsia="zh-CN"/>
    </w:rPr>
  </w:style>
  <w:style w:type="character" w:customStyle="1" w:styleId="40">
    <w:name w:val="Заголовок 4 Знак"/>
    <w:basedOn w:val="a0"/>
    <w:link w:val="4"/>
    <w:rsid w:val="00A86468"/>
    <w:rPr>
      <w:sz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DE68A2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DE68A2"/>
    <w:rPr>
      <w:b/>
      <w:sz w:val="24"/>
      <w:lang w:val="ru-RU" w:eastAsia="ru-RU" w:bidi="ar-SA"/>
    </w:rPr>
  </w:style>
  <w:style w:type="paragraph" w:styleId="21">
    <w:name w:val="Body Text 2"/>
    <w:basedOn w:val="a"/>
    <w:rsid w:val="0059600C"/>
    <w:pPr>
      <w:spacing w:after="120" w:line="480" w:lineRule="auto"/>
    </w:pPr>
  </w:style>
  <w:style w:type="paragraph" w:styleId="ad">
    <w:name w:val="No Spacing"/>
    <w:uiPriority w:val="1"/>
    <w:qFormat/>
    <w:rsid w:val="00D2023E"/>
    <w:rPr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D2023E"/>
    <w:rPr>
      <w:b/>
      <w:bCs/>
      <w:color w:val="008000"/>
    </w:rPr>
  </w:style>
  <w:style w:type="character" w:customStyle="1" w:styleId="ConsPlusNormal0">
    <w:name w:val="ConsPlusNormal Знак"/>
    <w:link w:val="ConsPlusNormal"/>
    <w:locked/>
    <w:rsid w:val="00EE4815"/>
    <w:rPr>
      <w:rFonts w:ascii="Arial" w:hAnsi="Arial" w:cs="Arial"/>
      <w:lang w:val="ru-RU" w:eastAsia="ru-RU" w:bidi="ar-SA"/>
    </w:rPr>
  </w:style>
  <w:style w:type="paragraph" w:customStyle="1" w:styleId="11">
    <w:name w:val="Абзац списка1"/>
    <w:basedOn w:val="a"/>
    <w:rsid w:val="00EE4815"/>
    <w:pPr>
      <w:ind w:left="720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EE481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111817"/>
    <w:rPr>
      <w:sz w:val="24"/>
      <w:szCs w:val="24"/>
    </w:rPr>
  </w:style>
  <w:style w:type="paragraph" w:styleId="af0">
    <w:name w:val="Balloon Text"/>
    <w:basedOn w:val="a"/>
    <w:link w:val="af1"/>
    <w:rsid w:val="001118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11817"/>
    <w:rPr>
      <w:rFonts w:ascii="Tahoma" w:hAnsi="Tahoma" w:cs="Tahoma"/>
      <w:sz w:val="16"/>
      <w:szCs w:val="16"/>
    </w:rPr>
  </w:style>
  <w:style w:type="paragraph" w:styleId="af2">
    <w:name w:val="Normal (Web)"/>
    <w:basedOn w:val="a"/>
    <w:rsid w:val="00F82D16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basedOn w:val="a"/>
    <w:link w:val="31"/>
    <w:rsid w:val="00F82D1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82D16"/>
    <w:rPr>
      <w:sz w:val="16"/>
      <w:szCs w:val="16"/>
    </w:rPr>
  </w:style>
  <w:style w:type="character" w:customStyle="1" w:styleId="50">
    <w:name w:val="Основной текст (5)_"/>
    <w:basedOn w:val="a0"/>
    <w:rsid w:val="006E2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(5)"/>
    <w:basedOn w:val="50"/>
    <w:rsid w:val="006E2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2">
    <w:name w:val="Основной текст (3)_"/>
    <w:basedOn w:val="a0"/>
    <w:link w:val="33"/>
    <w:rsid w:val="006E2787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E2787"/>
    <w:pPr>
      <w:shd w:val="clear" w:color="auto" w:fill="FFFFFF"/>
      <w:spacing w:line="0" w:lineRule="atLeast"/>
    </w:pPr>
    <w:rPr>
      <w:sz w:val="23"/>
      <w:szCs w:val="23"/>
    </w:rPr>
  </w:style>
  <w:style w:type="character" w:customStyle="1" w:styleId="41">
    <w:name w:val="Основной текст (4)_"/>
    <w:basedOn w:val="a0"/>
    <w:link w:val="42"/>
    <w:rsid w:val="00173C04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73C04"/>
    <w:pPr>
      <w:shd w:val="clear" w:color="auto" w:fill="FFFFFF"/>
      <w:spacing w:line="0" w:lineRule="atLeast"/>
      <w:jc w:val="both"/>
    </w:pPr>
    <w:rPr>
      <w:sz w:val="23"/>
      <w:szCs w:val="23"/>
    </w:rPr>
  </w:style>
  <w:style w:type="character" w:customStyle="1" w:styleId="af3">
    <w:name w:val="Подпись к таблице_"/>
    <w:basedOn w:val="a0"/>
    <w:rsid w:val="00F52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Подпись к таблице"/>
    <w:basedOn w:val="af3"/>
    <w:rsid w:val="00F52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5">
    <w:name w:val="Основной текст_"/>
    <w:basedOn w:val="a0"/>
    <w:link w:val="22"/>
    <w:rsid w:val="00DB5FCA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DB5FCA"/>
    <w:pPr>
      <w:shd w:val="clear" w:color="auto" w:fill="FFFFFF"/>
      <w:spacing w:before="240" w:line="317" w:lineRule="exact"/>
      <w:ind w:hanging="340"/>
    </w:pPr>
    <w:rPr>
      <w:sz w:val="27"/>
      <w:szCs w:val="27"/>
    </w:rPr>
  </w:style>
  <w:style w:type="character" w:customStyle="1" w:styleId="12">
    <w:name w:val="Заголовок №1_"/>
    <w:basedOn w:val="a0"/>
    <w:rsid w:val="00DB5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"/>
    <w:basedOn w:val="12"/>
    <w:rsid w:val="00DB5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30">
    <w:name w:val="Заголовок №1 (3)_"/>
    <w:basedOn w:val="a0"/>
    <w:link w:val="131"/>
    <w:rsid w:val="00BC5077"/>
    <w:rPr>
      <w:sz w:val="27"/>
      <w:szCs w:val="27"/>
      <w:shd w:val="clear" w:color="auto" w:fill="FFFFFF"/>
    </w:rPr>
  </w:style>
  <w:style w:type="paragraph" w:customStyle="1" w:styleId="131">
    <w:name w:val="Заголовок №1 (3)"/>
    <w:basedOn w:val="a"/>
    <w:link w:val="130"/>
    <w:rsid w:val="00BC5077"/>
    <w:pPr>
      <w:shd w:val="clear" w:color="auto" w:fill="FFFFFF"/>
      <w:spacing w:line="322" w:lineRule="exact"/>
      <w:outlineLvl w:val="0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72467-E733-40D4-9E19-AA758490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МЫЛДIН РАЙОН»</vt:lpstr>
    </vt:vector>
  </TitlesOfParts>
  <Company>Администрация</Company>
  <LinksUpToDate>false</LinksUpToDate>
  <CharactersWithSpaces>4526</CharactersWithSpaces>
  <SharedDoc>false</SharedDoc>
  <HLinks>
    <vt:vector size="30" baseType="variant">
      <vt:variant>
        <vt:i4>2621491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consultantplus://offline/ref=FC2597A861EE5E4AA552F1BEAEA0590B1B9DE4B08F7AFF9EA3613D1311A38886B3C27B1230F7X7z8M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consultantplus://offline/ref=110435E2D5D18903E97159B8EFFAC32233DE47ED70185D065165CCBD087A834B0BB492CFDCEE60ACwBnDM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6881335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consultantplus://offline/ref=110435E2D5D18903E97147B5F9969D2637D41CE4711955560A37CAEA572A851E4BF4949A9FAA6DACBDBB025EwCn3M</vt:lpwstr>
      </vt:variant>
      <vt:variant>
        <vt:lpwstr/>
      </vt:variant>
      <vt:variant>
        <vt:i4>5636180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consultantplus://offline/ref=106715834D63EBB41B6A708CA39E3ED94D6AB8115683051D833B90E0D4r1LCN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МЫЛДIН РАЙОН»</dc:title>
  <dc:subject/>
  <dc:creator>Геннадий Бронников</dc:creator>
  <cp:keywords/>
  <dc:description/>
  <cp:lastModifiedBy>Комсомольск</cp:lastModifiedBy>
  <cp:revision>14</cp:revision>
  <cp:lastPrinted>2023-04-28T11:01:00Z</cp:lastPrinted>
  <dcterms:created xsi:type="dcterms:W3CDTF">2022-03-31T07:41:00Z</dcterms:created>
  <dcterms:modified xsi:type="dcterms:W3CDTF">2023-04-28T11:02:00Z</dcterms:modified>
</cp:coreProperties>
</file>