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D72" w:rsidRDefault="00DC4717" w:rsidP="00630D72">
      <w:pPr>
        <w:ind w:left="-540" w:hanging="540"/>
        <w:jc w:val="both"/>
        <w:rPr>
          <w:b/>
        </w:rPr>
      </w:pPr>
      <w:r w:rsidRPr="00DC4717"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70pt;margin-top:-18pt;width:198pt;height:85.8pt;z-index:251660288;mso-wrap-edited:f" wrapcoords="-225 0 -225 21600 21825 21600 21825 0 -225 0" filled="f" stroked="f">
            <v:textbox style="mso-next-textbox:#_x0000_s1027">
              <w:txbxContent>
                <w:p w:rsidR="00630D72" w:rsidRDefault="00630D72" w:rsidP="00630D72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</w:p>
                <w:p w:rsidR="00630D72" w:rsidRDefault="00630D72" w:rsidP="00630D72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Администрация </w:t>
                  </w:r>
                </w:p>
                <w:p w:rsidR="00630D72" w:rsidRDefault="00630D72" w:rsidP="00630D72">
                  <w:pPr>
                    <w:pStyle w:val="a3"/>
                    <w:tabs>
                      <w:tab w:val="left" w:pos="708"/>
                    </w:tabs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муниципального образования сельского поселения «Комсомольск-на-Печоре»</w:t>
                  </w:r>
                </w:p>
                <w:p w:rsidR="00630D72" w:rsidRDefault="00630D72" w:rsidP="00630D72"/>
              </w:txbxContent>
            </v:textbox>
            <w10:wrap type="through"/>
          </v:shape>
        </w:pict>
      </w:r>
      <w:r w:rsidRPr="00DC4717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2.8pt;margin-top:.6pt;width:57pt;height:63pt;z-index:-251655168;mso-wrap-edited:f" wrapcoords="-284 0 -284 21278 21600 21278 21600 0 -284 0" fillcolor="window">
            <v:imagedata r:id="rId4" o:title=""/>
          </v:shape>
          <o:OLEObject Type="Embed" ProgID="Word.Picture.8" ShapeID="_x0000_s1028" DrawAspect="Content" ObjectID="_1730289391" r:id="rId5"/>
        </w:pict>
      </w:r>
      <w:r w:rsidR="00630D72">
        <w:rPr>
          <w:b/>
        </w:rPr>
        <w:t xml:space="preserve">                    «Комсомольск-на-Печоре»</w:t>
      </w:r>
    </w:p>
    <w:p w:rsidR="00630D72" w:rsidRDefault="00630D72" w:rsidP="00630D72">
      <w:pPr>
        <w:ind w:left="-540" w:hanging="540"/>
        <w:jc w:val="both"/>
        <w:rPr>
          <w:b/>
          <w:bCs/>
        </w:rPr>
      </w:pPr>
      <w:r>
        <w:rPr>
          <w:b/>
        </w:rPr>
        <w:t xml:space="preserve">                         </w:t>
      </w:r>
      <w:proofErr w:type="spellStart"/>
      <w:r>
        <w:rPr>
          <w:b/>
        </w:rPr>
        <w:t>сикт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овм</w:t>
      </w:r>
      <w:r>
        <w:rPr>
          <w:b/>
          <w:sz w:val="20"/>
          <w:szCs w:val="20"/>
        </w:rPr>
        <w:t>Ő</w:t>
      </w:r>
      <w:r>
        <w:rPr>
          <w:b/>
        </w:rPr>
        <w:t>дч</w:t>
      </w:r>
      <w:r>
        <w:rPr>
          <w:b/>
          <w:sz w:val="20"/>
          <w:szCs w:val="20"/>
        </w:rPr>
        <w:t>Ő</w:t>
      </w:r>
      <w:r>
        <w:rPr>
          <w:b/>
        </w:rPr>
        <w:t>минса</w:t>
      </w:r>
      <w:proofErr w:type="spellEnd"/>
      <w:r>
        <w:rPr>
          <w:b/>
          <w:bCs/>
        </w:rPr>
        <w:t xml:space="preserve"> </w:t>
      </w:r>
    </w:p>
    <w:p w:rsidR="00630D72" w:rsidRDefault="00630D72" w:rsidP="00630D72">
      <w:pPr>
        <w:ind w:left="-540" w:hanging="540"/>
        <w:jc w:val="both"/>
        <w:rPr>
          <w:b/>
        </w:rPr>
      </w:pPr>
      <w:r>
        <w:rPr>
          <w:b/>
        </w:rPr>
        <w:t xml:space="preserve">                      </w:t>
      </w:r>
      <w:proofErr w:type="spellStart"/>
      <w:r>
        <w:rPr>
          <w:b/>
        </w:rPr>
        <w:t>муниципальнöй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юкöнса</w:t>
      </w:r>
      <w:proofErr w:type="spellEnd"/>
      <w:r>
        <w:rPr>
          <w:b/>
        </w:rPr>
        <w:t xml:space="preserve"> </w:t>
      </w:r>
    </w:p>
    <w:p w:rsidR="00630D72" w:rsidRDefault="00630D72" w:rsidP="00630D72">
      <w:pPr>
        <w:pStyle w:val="a3"/>
        <w:tabs>
          <w:tab w:val="left" w:pos="708"/>
        </w:tabs>
        <w:rPr>
          <w:b/>
          <w:bCs/>
        </w:rPr>
      </w:pPr>
      <w:r>
        <w:rPr>
          <w:b/>
        </w:rPr>
        <w:t xml:space="preserve">              администрация</w:t>
      </w:r>
    </w:p>
    <w:p w:rsidR="00630D72" w:rsidRDefault="00630D72" w:rsidP="00630D72">
      <w:pPr>
        <w:ind w:left="-540" w:hanging="540"/>
        <w:jc w:val="both"/>
        <w:rPr>
          <w:b/>
        </w:rPr>
      </w:pPr>
    </w:p>
    <w:p w:rsidR="00630D72" w:rsidRDefault="00630D72" w:rsidP="00630D72">
      <w:pPr>
        <w:ind w:left="-540" w:hanging="540"/>
        <w:jc w:val="both"/>
      </w:pPr>
      <w:r>
        <w:rPr>
          <w:b/>
        </w:rPr>
        <w:t xml:space="preserve">                                                  </w:t>
      </w:r>
    </w:p>
    <w:p w:rsidR="00630D72" w:rsidRDefault="00630D72" w:rsidP="00630D72">
      <w:pPr>
        <w:tabs>
          <w:tab w:val="left" w:pos="2580"/>
        </w:tabs>
        <w:jc w:val="both"/>
        <w:rPr>
          <w:b/>
          <w:sz w:val="32"/>
          <w:szCs w:val="32"/>
        </w:rPr>
      </w:pPr>
    </w:p>
    <w:p w:rsidR="00630D72" w:rsidRDefault="00630D72" w:rsidP="00630D72">
      <w:pPr>
        <w:pBdr>
          <w:bottom w:val="single" w:sz="12" w:space="1" w:color="auto"/>
        </w:pBdr>
        <w:tabs>
          <w:tab w:val="left" w:pos="4368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Т </w:t>
      </w:r>
      <w:proofErr w:type="gramStart"/>
      <w:r>
        <w:rPr>
          <w:b/>
          <w:sz w:val="32"/>
          <w:szCs w:val="32"/>
        </w:rPr>
        <w:t>Ш</w:t>
      </w:r>
      <w:proofErr w:type="gramEnd"/>
      <w:r>
        <w:rPr>
          <w:b/>
          <w:sz w:val="32"/>
          <w:szCs w:val="32"/>
        </w:rPr>
        <w:t xml:space="preserve"> Ö К Т Ö М</w:t>
      </w:r>
    </w:p>
    <w:p w:rsidR="00630D72" w:rsidRDefault="00630D72" w:rsidP="00630D72">
      <w:pPr>
        <w:pBdr>
          <w:bottom w:val="single" w:sz="12" w:space="1" w:color="auto"/>
        </w:pBdr>
        <w:tabs>
          <w:tab w:val="left" w:pos="4368"/>
        </w:tabs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Р</w:t>
      </w:r>
      <w:proofErr w:type="gramEnd"/>
      <w:r>
        <w:rPr>
          <w:b/>
          <w:sz w:val="32"/>
          <w:szCs w:val="32"/>
        </w:rPr>
        <w:t xml:space="preserve"> А С П О Р Я Ж Е Н И Е</w:t>
      </w:r>
    </w:p>
    <w:p w:rsidR="00630D72" w:rsidRDefault="00630D72" w:rsidP="00630D72">
      <w:pPr>
        <w:tabs>
          <w:tab w:val="left" w:pos="4368"/>
        </w:tabs>
      </w:pPr>
    </w:p>
    <w:p w:rsidR="00630D72" w:rsidRDefault="00630D72" w:rsidP="00630D72">
      <w:pPr>
        <w:tabs>
          <w:tab w:val="left" w:pos="4368"/>
        </w:tabs>
      </w:pPr>
    </w:p>
    <w:p w:rsidR="00630D72" w:rsidRDefault="000E63BA" w:rsidP="00630D72">
      <w:pPr>
        <w:tabs>
          <w:tab w:val="left" w:pos="2580"/>
        </w:tabs>
        <w:jc w:val="both"/>
        <w:rPr>
          <w:szCs w:val="28"/>
        </w:rPr>
      </w:pPr>
      <w:r>
        <w:t>от  18 ноября</w:t>
      </w:r>
      <w:r w:rsidR="00630D72">
        <w:t xml:space="preserve"> 2022 года                                                                                                         </w:t>
      </w:r>
      <w:r w:rsidR="00630D72">
        <w:rPr>
          <w:szCs w:val="28"/>
        </w:rPr>
        <w:t xml:space="preserve">№ </w:t>
      </w:r>
      <w:r w:rsidR="00684861">
        <w:rPr>
          <w:szCs w:val="28"/>
        </w:rPr>
        <w:t>3</w:t>
      </w:r>
      <w:r>
        <w:rPr>
          <w:szCs w:val="28"/>
        </w:rPr>
        <w:t>6</w:t>
      </w:r>
    </w:p>
    <w:p w:rsidR="00630D72" w:rsidRDefault="00630D72" w:rsidP="00630D72">
      <w:pPr>
        <w:tabs>
          <w:tab w:val="left" w:pos="2580"/>
        </w:tabs>
        <w:jc w:val="both"/>
        <w:rPr>
          <w:sz w:val="28"/>
          <w:szCs w:val="28"/>
        </w:rPr>
      </w:pPr>
    </w:p>
    <w:p w:rsidR="00630D72" w:rsidRDefault="00630D72" w:rsidP="00630D72">
      <w:pPr>
        <w:jc w:val="center"/>
      </w:pPr>
      <w:r>
        <w:t xml:space="preserve">Республика Коми, </w:t>
      </w:r>
      <w:proofErr w:type="spellStart"/>
      <w:r>
        <w:t>пст</w:t>
      </w:r>
      <w:proofErr w:type="spellEnd"/>
      <w:r>
        <w:t>. Комсомольск-на-Печоре</w:t>
      </w:r>
    </w:p>
    <w:p w:rsidR="00630D72" w:rsidRDefault="00630D72" w:rsidP="00630D72">
      <w:pPr>
        <w:jc w:val="center"/>
      </w:pPr>
      <w:proofErr w:type="spellStart"/>
      <w:r>
        <w:t>Троицко</w:t>
      </w:r>
      <w:proofErr w:type="spellEnd"/>
      <w:r>
        <w:t xml:space="preserve"> – Печорский район</w:t>
      </w:r>
    </w:p>
    <w:p w:rsidR="00630D72" w:rsidRDefault="00630D72" w:rsidP="00630D72">
      <w:pPr>
        <w:jc w:val="center"/>
      </w:pPr>
    </w:p>
    <w:p w:rsidR="00630D72" w:rsidRDefault="00630D72" w:rsidP="00630D72">
      <w:pPr>
        <w:jc w:val="center"/>
      </w:pPr>
    </w:p>
    <w:p w:rsidR="00E54245" w:rsidRPr="001419BF" w:rsidRDefault="00E54245" w:rsidP="00361BFC">
      <w:pPr>
        <w:tabs>
          <w:tab w:val="left" w:pos="2580"/>
        </w:tabs>
        <w:jc w:val="both"/>
        <w:rPr>
          <w:b/>
          <w:sz w:val="28"/>
          <w:szCs w:val="28"/>
        </w:rPr>
      </w:pP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Об </w:t>
      </w:r>
      <w:r w:rsidR="000D42E5">
        <w:rPr>
          <w:b/>
          <w:sz w:val="28"/>
          <w:szCs w:val="28"/>
        </w:rPr>
        <w:t>изменении</w:t>
      </w:r>
      <w:r w:rsidRPr="007450B4">
        <w:rPr>
          <w:b/>
          <w:sz w:val="28"/>
          <w:szCs w:val="28"/>
        </w:rPr>
        <w:t xml:space="preserve"> плана-графика размещения заказов на поставки товаров,</w:t>
      </w:r>
    </w:p>
    <w:p w:rsidR="007450B4" w:rsidRPr="007450B4" w:rsidRDefault="007450B4" w:rsidP="007450B4">
      <w:pPr>
        <w:ind w:right="-6"/>
        <w:jc w:val="center"/>
        <w:rPr>
          <w:b/>
          <w:sz w:val="28"/>
          <w:szCs w:val="28"/>
        </w:rPr>
      </w:pPr>
      <w:r w:rsidRPr="007450B4">
        <w:rPr>
          <w:b/>
          <w:sz w:val="28"/>
          <w:szCs w:val="28"/>
        </w:rPr>
        <w:t xml:space="preserve"> выполнение работ, оказание услуг для нужд администрации сельского поселения «Комсомольск-на-Печоре».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 </w:t>
      </w:r>
      <w:proofErr w:type="gramStart"/>
      <w:r w:rsidRPr="007450B4">
        <w:rPr>
          <w:sz w:val="28"/>
          <w:szCs w:val="28"/>
        </w:rPr>
        <w:t>В соответствии с Федеральным законом от 05.04.2013 г. № 44-ФЗ «О контрактной системе в сфере закупок товаров, работ, услуг для обеспечения государственных и муниципальных нужд», совместным приказом Министерства экономического развития Российской Федерации и Федерального казначейства «Об утверждении порядка размещения на официальном сайте планов-графиков размещения заказов на поставки товаров, выполнение работ, оказание услуг для нужд заказчиков и формы планов-графиков размещения заказа на</w:t>
      </w:r>
      <w:proofErr w:type="gramEnd"/>
      <w:r w:rsidRPr="007450B4">
        <w:rPr>
          <w:sz w:val="28"/>
          <w:szCs w:val="28"/>
        </w:rPr>
        <w:t xml:space="preserve"> поставки товаров, выполнение работ, оказание услуг для нужд заказчиков»</w:t>
      </w:r>
      <w:r w:rsidR="0027503F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от 27 декабря 2011 года № 761/20н, в редакции от </w:t>
      </w:r>
      <w:r w:rsidR="008355DD">
        <w:rPr>
          <w:sz w:val="28"/>
          <w:szCs w:val="28"/>
        </w:rPr>
        <w:t>28 июл</w:t>
      </w:r>
      <w:r w:rsidRPr="007450B4">
        <w:rPr>
          <w:sz w:val="28"/>
          <w:szCs w:val="28"/>
        </w:rPr>
        <w:t>я 2013 г.</w:t>
      </w:r>
      <w:r w:rsidR="00757120">
        <w:rPr>
          <w:sz w:val="28"/>
          <w:szCs w:val="28"/>
        </w:rPr>
        <w:t>:</w:t>
      </w: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</w:p>
    <w:p w:rsidR="007450B4" w:rsidRPr="007450B4" w:rsidRDefault="007450B4" w:rsidP="007450B4">
      <w:pPr>
        <w:ind w:right="-6"/>
        <w:jc w:val="both"/>
        <w:rPr>
          <w:sz w:val="28"/>
          <w:szCs w:val="28"/>
        </w:rPr>
      </w:pPr>
      <w:r w:rsidRPr="007450B4">
        <w:rPr>
          <w:sz w:val="28"/>
          <w:szCs w:val="28"/>
        </w:rPr>
        <w:t xml:space="preserve">1. </w:t>
      </w:r>
      <w:r w:rsidR="00757120">
        <w:rPr>
          <w:sz w:val="28"/>
          <w:szCs w:val="28"/>
        </w:rPr>
        <w:t>Утвердить</w:t>
      </w:r>
      <w:r w:rsidRPr="007450B4">
        <w:rPr>
          <w:sz w:val="28"/>
          <w:szCs w:val="28"/>
        </w:rPr>
        <w:t xml:space="preserve"> план-график размещения заказов на поставки товаров, выполнение работ, оказание услуг для нужд администрации сельского поселения</w:t>
      </w:r>
      <w:r w:rsidR="00CC63E8">
        <w:rPr>
          <w:sz w:val="28"/>
          <w:szCs w:val="28"/>
        </w:rPr>
        <w:t xml:space="preserve"> «Комсомольск-на-Печоре» на 202</w:t>
      </w:r>
      <w:r w:rsidR="00630D72">
        <w:rPr>
          <w:sz w:val="28"/>
          <w:szCs w:val="28"/>
        </w:rPr>
        <w:t>2</w:t>
      </w:r>
      <w:r w:rsidRPr="007450B4">
        <w:rPr>
          <w:sz w:val="28"/>
          <w:szCs w:val="28"/>
        </w:rPr>
        <w:t xml:space="preserve"> год согласно приложению № 1.</w:t>
      </w:r>
    </w:p>
    <w:p w:rsidR="007450B4" w:rsidRPr="007450B4" w:rsidRDefault="007450B4" w:rsidP="007450B4">
      <w:pPr>
        <w:tabs>
          <w:tab w:val="left" w:pos="1215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>2.</w:t>
      </w:r>
      <w:r w:rsidR="0011779A">
        <w:rPr>
          <w:sz w:val="28"/>
          <w:szCs w:val="28"/>
        </w:rPr>
        <w:t xml:space="preserve"> </w:t>
      </w:r>
      <w:r w:rsidRPr="007450B4">
        <w:rPr>
          <w:sz w:val="28"/>
          <w:szCs w:val="28"/>
        </w:rPr>
        <w:t xml:space="preserve"> </w:t>
      </w:r>
      <w:proofErr w:type="gramStart"/>
      <w:r w:rsidRPr="007450B4">
        <w:rPr>
          <w:sz w:val="28"/>
          <w:szCs w:val="28"/>
        </w:rPr>
        <w:t>Контроль за</w:t>
      </w:r>
      <w:proofErr w:type="gramEnd"/>
      <w:r w:rsidRPr="007450B4">
        <w:rPr>
          <w:sz w:val="28"/>
          <w:szCs w:val="28"/>
        </w:rPr>
        <w:t xml:space="preserve"> выполнением настоящего распоряжения оставляю за собой. 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</w:p>
    <w:p w:rsidR="007450B4" w:rsidRDefault="00EC2B31" w:rsidP="007450B4">
      <w:pPr>
        <w:tabs>
          <w:tab w:val="left" w:pos="4368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Глава</w:t>
      </w:r>
      <w:r w:rsidR="007450B4" w:rsidRPr="007450B4">
        <w:rPr>
          <w:sz w:val="28"/>
          <w:szCs w:val="28"/>
        </w:rPr>
        <w:t xml:space="preserve"> сельского поселения </w:t>
      </w:r>
      <w:r w:rsidR="007450B4">
        <w:rPr>
          <w:sz w:val="28"/>
          <w:szCs w:val="28"/>
        </w:rPr>
        <w:t xml:space="preserve">                          </w:t>
      </w:r>
      <w:r w:rsidR="008355DD">
        <w:rPr>
          <w:sz w:val="28"/>
          <w:szCs w:val="28"/>
        </w:rPr>
        <w:t>Т.А. Порядина</w:t>
      </w:r>
    </w:p>
    <w:p w:rsidR="007450B4" w:rsidRPr="007450B4" w:rsidRDefault="007450B4" w:rsidP="007450B4">
      <w:pPr>
        <w:tabs>
          <w:tab w:val="left" w:pos="4368"/>
        </w:tabs>
        <w:rPr>
          <w:sz w:val="28"/>
          <w:szCs w:val="28"/>
        </w:rPr>
      </w:pPr>
      <w:r w:rsidRPr="007450B4">
        <w:rPr>
          <w:sz w:val="28"/>
          <w:szCs w:val="28"/>
        </w:rPr>
        <w:t xml:space="preserve">          «Комсомольск-на-Печоре»                                                            </w:t>
      </w:r>
    </w:p>
    <w:p w:rsidR="00CB6919" w:rsidRPr="007450B4" w:rsidRDefault="00CB6919" w:rsidP="00CB6919">
      <w:pPr>
        <w:rPr>
          <w:sz w:val="28"/>
          <w:szCs w:val="28"/>
        </w:rPr>
      </w:pPr>
    </w:p>
    <w:p w:rsidR="00205C24" w:rsidRDefault="00205C24"/>
    <w:sectPr w:rsidR="00205C24" w:rsidSect="008527B6">
      <w:pgSz w:w="11906" w:h="16838"/>
      <w:pgMar w:top="426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61BFC"/>
    <w:rsid w:val="00065273"/>
    <w:rsid w:val="00084DAF"/>
    <w:rsid w:val="000D42E5"/>
    <w:rsid w:val="000E63BA"/>
    <w:rsid w:val="0011779A"/>
    <w:rsid w:val="001419BF"/>
    <w:rsid w:val="001709AD"/>
    <w:rsid w:val="00176062"/>
    <w:rsid w:val="001819E9"/>
    <w:rsid w:val="00194952"/>
    <w:rsid w:val="001A4B83"/>
    <w:rsid w:val="001A790A"/>
    <w:rsid w:val="001D7015"/>
    <w:rsid w:val="001F6B2C"/>
    <w:rsid w:val="00205C24"/>
    <w:rsid w:val="00242714"/>
    <w:rsid w:val="00247115"/>
    <w:rsid w:val="00270B89"/>
    <w:rsid w:val="0027503F"/>
    <w:rsid w:val="00361BFC"/>
    <w:rsid w:val="003844B4"/>
    <w:rsid w:val="00394D95"/>
    <w:rsid w:val="003D3F66"/>
    <w:rsid w:val="003D4115"/>
    <w:rsid w:val="00404B92"/>
    <w:rsid w:val="00412788"/>
    <w:rsid w:val="004145C0"/>
    <w:rsid w:val="00426AFC"/>
    <w:rsid w:val="00461902"/>
    <w:rsid w:val="004712B5"/>
    <w:rsid w:val="00481685"/>
    <w:rsid w:val="004B1735"/>
    <w:rsid w:val="004D1C04"/>
    <w:rsid w:val="004D20A8"/>
    <w:rsid w:val="005C1ADA"/>
    <w:rsid w:val="0062202C"/>
    <w:rsid w:val="00630D72"/>
    <w:rsid w:val="00684861"/>
    <w:rsid w:val="00685F0B"/>
    <w:rsid w:val="006948CA"/>
    <w:rsid w:val="006A359E"/>
    <w:rsid w:val="006A6F25"/>
    <w:rsid w:val="006C6920"/>
    <w:rsid w:val="007444E4"/>
    <w:rsid w:val="007450B4"/>
    <w:rsid w:val="00747F51"/>
    <w:rsid w:val="00757120"/>
    <w:rsid w:val="00786CA5"/>
    <w:rsid w:val="007A39B0"/>
    <w:rsid w:val="007E30EB"/>
    <w:rsid w:val="00824340"/>
    <w:rsid w:val="0082461A"/>
    <w:rsid w:val="008355DD"/>
    <w:rsid w:val="008527B6"/>
    <w:rsid w:val="008570CF"/>
    <w:rsid w:val="00864213"/>
    <w:rsid w:val="00885B78"/>
    <w:rsid w:val="008E3201"/>
    <w:rsid w:val="0095007A"/>
    <w:rsid w:val="00992DB9"/>
    <w:rsid w:val="009B72CA"/>
    <w:rsid w:val="009C307E"/>
    <w:rsid w:val="00A36EDF"/>
    <w:rsid w:val="00A4041F"/>
    <w:rsid w:val="00A44328"/>
    <w:rsid w:val="00A826D1"/>
    <w:rsid w:val="00A92F6F"/>
    <w:rsid w:val="00AB5251"/>
    <w:rsid w:val="00B173C9"/>
    <w:rsid w:val="00B2203F"/>
    <w:rsid w:val="00B4361A"/>
    <w:rsid w:val="00BB6751"/>
    <w:rsid w:val="00BD15FF"/>
    <w:rsid w:val="00BF194D"/>
    <w:rsid w:val="00C30A8D"/>
    <w:rsid w:val="00C468D8"/>
    <w:rsid w:val="00C95A20"/>
    <w:rsid w:val="00CA0A72"/>
    <w:rsid w:val="00CA471C"/>
    <w:rsid w:val="00CB6919"/>
    <w:rsid w:val="00CC63E8"/>
    <w:rsid w:val="00D2579B"/>
    <w:rsid w:val="00D416B5"/>
    <w:rsid w:val="00D465FF"/>
    <w:rsid w:val="00DC4717"/>
    <w:rsid w:val="00DD2D95"/>
    <w:rsid w:val="00E07026"/>
    <w:rsid w:val="00E464BB"/>
    <w:rsid w:val="00E54245"/>
    <w:rsid w:val="00EA3241"/>
    <w:rsid w:val="00EC2B31"/>
    <w:rsid w:val="00F15AEE"/>
    <w:rsid w:val="00F201B4"/>
    <w:rsid w:val="00F46C89"/>
    <w:rsid w:val="00F537B8"/>
    <w:rsid w:val="00F85D0A"/>
    <w:rsid w:val="00FD2D64"/>
    <w:rsid w:val="00FF0F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BFC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BD15FF"/>
    <w:pPr>
      <w:keepNext/>
      <w:jc w:val="center"/>
      <w:outlineLvl w:val="0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D15F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3">
    <w:name w:val="header"/>
    <w:basedOn w:val="a"/>
    <w:link w:val="a4"/>
    <w:unhideWhenUsed/>
    <w:rsid w:val="00630D72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630D7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258</Words>
  <Characters>1474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Zhukova</dc:creator>
  <cp:lastModifiedBy>Комсомольск</cp:lastModifiedBy>
  <cp:revision>61</cp:revision>
  <cp:lastPrinted>2022-11-18T12:10:00Z</cp:lastPrinted>
  <dcterms:created xsi:type="dcterms:W3CDTF">2016-10-21T06:31:00Z</dcterms:created>
  <dcterms:modified xsi:type="dcterms:W3CDTF">2022-11-18T12:10:00Z</dcterms:modified>
</cp:coreProperties>
</file>