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62DD" w:rsidRDefault="00DD62DD" w:rsidP="00E96FCC">
            <w:pPr>
              <w:jc w:val="center"/>
              <w:rPr>
                <w:b/>
                <w:sz w:val="24"/>
              </w:rPr>
            </w:pPr>
          </w:p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69409899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5762" w:rsidRDefault="00865762" w:rsidP="00E96FC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7306D5" w:rsidRDefault="007306D5" w:rsidP="0075518D">
      <w:pPr>
        <w:pStyle w:val="3"/>
      </w:pPr>
    </w:p>
    <w:p w:rsidR="002C44EB" w:rsidRPr="002C44EB" w:rsidRDefault="002C44EB" w:rsidP="002C44EB"/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пгт.Троицко-Печорск</w:t>
      </w:r>
    </w:p>
    <w:p w:rsidR="00587B01" w:rsidRDefault="00587B01" w:rsidP="00587B01"/>
    <w:p w:rsidR="00587B01" w:rsidRDefault="00587B01" w:rsidP="00587B01"/>
    <w:p w:rsidR="007306D5" w:rsidRDefault="007306D5" w:rsidP="00587B01"/>
    <w:p w:rsidR="007B4159" w:rsidRDefault="00582700" w:rsidP="00587B0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587B01" w:rsidRPr="00A549DB">
        <w:rPr>
          <w:sz w:val="24"/>
          <w:szCs w:val="24"/>
        </w:rPr>
        <w:t>т</w:t>
      </w:r>
      <w:r w:rsidR="007B4159">
        <w:rPr>
          <w:sz w:val="24"/>
          <w:szCs w:val="24"/>
        </w:rPr>
        <w:t>25мая</w:t>
      </w:r>
      <w:r>
        <w:rPr>
          <w:sz w:val="24"/>
          <w:szCs w:val="24"/>
        </w:rPr>
        <w:t xml:space="preserve"> 20</w:t>
      </w:r>
      <w:r w:rsidR="0067351B">
        <w:rPr>
          <w:sz w:val="24"/>
          <w:szCs w:val="24"/>
        </w:rPr>
        <w:t>20</w:t>
      </w:r>
      <w:r w:rsidR="00587B01" w:rsidRPr="00A549DB">
        <w:rPr>
          <w:sz w:val="24"/>
          <w:szCs w:val="24"/>
        </w:rPr>
        <w:t xml:space="preserve"> года                                                            </w:t>
      </w:r>
      <w:r w:rsidR="003F5327">
        <w:rPr>
          <w:sz w:val="24"/>
          <w:szCs w:val="24"/>
        </w:rPr>
        <w:t xml:space="preserve">                                                </w:t>
      </w:r>
      <w:r w:rsidR="00587B01" w:rsidRPr="00A549DB">
        <w:rPr>
          <w:sz w:val="24"/>
          <w:szCs w:val="24"/>
        </w:rPr>
        <w:t xml:space="preserve">№ </w:t>
      </w:r>
      <w:r w:rsidR="007B4159">
        <w:rPr>
          <w:sz w:val="24"/>
          <w:szCs w:val="24"/>
        </w:rPr>
        <w:t>05/615</w:t>
      </w:r>
    </w:p>
    <w:p w:rsidR="00587B01" w:rsidRPr="00B814EC" w:rsidRDefault="00587B01" w:rsidP="00587B01">
      <w:pPr>
        <w:rPr>
          <w:b/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5F28" w:rsidRDefault="00675F28" w:rsidP="00587B01">
      <w:pPr>
        <w:rPr>
          <w:sz w:val="24"/>
          <w:szCs w:val="24"/>
        </w:rPr>
      </w:pPr>
    </w:p>
    <w:p w:rsidR="002C44EB" w:rsidRDefault="007B4159" w:rsidP="00A927E2">
      <w:pPr>
        <w:spacing w:after="120"/>
        <w:jc w:val="center"/>
        <w:rPr>
          <w:b/>
          <w:sz w:val="24"/>
          <w:szCs w:val="24"/>
        </w:rPr>
      </w:pPr>
      <w:r w:rsidRPr="002C44EB">
        <w:rPr>
          <w:b/>
          <w:sz w:val="24"/>
          <w:szCs w:val="24"/>
        </w:rPr>
        <w:t xml:space="preserve">Об утверждении Кодекса этики и служебного поведения муниципальных служащих </w:t>
      </w:r>
      <w:r w:rsidR="000B1F74" w:rsidRPr="002C44EB">
        <w:rPr>
          <w:b/>
          <w:sz w:val="24"/>
          <w:szCs w:val="24"/>
        </w:rPr>
        <w:t xml:space="preserve">администрации </w:t>
      </w:r>
      <w:r w:rsidRPr="002C44EB">
        <w:rPr>
          <w:b/>
          <w:sz w:val="24"/>
          <w:szCs w:val="24"/>
        </w:rPr>
        <w:t xml:space="preserve">муниципального района «Троицко-Печорский» и </w:t>
      </w:r>
      <w:r w:rsidR="000B1F74" w:rsidRPr="002C44EB">
        <w:rPr>
          <w:b/>
          <w:sz w:val="24"/>
          <w:szCs w:val="24"/>
        </w:rPr>
        <w:t xml:space="preserve">администраций </w:t>
      </w:r>
      <w:r w:rsidRPr="002C44EB">
        <w:rPr>
          <w:b/>
          <w:sz w:val="24"/>
          <w:szCs w:val="24"/>
        </w:rPr>
        <w:t xml:space="preserve">сельских поселений, расположенных в границах муниципального района </w:t>
      </w:r>
    </w:p>
    <w:p w:rsidR="0067517E" w:rsidRPr="002C44EB" w:rsidRDefault="007B4159" w:rsidP="00A927E2">
      <w:pPr>
        <w:spacing w:after="120"/>
        <w:jc w:val="center"/>
        <w:rPr>
          <w:b/>
          <w:sz w:val="24"/>
          <w:szCs w:val="24"/>
        </w:rPr>
      </w:pPr>
      <w:r w:rsidRPr="002C44EB">
        <w:rPr>
          <w:b/>
          <w:sz w:val="24"/>
          <w:szCs w:val="24"/>
        </w:rPr>
        <w:t>«Троицко-Печорский»</w:t>
      </w:r>
    </w:p>
    <w:p w:rsidR="00675F28" w:rsidRPr="007B4159" w:rsidRDefault="00675F28" w:rsidP="00A927E2">
      <w:pPr>
        <w:spacing w:after="120"/>
        <w:jc w:val="center"/>
        <w:rPr>
          <w:sz w:val="24"/>
          <w:szCs w:val="24"/>
        </w:rPr>
      </w:pPr>
    </w:p>
    <w:p w:rsidR="007B4159" w:rsidRPr="007B4159" w:rsidRDefault="007B4159" w:rsidP="007B41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4159">
        <w:rPr>
          <w:sz w:val="24"/>
          <w:szCs w:val="24"/>
        </w:rPr>
        <w:t>На основании положений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</w:t>
      </w:r>
      <w:r w:rsidR="009A0EF6">
        <w:rPr>
          <w:sz w:val="24"/>
          <w:szCs w:val="24"/>
        </w:rPr>
        <w:t xml:space="preserve">йствию коррупции </w:t>
      </w:r>
      <w:r w:rsidRPr="007B4159">
        <w:rPr>
          <w:sz w:val="24"/>
          <w:szCs w:val="24"/>
        </w:rPr>
        <w:t xml:space="preserve">от 23 декабря 2010 года (протокол № 21), </w:t>
      </w:r>
      <w:r w:rsidR="005B018D">
        <w:rPr>
          <w:sz w:val="24"/>
          <w:szCs w:val="24"/>
        </w:rPr>
        <w:t>руководствуясь решением Совета муниципального района «Троицко-Печорский» от 13.09.2016 г. № 12/79 «Об осуществлении мер по противодействию коррупции в границах муниципального образования муниципального района «Троицко-Печорский» и муниципальных образований сельских поселений, расположенных в границах муниципального района «Троицко-Печорский»,</w:t>
      </w:r>
    </w:p>
    <w:p w:rsidR="00657CD9" w:rsidRDefault="00657CD9" w:rsidP="004D211B">
      <w:pPr>
        <w:spacing w:after="120"/>
        <w:ind w:firstLine="708"/>
        <w:jc w:val="both"/>
        <w:rPr>
          <w:sz w:val="24"/>
          <w:szCs w:val="24"/>
        </w:rPr>
      </w:pPr>
    </w:p>
    <w:p w:rsidR="00535F71" w:rsidRDefault="00607D91" w:rsidP="004D211B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</w:t>
      </w:r>
      <w:r w:rsidR="00242B61">
        <w:rPr>
          <w:sz w:val="24"/>
          <w:szCs w:val="24"/>
        </w:rPr>
        <w:t>ЕТ</w:t>
      </w:r>
      <w:r w:rsidR="00A549DB">
        <w:rPr>
          <w:sz w:val="24"/>
          <w:szCs w:val="24"/>
        </w:rPr>
        <w:t>:</w:t>
      </w:r>
    </w:p>
    <w:p w:rsidR="004D3CF0" w:rsidRDefault="00242B61" w:rsidP="00C70730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70730">
        <w:rPr>
          <w:rFonts w:cstheme="minorBidi"/>
          <w:sz w:val="24"/>
          <w:szCs w:val="24"/>
          <w:lang w:eastAsia="en-US"/>
        </w:rPr>
        <w:t>У</w:t>
      </w:r>
      <w:r w:rsidRPr="00C70730">
        <w:rPr>
          <w:sz w:val="24"/>
          <w:szCs w:val="24"/>
        </w:rPr>
        <w:t>твердить</w:t>
      </w:r>
      <w:r w:rsidR="005B018D" w:rsidRPr="00C70730">
        <w:rPr>
          <w:sz w:val="24"/>
          <w:szCs w:val="24"/>
        </w:rPr>
        <w:t>Кодекс этики и служебного поведения муниципальных служащих</w:t>
      </w:r>
      <w:r w:rsidR="000B1F74">
        <w:rPr>
          <w:sz w:val="24"/>
          <w:szCs w:val="24"/>
        </w:rPr>
        <w:t xml:space="preserve"> администрации</w:t>
      </w:r>
      <w:r w:rsidR="005B018D" w:rsidRPr="00C70730">
        <w:rPr>
          <w:sz w:val="24"/>
          <w:szCs w:val="24"/>
        </w:rPr>
        <w:t xml:space="preserve"> муниципального района «Троицко-Печорский» и</w:t>
      </w:r>
      <w:r w:rsidR="000B1F74">
        <w:rPr>
          <w:sz w:val="24"/>
          <w:szCs w:val="24"/>
        </w:rPr>
        <w:t xml:space="preserve"> администраций</w:t>
      </w:r>
      <w:r w:rsidR="005B018D" w:rsidRPr="00C70730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 (далее – Кодекс)</w:t>
      </w:r>
      <w:r w:rsidR="002C44EB">
        <w:rPr>
          <w:sz w:val="24"/>
          <w:szCs w:val="24"/>
        </w:rPr>
        <w:t xml:space="preserve"> согласно приложению.</w:t>
      </w:r>
    </w:p>
    <w:p w:rsidR="00675F28" w:rsidRPr="00C70730" w:rsidRDefault="00675F28" w:rsidP="00675F28">
      <w:pPr>
        <w:pStyle w:val="a5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</w:p>
    <w:p w:rsidR="00C70730" w:rsidRDefault="00C70730" w:rsidP="00C70730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120"/>
        <w:ind w:left="0" w:firstLine="0"/>
        <w:jc w:val="both"/>
        <w:rPr>
          <w:rFonts w:cstheme="minorBidi"/>
          <w:sz w:val="24"/>
          <w:szCs w:val="24"/>
          <w:lang w:eastAsia="en-US"/>
        </w:rPr>
      </w:pPr>
      <w:r>
        <w:rPr>
          <w:rFonts w:cstheme="minorBidi"/>
          <w:sz w:val="24"/>
          <w:szCs w:val="24"/>
          <w:lang w:eastAsia="en-US"/>
        </w:rPr>
        <w:t>Рекомендовать органам местного самоуправления муниципального района «Троицко-Печорский», отраслевым (функциональным) органам администрации муниципального района «Троицко-Печорский», имеющим статус отдельного юридического лица, органам местного самоуправления сельских поселений, расположенных в границах муниципального образования муниципального района «Троицко-Печорский», обеспечить включение в должностные инструкции муниципальных служащих положений об ответственности за нарушение положений Кодекса.</w:t>
      </w:r>
    </w:p>
    <w:p w:rsidR="00675F28" w:rsidRDefault="00675F28" w:rsidP="00675F28">
      <w:pPr>
        <w:pStyle w:val="a5"/>
        <w:tabs>
          <w:tab w:val="left" w:pos="0"/>
          <w:tab w:val="left" w:pos="142"/>
          <w:tab w:val="left" w:pos="426"/>
        </w:tabs>
        <w:spacing w:after="120"/>
        <w:ind w:left="0"/>
        <w:jc w:val="both"/>
        <w:rPr>
          <w:rFonts w:cstheme="minorBidi"/>
          <w:sz w:val="24"/>
          <w:szCs w:val="24"/>
          <w:lang w:eastAsia="en-US"/>
        </w:rPr>
      </w:pPr>
    </w:p>
    <w:p w:rsidR="007366C9" w:rsidRPr="00675F28" w:rsidRDefault="00675F28" w:rsidP="00C70730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120"/>
        <w:ind w:left="0" w:firstLine="0"/>
        <w:jc w:val="both"/>
        <w:rPr>
          <w:rFonts w:cstheme="minorBidi"/>
          <w:sz w:val="24"/>
          <w:szCs w:val="24"/>
          <w:lang w:eastAsia="en-US"/>
        </w:rPr>
      </w:pPr>
      <w:r>
        <w:rPr>
          <w:rFonts w:cstheme="minorBidi"/>
          <w:sz w:val="24"/>
          <w:szCs w:val="24"/>
          <w:lang w:eastAsia="en-US"/>
        </w:rPr>
        <w:t>Признать утратившим силу постановление администрации муниципального района «Троицко-Печорский» от 26.09.2016 г. № 09/741 «</w:t>
      </w:r>
      <w:r>
        <w:rPr>
          <w:sz w:val="24"/>
          <w:szCs w:val="24"/>
        </w:rPr>
        <w:t>Об утверждении К</w:t>
      </w:r>
      <w:r w:rsidRPr="007B4159">
        <w:rPr>
          <w:sz w:val="24"/>
          <w:szCs w:val="24"/>
        </w:rPr>
        <w:t>одекса этики</w:t>
      </w:r>
      <w:r>
        <w:rPr>
          <w:sz w:val="24"/>
          <w:szCs w:val="24"/>
        </w:rPr>
        <w:t xml:space="preserve"> и служебного поведения муниципальных служащих муниципального района «</w:t>
      </w:r>
      <w:proofErr w:type="spellStart"/>
      <w:r>
        <w:rPr>
          <w:sz w:val="24"/>
          <w:szCs w:val="24"/>
        </w:rPr>
        <w:t>Троицко-</w:t>
      </w:r>
      <w:r>
        <w:rPr>
          <w:sz w:val="24"/>
          <w:szCs w:val="24"/>
        </w:rPr>
        <w:lastRenderedPageBreak/>
        <w:t>Печорский</w:t>
      </w:r>
      <w:proofErr w:type="spellEnd"/>
      <w:r>
        <w:rPr>
          <w:sz w:val="24"/>
          <w:szCs w:val="24"/>
        </w:rPr>
        <w:t xml:space="preserve">» и </w:t>
      </w:r>
      <w:proofErr w:type="spellStart"/>
      <w:r>
        <w:rPr>
          <w:sz w:val="24"/>
          <w:szCs w:val="24"/>
        </w:rPr>
        <w:t>ельских</w:t>
      </w:r>
      <w:proofErr w:type="spellEnd"/>
      <w:r>
        <w:rPr>
          <w:sz w:val="24"/>
          <w:szCs w:val="24"/>
        </w:rPr>
        <w:t xml:space="preserve"> поселений, расположенных в границах муниципального района «Троицко-Печорский».</w:t>
      </w:r>
    </w:p>
    <w:p w:rsidR="002C44EB" w:rsidRDefault="002C44EB" w:rsidP="00227AA3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firstLine="0"/>
        <w:jc w:val="both"/>
        <w:rPr>
          <w:sz w:val="24"/>
          <w:szCs w:val="24"/>
        </w:rPr>
      </w:pPr>
    </w:p>
    <w:p w:rsidR="001A3F71" w:rsidRDefault="00675F28" w:rsidP="00227AA3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1A3F71">
        <w:rPr>
          <w:sz w:val="24"/>
          <w:szCs w:val="24"/>
        </w:rPr>
        <w:t>Настоящее постановлениевступает в силу со дня его принятия, подлежит официальному опубликованию и размещению на официальном – интернет – сайте муниципального образования муниципального района «Троицко-Печорский».</w:t>
      </w:r>
    </w:p>
    <w:p w:rsidR="009007DE" w:rsidRDefault="00B678EC" w:rsidP="00256671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78EC" w:rsidRDefault="00B678EC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587B01" w:rsidRDefault="00256671" w:rsidP="00607D9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87B01">
        <w:rPr>
          <w:sz w:val="24"/>
          <w:szCs w:val="24"/>
        </w:rPr>
        <w:t xml:space="preserve">муниципального района </w:t>
      </w:r>
      <w:r w:rsidR="00587B01">
        <w:rPr>
          <w:sz w:val="24"/>
          <w:szCs w:val="24"/>
        </w:rPr>
        <w:tab/>
      </w:r>
      <w:r w:rsidR="005E0B12">
        <w:rPr>
          <w:sz w:val="24"/>
          <w:szCs w:val="24"/>
        </w:rPr>
        <w:t>А.Н. Целищев</w:t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</w:p>
    <w:p w:rsidR="00535F71" w:rsidRDefault="00535F71" w:rsidP="00607D91">
      <w:pPr>
        <w:rPr>
          <w:sz w:val="24"/>
          <w:szCs w:val="24"/>
        </w:rPr>
      </w:pPr>
    </w:p>
    <w:p w:rsidR="00256671" w:rsidRDefault="00256671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675F28" w:rsidRDefault="00675F28" w:rsidP="00607D91">
      <w:pPr>
        <w:rPr>
          <w:sz w:val="24"/>
          <w:szCs w:val="24"/>
        </w:rPr>
      </w:pPr>
    </w:p>
    <w:p w:rsidR="00256671" w:rsidRDefault="00256671" w:rsidP="00607D91">
      <w:pPr>
        <w:rPr>
          <w:sz w:val="24"/>
          <w:szCs w:val="24"/>
        </w:rPr>
      </w:pPr>
    </w:p>
    <w:p w:rsidR="005E0B12" w:rsidRDefault="00386C1A" w:rsidP="00607D91">
      <w:r>
        <w:t>и</w:t>
      </w:r>
      <w:r w:rsidR="00BD5256">
        <w:t>сп. Бажукова А.П.</w:t>
      </w:r>
    </w:p>
    <w:p w:rsidR="00D23C69" w:rsidRDefault="005E0B12" w:rsidP="00607D91">
      <w:r>
        <w:t xml:space="preserve">согл. </w:t>
      </w:r>
      <w:r w:rsidR="00110CAB">
        <w:t>Ю</w:t>
      </w:r>
      <w:r>
        <w:t>рисконсульт</w:t>
      </w:r>
    </w:p>
    <w:p w:rsidR="008B18D3" w:rsidRDefault="008B18D3" w:rsidP="00607D91"/>
    <w:p w:rsidR="00675F28" w:rsidRDefault="00675F28" w:rsidP="00607D91"/>
    <w:p w:rsidR="00675F28" w:rsidRDefault="00675F28" w:rsidP="00607D91"/>
    <w:p w:rsidR="00675F28" w:rsidRDefault="00675F28" w:rsidP="00607D91"/>
    <w:p w:rsidR="00675F28" w:rsidRDefault="00675F28" w:rsidP="00607D91"/>
    <w:p w:rsidR="00675F28" w:rsidRDefault="00675F28" w:rsidP="00607D91"/>
    <w:p w:rsidR="007B4159" w:rsidRPr="00675F28" w:rsidRDefault="007B4159" w:rsidP="007B4159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  <w:r w:rsidRPr="00675F28">
        <w:rPr>
          <w:sz w:val="24"/>
          <w:szCs w:val="24"/>
        </w:rPr>
        <w:t>Утвержден</w:t>
      </w:r>
    </w:p>
    <w:p w:rsidR="007B4159" w:rsidRPr="00675F28" w:rsidRDefault="007B4159" w:rsidP="007B415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75F2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B4159" w:rsidRPr="00675F28" w:rsidRDefault="000218CF" w:rsidP="007B4159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7B4159" w:rsidRPr="00675F28" w:rsidRDefault="007B4159" w:rsidP="007B4159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>от</w:t>
      </w:r>
      <w:r w:rsidR="000218CF">
        <w:rPr>
          <w:sz w:val="24"/>
          <w:szCs w:val="24"/>
        </w:rPr>
        <w:t>25мая</w:t>
      </w:r>
      <w:r w:rsidRPr="00675F28">
        <w:rPr>
          <w:sz w:val="24"/>
          <w:szCs w:val="24"/>
        </w:rPr>
        <w:t xml:space="preserve"> 20</w:t>
      </w:r>
      <w:r w:rsidR="000218CF">
        <w:rPr>
          <w:sz w:val="24"/>
          <w:szCs w:val="24"/>
        </w:rPr>
        <w:t>20</w:t>
      </w:r>
      <w:r w:rsidRPr="00675F28">
        <w:rPr>
          <w:sz w:val="24"/>
          <w:szCs w:val="24"/>
        </w:rPr>
        <w:t xml:space="preserve"> г. № </w:t>
      </w:r>
      <w:r w:rsidR="000218CF">
        <w:rPr>
          <w:sz w:val="24"/>
          <w:szCs w:val="24"/>
        </w:rPr>
        <w:t>05/615</w:t>
      </w:r>
    </w:p>
    <w:p w:rsidR="007B4159" w:rsidRPr="00675F28" w:rsidRDefault="007B4159" w:rsidP="007B41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75F28">
        <w:rPr>
          <w:sz w:val="24"/>
          <w:szCs w:val="24"/>
        </w:rPr>
        <w:t>(приложение)</w:t>
      </w:r>
    </w:p>
    <w:p w:rsidR="007B4159" w:rsidRPr="00675F28" w:rsidRDefault="007B4159" w:rsidP="007B4159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7B4159" w:rsidRPr="00675F28" w:rsidRDefault="000218CF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Кодекс этики и служебного поведения муниципальных служащих</w:t>
      </w:r>
      <w:r w:rsidR="000B1F7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муниципального район</w:t>
      </w:r>
      <w:bookmarkStart w:id="0" w:name="_GoBack"/>
      <w:bookmarkEnd w:id="0"/>
      <w:r>
        <w:rPr>
          <w:sz w:val="24"/>
          <w:szCs w:val="24"/>
        </w:rPr>
        <w:t>а «Троицко-Печорский» и</w:t>
      </w:r>
      <w:r w:rsidR="000B1F74">
        <w:rPr>
          <w:sz w:val="24"/>
          <w:szCs w:val="24"/>
        </w:rPr>
        <w:t xml:space="preserve"> администраций</w:t>
      </w:r>
      <w:r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5F28">
        <w:rPr>
          <w:sz w:val="24"/>
          <w:szCs w:val="24"/>
        </w:rPr>
        <w:t>I. Общие положения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1. Кодекс этики и служебного поведения муниципальных служащих </w:t>
      </w:r>
      <w:r w:rsidR="000B1F74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0218CF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0218CF">
        <w:rPr>
          <w:sz w:val="24"/>
          <w:szCs w:val="24"/>
        </w:rPr>
        <w:t xml:space="preserve"> и </w:t>
      </w:r>
      <w:r w:rsidR="000B1F74">
        <w:rPr>
          <w:sz w:val="24"/>
          <w:szCs w:val="24"/>
        </w:rPr>
        <w:t xml:space="preserve">администраций </w:t>
      </w:r>
      <w:r w:rsidR="000218CF">
        <w:rPr>
          <w:sz w:val="24"/>
          <w:szCs w:val="24"/>
        </w:rPr>
        <w:t>сельских поселений, расположенных в границах муниципального района «Троицко-Печорский» (далее – Кодекс)</w:t>
      </w:r>
      <w:r w:rsidRPr="00675F28">
        <w:rPr>
          <w:sz w:val="24"/>
          <w:szCs w:val="24"/>
        </w:rPr>
        <w:t>,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0B1F74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>
        <w:rPr>
          <w:sz w:val="24"/>
          <w:szCs w:val="24"/>
        </w:rPr>
        <w:t xml:space="preserve"> и </w:t>
      </w:r>
      <w:r w:rsidR="000B1F74">
        <w:rPr>
          <w:sz w:val="24"/>
          <w:szCs w:val="24"/>
        </w:rPr>
        <w:t xml:space="preserve">администраций </w:t>
      </w:r>
      <w:r w:rsidR="003D3B69">
        <w:rPr>
          <w:sz w:val="24"/>
          <w:szCs w:val="24"/>
        </w:rPr>
        <w:t>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 xml:space="preserve"> (далее - муниципальные служащие), независимо от замещаемой ими должности.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служащих, определении миссии и ценностей </w:t>
      </w:r>
      <w:r w:rsidR="005050CB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>
        <w:rPr>
          <w:sz w:val="24"/>
          <w:szCs w:val="24"/>
        </w:rPr>
        <w:t xml:space="preserve">и </w:t>
      </w:r>
      <w:r w:rsidR="005050CB">
        <w:rPr>
          <w:sz w:val="24"/>
          <w:szCs w:val="24"/>
        </w:rPr>
        <w:t xml:space="preserve">администраций </w:t>
      </w:r>
      <w:r w:rsidR="003D3B69">
        <w:rPr>
          <w:sz w:val="24"/>
          <w:szCs w:val="24"/>
        </w:rPr>
        <w:t>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jc w:val="center"/>
        <w:rPr>
          <w:sz w:val="24"/>
          <w:szCs w:val="24"/>
        </w:rPr>
      </w:pPr>
      <w:r w:rsidRPr="00675F28">
        <w:rPr>
          <w:sz w:val="24"/>
          <w:szCs w:val="24"/>
        </w:rPr>
        <w:t xml:space="preserve">II. Миссия и ценности </w:t>
      </w:r>
      <w:r w:rsidR="005050CB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>
        <w:rPr>
          <w:sz w:val="24"/>
          <w:szCs w:val="24"/>
        </w:rPr>
        <w:t xml:space="preserve">и </w:t>
      </w:r>
      <w:r w:rsidR="005050CB">
        <w:rPr>
          <w:sz w:val="24"/>
          <w:szCs w:val="24"/>
        </w:rPr>
        <w:t xml:space="preserve">администраций </w:t>
      </w:r>
      <w:r w:rsidR="003D3B69">
        <w:rPr>
          <w:sz w:val="24"/>
          <w:szCs w:val="24"/>
        </w:rPr>
        <w:t>сельских поселений, расположенных в границах муниципального района «Троицко-Печорский».</w:t>
      </w:r>
    </w:p>
    <w:p w:rsidR="007B4159" w:rsidRPr="00675F28" w:rsidRDefault="007B4159" w:rsidP="007B4159">
      <w:pPr>
        <w:jc w:val="both"/>
        <w:rPr>
          <w:sz w:val="24"/>
          <w:szCs w:val="24"/>
        </w:rPr>
      </w:pPr>
      <w:r w:rsidRPr="00675F28">
        <w:rPr>
          <w:sz w:val="24"/>
          <w:szCs w:val="24"/>
        </w:rPr>
        <w:t>  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9. Миссия </w:t>
      </w:r>
      <w:r w:rsidR="005050CB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D3B69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D3B69">
        <w:rPr>
          <w:sz w:val="24"/>
          <w:szCs w:val="24"/>
        </w:rPr>
        <w:t>и</w:t>
      </w:r>
      <w:r w:rsidR="005050CB">
        <w:rPr>
          <w:sz w:val="24"/>
          <w:szCs w:val="24"/>
        </w:rPr>
        <w:t xml:space="preserve"> администраций</w:t>
      </w:r>
      <w:r w:rsidR="003D3B69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«Троицко-Печорский»,</w:t>
      </w:r>
      <w:r w:rsidRPr="00675F28">
        <w:rPr>
          <w:sz w:val="24"/>
          <w:szCs w:val="24"/>
        </w:rPr>
        <w:t xml:space="preserve"> заключается в создании необходимых условий для жизнеобеспечения населения муниципального района, решении вопросов местного значения в пределах полномочий, обеспечении социально-экономического развития муниципального района, управлении муниципальной собственностью и муниципальными финансами муниципального района, соблюдении законности, прав и свобод граждан.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10. Ценностями </w:t>
      </w:r>
      <w:r w:rsidR="00642625" w:rsidRPr="00642625">
        <w:rPr>
          <w:sz w:val="24"/>
          <w:szCs w:val="24"/>
        </w:rPr>
        <w:t xml:space="preserve">администрации </w:t>
      </w:r>
      <w:r w:rsidR="003D3B69" w:rsidRPr="00642625">
        <w:rPr>
          <w:sz w:val="24"/>
          <w:szCs w:val="24"/>
        </w:rPr>
        <w:t xml:space="preserve">муниципального </w:t>
      </w:r>
      <w:r w:rsidRPr="00642625">
        <w:rPr>
          <w:sz w:val="24"/>
          <w:szCs w:val="24"/>
        </w:rPr>
        <w:t>района</w:t>
      </w:r>
      <w:r w:rsidR="005050CB">
        <w:rPr>
          <w:sz w:val="24"/>
          <w:szCs w:val="24"/>
        </w:rPr>
        <w:t xml:space="preserve"> «Троицко-Печорский»</w:t>
      </w:r>
      <w:r w:rsidR="00642625">
        <w:rPr>
          <w:sz w:val="24"/>
          <w:szCs w:val="24"/>
        </w:rPr>
        <w:t xml:space="preserve"> и администраци</w:t>
      </w:r>
      <w:r w:rsidR="005050CB">
        <w:rPr>
          <w:sz w:val="24"/>
          <w:szCs w:val="24"/>
        </w:rPr>
        <w:t>й</w:t>
      </w:r>
      <w:r w:rsidR="00642625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</w:t>
      </w:r>
      <w:r w:rsidR="005050CB">
        <w:rPr>
          <w:sz w:val="24"/>
          <w:szCs w:val="24"/>
        </w:rPr>
        <w:t>,</w:t>
      </w:r>
      <w:r w:rsidRPr="00642625">
        <w:rPr>
          <w:sz w:val="24"/>
          <w:szCs w:val="24"/>
        </w:rPr>
        <w:t xml:space="preserve"> являются: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профессионализм и постоянное саморазвитие (достигаем поставленных целей, создавая условия для постоянного профессионального развития каждого муниципального служащего и всего коллектива);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честность и добросовестность (придерживаемся принципов объективности и прозрачности деятельности на основе взаимного уважения и старательного выполнения своих обязанностей);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ответственность и результативность;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обеспечение защиты законных интересов граждан Российской Федерации и организаций;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5) взаимоуважение при взаимодействии (устанавливаем в коллективе деловые взаимоотношения, конструктивное сотрудничество друг с другом, проявляем доброжелательность, корректность и терпимость в общении с гражданами и коллегами).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11. Профессиональные и личностные качества (компетенции) муниципальных служащих: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персональная эффективность;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системное мышление;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гибкость и готовность к изменениям;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командное взаимодействие.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5F28">
        <w:rPr>
          <w:sz w:val="24"/>
          <w:szCs w:val="24"/>
        </w:rPr>
        <w:t>II</w:t>
      </w:r>
      <w:r w:rsidRPr="00675F28">
        <w:rPr>
          <w:sz w:val="24"/>
          <w:szCs w:val="24"/>
          <w:lang w:val="en-US"/>
        </w:rPr>
        <w:t>I</w:t>
      </w:r>
      <w:r w:rsidRPr="00675F28">
        <w:rPr>
          <w:sz w:val="24"/>
          <w:szCs w:val="24"/>
        </w:rPr>
        <w:t>. Основные принципы служебного поведения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5F28">
        <w:rPr>
          <w:sz w:val="24"/>
          <w:szCs w:val="24"/>
        </w:rPr>
        <w:t>муниципальных служащих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1749BC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B4159" w:rsidRPr="00675F28">
        <w:rPr>
          <w:sz w:val="24"/>
          <w:szCs w:val="24"/>
        </w:rPr>
        <w:t>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1749BC">
        <w:rPr>
          <w:sz w:val="24"/>
          <w:szCs w:val="24"/>
        </w:rPr>
        <w:t>3</w:t>
      </w:r>
      <w:r w:rsidRPr="00675F28">
        <w:rPr>
          <w:sz w:val="24"/>
          <w:szCs w:val="24"/>
        </w:rPr>
        <w:t>. Муниципальные служащие, сознавая ответственность перед государством, обществом и гражданами, призваны: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(далее органы);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органов, так и муниципальных служащих;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осуществлять свою деятельность в пределах полномочий соответствующего органа;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6)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7)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9) соблюдать нормы служебной, профессиональной этики и правила делового поведения;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10) проявлять корректность и внимательность в обращении с гражданами и должностными лицами;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15) воздерживаться от публичных высказываний, суждений и оценок в отношении деятельности органа, его руководителя, если это не входит в должностные обязанности муниципального служащего;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16) соблюдать установленные в органе правила публичных выступлений и предоставления служебной информации;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17) уважительно относиться к деятельности представителей средств массовой информации по информированию общества о работе органа, а также оказывать содействие в получении достоверной информации в установленном порядке;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4</w:t>
      </w:r>
      <w:r w:rsidRPr="00675F28">
        <w:rPr>
          <w:sz w:val="24"/>
          <w:szCs w:val="24"/>
        </w:rPr>
        <w:t>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Республики Коми, муниципальные правовые акты.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5</w:t>
      </w:r>
      <w:r w:rsidRPr="00675F28">
        <w:rPr>
          <w:sz w:val="24"/>
          <w:szCs w:val="24"/>
        </w:rPr>
        <w:t>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1</w:t>
      </w:r>
      <w:r w:rsidR="00270F87">
        <w:rPr>
          <w:sz w:val="24"/>
          <w:szCs w:val="24"/>
        </w:rPr>
        <w:t>6</w:t>
      </w:r>
      <w:r w:rsidRPr="00675F28">
        <w:rPr>
          <w:sz w:val="24"/>
          <w:szCs w:val="24"/>
        </w:rPr>
        <w:t>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7</w:t>
      </w:r>
      <w:r w:rsidRPr="00675F28">
        <w:rPr>
          <w:sz w:val="24"/>
          <w:szCs w:val="24"/>
        </w:rPr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B4159" w:rsidRPr="00675F28" w:rsidRDefault="007B4159" w:rsidP="005B08F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8</w:t>
      </w:r>
      <w:r w:rsidRPr="00675F28">
        <w:rPr>
          <w:sz w:val="24"/>
          <w:szCs w:val="24"/>
        </w:rPr>
        <w:t>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</w:t>
      </w:r>
      <w:r w:rsidR="00270F87">
        <w:rPr>
          <w:sz w:val="24"/>
          <w:szCs w:val="24"/>
        </w:rPr>
        <w:t>9</w:t>
      </w:r>
      <w:r w:rsidRPr="00675F28">
        <w:rPr>
          <w:sz w:val="24"/>
          <w:szCs w:val="24"/>
        </w:rPr>
        <w:t>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B4159" w:rsidRPr="00675F28" w:rsidRDefault="00270F87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B4159" w:rsidRPr="00675F28">
        <w:rPr>
          <w:sz w:val="24"/>
          <w:szCs w:val="24"/>
        </w:rPr>
        <w:t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7B4159" w:rsidRPr="00675F28" w:rsidRDefault="00270F87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7B4159" w:rsidRPr="00675F28">
        <w:rPr>
          <w:sz w:val="24"/>
          <w:szCs w:val="24"/>
        </w:rPr>
        <w:t>. Муниципальный служащий может обрабатывать и передавать служебную информацию при соблюдении действующих в органе норм и требований, принятых в соответствии с законодательством Российской Федерации.</w:t>
      </w:r>
    </w:p>
    <w:p w:rsidR="007B4159" w:rsidRPr="00675F28" w:rsidRDefault="00270F87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B4159" w:rsidRPr="00675F28">
        <w:rPr>
          <w:sz w:val="24"/>
          <w:szCs w:val="24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270F87">
        <w:rPr>
          <w:sz w:val="24"/>
          <w:szCs w:val="24"/>
        </w:rPr>
        <w:t>3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либо его подразделении благоприятного для эффективной работы морально-психологического климата.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 взаимодействии с подчиненными ему муниципальными служащими должен соблюдать инструкцию для руководящего состава по развитию профессиональной культуры</w:t>
      </w:r>
      <w:r w:rsidR="003F693C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 xml:space="preserve"> муниципального района «</w:t>
      </w:r>
      <w:r w:rsidR="00270F87">
        <w:rPr>
          <w:sz w:val="24"/>
          <w:szCs w:val="24"/>
        </w:rPr>
        <w:t>Троицко-Печорский</w:t>
      </w:r>
      <w:proofErr w:type="gramStart"/>
      <w:r w:rsidRPr="00675F28">
        <w:rPr>
          <w:sz w:val="24"/>
          <w:szCs w:val="24"/>
        </w:rPr>
        <w:t>»</w:t>
      </w:r>
      <w:r w:rsidR="00270F87">
        <w:rPr>
          <w:sz w:val="24"/>
          <w:szCs w:val="24"/>
        </w:rPr>
        <w:t>и</w:t>
      </w:r>
      <w:proofErr w:type="gramEnd"/>
      <w:r w:rsidR="00270F87">
        <w:rPr>
          <w:sz w:val="24"/>
          <w:szCs w:val="24"/>
        </w:rPr>
        <w:t xml:space="preserve"> </w:t>
      </w:r>
      <w:r w:rsidR="003F693C">
        <w:rPr>
          <w:sz w:val="24"/>
          <w:szCs w:val="24"/>
        </w:rPr>
        <w:t xml:space="preserve">администраций </w:t>
      </w:r>
      <w:r w:rsidR="00270F87">
        <w:rPr>
          <w:sz w:val="24"/>
          <w:szCs w:val="24"/>
        </w:rPr>
        <w:t>сельских поселений, расположенных в границах муниципального района «Троицко-Печорский»,</w:t>
      </w:r>
      <w:r w:rsidRPr="00675F28">
        <w:rPr>
          <w:sz w:val="24"/>
          <w:szCs w:val="24"/>
        </w:rPr>
        <w:t xml:space="preserve"> согласно приложению 1 к настоящему Кодексу.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270F87">
        <w:rPr>
          <w:sz w:val="24"/>
          <w:szCs w:val="24"/>
        </w:rPr>
        <w:t>4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а) принимать меры по предотвращению и урегулированию конфликта интересов;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б) принимать меры по предупреждению коррупции;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в) не допускать случаев принуждения муниципальных служащих к участию в деятельности политических партий и общественных объединений, религиозных объединений.</w:t>
      </w:r>
    </w:p>
    <w:p w:rsidR="007B4159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2</w:t>
      </w:r>
      <w:r w:rsidR="00270F87">
        <w:rPr>
          <w:sz w:val="24"/>
          <w:szCs w:val="24"/>
        </w:rPr>
        <w:t>5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050CB" w:rsidRPr="00675F28" w:rsidRDefault="005050CB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270F87">
        <w:rPr>
          <w:sz w:val="24"/>
          <w:szCs w:val="24"/>
        </w:rPr>
        <w:t>6</w:t>
      </w:r>
      <w:r w:rsidRPr="00675F28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727B77">
        <w:rPr>
          <w:sz w:val="24"/>
          <w:szCs w:val="24"/>
        </w:rPr>
        <w:t>7</w:t>
      </w:r>
      <w:r w:rsidRPr="00675F28">
        <w:rPr>
          <w:sz w:val="24"/>
          <w:szCs w:val="24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727B77">
        <w:rPr>
          <w:sz w:val="24"/>
          <w:szCs w:val="24"/>
        </w:rPr>
        <w:t>8</w:t>
      </w:r>
      <w:r w:rsidRPr="00675F28">
        <w:rPr>
          <w:sz w:val="24"/>
          <w:szCs w:val="24"/>
        </w:rPr>
        <w:t>. В служебном поведении муниципальный служащий воздерживается от: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4) курения во время служебных совещаний, бесед, иного служебного общения с гражданами.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</w:t>
      </w:r>
      <w:r w:rsidR="00342656">
        <w:rPr>
          <w:sz w:val="24"/>
          <w:szCs w:val="24"/>
        </w:rPr>
        <w:t>9</w:t>
      </w:r>
      <w:r w:rsidRPr="00675F28">
        <w:rPr>
          <w:sz w:val="24"/>
          <w:szCs w:val="24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коллегами, соблюдать инструкцию по профессиональному взаимодействию муниципальных служащих согласно приложению 2 к настоящему Кодексу.</w:t>
      </w:r>
    </w:p>
    <w:p w:rsidR="007B4159" w:rsidRPr="00675F28" w:rsidRDefault="00342656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7B4159" w:rsidRPr="00675F28">
        <w:rPr>
          <w:sz w:val="24"/>
          <w:szCs w:val="24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органу, соответствовать стандарту внешнего вида муниципальных служащих согласно приложению 3 к настоящему Кодексу.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5F28">
        <w:rPr>
          <w:sz w:val="24"/>
          <w:szCs w:val="24"/>
        </w:rPr>
        <w:t>IV. Ответственность за нарушение положений Кодекса</w:t>
      </w:r>
    </w:p>
    <w:p w:rsidR="007B4159" w:rsidRPr="00675F28" w:rsidRDefault="007B4159" w:rsidP="007B41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4159" w:rsidRPr="00675F28" w:rsidRDefault="00342656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7B4159" w:rsidRPr="00675F28">
        <w:rPr>
          <w:sz w:val="24"/>
          <w:szCs w:val="24"/>
        </w:rPr>
        <w:t>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29.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7B4159" w:rsidP="007B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159" w:rsidRPr="00675F28" w:rsidRDefault="00342656" w:rsidP="007B4159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7B4159" w:rsidRPr="00675F28">
        <w:rPr>
          <w:sz w:val="24"/>
          <w:szCs w:val="24"/>
        </w:rPr>
        <w:t>риложение 1</w:t>
      </w:r>
    </w:p>
    <w:p w:rsidR="00342656" w:rsidRDefault="007B4159" w:rsidP="00342656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>к</w:t>
      </w:r>
      <w:r w:rsidR="00342656">
        <w:rPr>
          <w:sz w:val="24"/>
          <w:szCs w:val="24"/>
        </w:rPr>
        <w:t>Кодексу</w:t>
      </w:r>
      <w:r w:rsidR="00342656" w:rsidRPr="007B4159">
        <w:rPr>
          <w:sz w:val="24"/>
          <w:szCs w:val="24"/>
        </w:rPr>
        <w:t xml:space="preserve"> этики</w:t>
      </w:r>
      <w:r w:rsidR="00342656">
        <w:rPr>
          <w:sz w:val="24"/>
          <w:szCs w:val="24"/>
        </w:rPr>
        <w:t xml:space="preserve"> и служебного поведения </w:t>
      </w:r>
    </w:p>
    <w:p w:rsidR="00810B76" w:rsidRDefault="00342656" w:rsidP="00342656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служащих</w:t>
      </w:r>
      <w:r w:rsidR="00810B76">
        <w:rPr>
          <w:sz w:val="24"/>
          <w:szCs w:val="24"/>
        </w:rPr>
        <w:t xml:space="preserve"> администрации </w:t>
      </w:r>
    </w:p>
    <w:p w:rsidR="00342656" w:rsidRDefault="00342656" w:rsidP="00342656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342656" w:rsidRDefault="00342656" w:rsidP="00342656">
      <w:pPr>
        <w:jc w:val="right"/>
        <w:rPr>
          <w:sz w:val="24"/>
          <w:szCs w:val="24"/>
        </w:rPr>
      </w:pPr>
      <w:r>
        <w:rPr>
          <w:sz w:val="24"/>
          <w:szCs w:val="24"/>
        </w:rPr>
        <w:t>и</w:t>
      </w:r>
      <w:r w:rsidR="00810B76">
        <w:rPr>
          <w:sz w:val="24"/>
          <w:szCs w:val="24"/>
        </w:rPr>
        <w:t xml:space="preserve">администраций </w:t>
      </w:r>
      <w:r>
        <w:rPr>
          <w:sz w:val="24"/>
          <w:szCs w:val="24"/>
        </w:rPr>
        <w:t xml:space="preserve">сельских поселений, расположенных в границах </w:t>
      </w:r>
    </w:p>
    <w:p w:rsidR="007B4159" w:rsidRPr="00675F28" w:rsidRDefault="00342656" w:rsidP="00342656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7B4159" w:rsidRPr="00675F28" w:rsidRDefault="007B4159" w:rsidP="00342656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Инструкция</w:t>
      </w:r>
    </w:p>
    <w:p w:rsidR="00342656" w:rsidRPr="00342656" w:rsidRDefault="007B4159" w:rsidP="00342656">
      <w:pPr>
        <w:jc w:val="center"/>
        <w:rPr>
          <w:b/>
          <w:sz w:val="24"/>
          <w:szCs w:val="24"/>
        </w:rPr>
      </w:pPr>
      <w:r w:rsidRPr="00675F28">
        <w:rPr>
          <w:b/>
          <w:bCs/>
          <w:sz w:val="24"/>
          <w:szCs w:val="24"/>
        </w:rPr>
        <w:t>для руководящего состава по развитию профессиональной культуры</w:t>
      </w:r>
      <w:r w:rsidR="003F693C">
        <w:rPr>
          <w:b/>
          <w:bCs/>
          <w:sz w:val="24"/>
          <w:szCs w:val="24"/>
        </w:rPr>
        <w:t xml:space="preserve"> администрации</w:t>
      </w:r>
      <w:r w:rsidR="00342656" w:rsidRPr="00342656">
        <w:rPr>
          <w:b/>
          <w:sz w:val="24"/>
          <w:szCs w:val="24"/>
        </w:rPr>
        <w:t>муниципальногорайона «Троицко-Печорский</w:t>
      </w:r>
      <w:proofErr w:type="gramStart"/>
      <w:r w:rsidR="00342656" w:rsidRPr="00342656">
        <w:rPr>
          <w:b/>
          <w:sz w:val="24"/>
          <w:szCs w:val="24"/>
        </w:rPr>
        <w:t>»и</w:t>
      </w:r>
      <w:proofErr w:type="gramEnd"/>
      <w:r w:rsidR="00342656" w:rsidRPr="00342656">
        <w:rPr>
          <w:b/>
          <w:sz w:val="24"/>
          <w:szCs w:val="24"/>
        </w:rPr>
        <w:t xml:space="preserve"> </w:t>
      </w:r>
      <w:r w:rsidR="003F693C">
        <w:rPr>
          <w:b/>
          <w:sz w:val="24"/>
          <w:szCs w:val="24"/>
        </w:rPr>
        <w:t xml:space="preserve">администраций </w:t>
      </w:r>
      <w:r w:rsidR="00342656" w:rsidRPr="00342656">
        <w:rPr>
          <w:b/>
          <w:sz w:val="24"/>
          <w:szCs w:val="24"/>
        </w:rPr>
        <w:t>сельских поселений, расположенных в границахмуниципального района «Троицко-Печорский»</w:t>
      </w:r>
    </w:p>
    <w:p w:rsidR="007B4159" w:rsidRPr="00342656" w:rsidRDefault="007B4159" w:rsidP="00342656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ind w:firstLine="708"/>
        <w:jc w:val="both"/>
        <w:rPr>
          <w:b/>
          <w:bCs/>
          <w:sz w:val="24"/>
          <w:szCs w:val="24"/>
        </w:rPr>
      </w:pPr>
      <w:r w:rsidRPr="00675F28">
        <w:rPr>
          <w:sz w:val="24"/>
          <w:szCs w:val="24"/>
        </w:rPr>
        <w:t>Муниципальный служащий, наделенный организационно-распорядительнымиполномочиями по отношению к другим муниципальным служащим (далее -руководитель), своим личным примером формирует принципы и правила поведенияподчиненных.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Поведение руководителя, его умение управлять подчиненными, проведение разъяснительной работы и создание морально-психологического климата в коллективе, способствует развитию доверия и инициативы муниципальных служащих </w:t>
      </w:r>
      <w:r w:rsidR="003F18D9">
        <w:rPr>
          <w:sz w:val="24"/>
          <w:szCs w:val="24"/>
        </w:rPr>
        <w:t xml:space="preserve">администрации </w:t>
      </w:r>
      <w:r w:rsidRPr="00675F28">
        <w:rPr>
          <w:sz w:val="24"/>
          <w:szCs w:val="24"/>
        </w:rPr>
        <w:t>муниципального района «</w:t>
      </w:r>
      <w:r w:rsidR="0036728C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36728C">
        <w:rPr>
          <w:sz w:val="24"/>
          <w:szCs w:val="24"/>
        </w:rPr>
        <w:t xml:space="preserve"> и </w:t>
      </w:r>
      <w:r w:rsidR="003F18D9">
        <w:rPr>
          <w:sz w:val="24"/>
          <w:szCs w:val="24"/>
        </w:rPr>
        <w:t xml:space="preserve">администраций </w:t>
      </w:r>
      <w:r w:rsidR="0036728C">
        <w:rPr>
          <w:sz w:val="24"/>
          <w:szCs w:val="24"/>
        </w:rPr>
        <w:t>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, их сопричастности к достижениям всего коллектива и, как следствие, повышению эффективности и результативности их профессиональной служебной деятельности.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Руководителю важно в своей деятельности осуществлять взаимосвязь с</w:t>
      </w:r>
    </w:p>
    <w:p w:rsidR="007B4159" w:rsidRPr="00675F28" w:rsidRDefault="007B4159" w:rsidP="007B4159">
      <w:pPr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подчиненными, </w:t>
      </w:r>
      <w:proofErr w:type="gramStart"/>
      <w:r w:rsidRPr="00675F28">
        <w:rPr>
          <w:sz w:val="24"/>
          <w:szCs w:val="24"/>
        </w:rPr>
        <w:t>предполагающую</w:t>
      </w:r>
      <w:proofErr w:type="gramEnd"/>
      <w:r w:rsidRPr="00675F28">
        <w:rPr>
          <w:sz w:val="24"/>
          <w:szCs w:val="24"/>
        </w:rPr>
        <w:t>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индивидуальный подход к каждому муниципальному служащему с учетом особенностей его характера, квалификации и отношения к делу;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сохранение эмоционального спокойствия по отношению с подчиненными;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оказание помощи муниципальным служащим в решении поставленных задач, позволяющих ему самостоятельно их реализовывать;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благодарность за хорошую работу подчиненных;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постоянное поддержание заинтересованности подчиненных в результатах их деятельности;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внимательное обсуждение замечаний и предложений подчиненных;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самокритику, признание своих ошибок при принятии решений;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совместный анализ результатов деятельности, в том числе причин неудач;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определение перспектив карьерного развития муниципальных служащих, их «сильных» и «слабых» сторон в профессиональной служебной деятельности.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Создание в коллективе морально-психологического климата возможно лишь тогда, когда руководитель в соответствии с иерархией проявляет заботу о подчиненных, мотивирует и контролирует их ответственность за качественное и своевременное выполнение задач, а также поощряет энтузиазм и эффективность деятельности муниципальных служащих.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Разъяснительная работа в коллективе осуществляется в процессе повседневной профессиональной служебной деятельности муниципальных служащих в ходе проведения совещаний, кадровой работы, обучающих, торжественных и иных мероприятий по развитию профессиональной культуры</w:t>
      </w:r>
      <w:r w:rsidR="003F18D9">
        <w:rPr>
          <w:sz w:val="24"/>
          <w:szCs w:val="24"/>
        </w:rPr>
        <w:t xml:space="preserve"> администрации</w:t>
      </w:r>
      <w:r w:rsidR="0036728C" w:rsidRPr="00675F28">
        <w:rPr>
          <w:sz w:val="24"/>
          <w:szCs w:val="24"/>
        </w:rPr>
        <w:t>муниципального района «</w:t>
      </w:r>
      <w:r w:rsidR="0036728C">
        <w:rPr>
          <w:sz w:val="24"/>
          <w:szCs w:val="24"/>
        </w:rPr>
        <w:t>Троицко-Печорский</w:t>
      </w:r>
      <w:r w:rsidR="0036728C" w:rsidRPr="00675F28">
        <w:rPr>
          <w:sz w:val="24"/>
          <w:szCs w:val="24"/>
        </w:rPr>
        <w:t>»</w:t>
      </w:r>
      <w:r w:rsidR="0036728C">
        <w:rPr>
          <w:sz w:val="24"/>
          <w:szCs w:val="24"/>
        </w:rPr>
        <w:t xml:space="preserve"> и</w:t>
      </w:r>
      <w:r w:rsidR="003F18D9">
        <w:rPr>
          <w:sz w:val="24"/>
          <w:szCs w:val="24"/>
        </w:rPr>
        <w:t xml:space="preserve"> </w:t>
      </w:r>
      <w:r w:rsidR="003F18D9">
        <w:rPr>
          <w:sz w:val="24"/>
          <w:szCs w:val="24"/>
        </w:rPr>
        <w:lastRenderedPageBreak/>
        <w:t>администраций</w:t>
      </w:r>
      <w:r w:rsidR="0036728C">
        <w:rPr>
          <w:sz w:val="24"/>
          <w:szCs w:val="24"/>
        </w:rPr>
        <w:t xml:space="preserve"> сельских поселений, расположенных в границах муниципального района «Троицко-Печорский».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Важным этапом в разъяснительной работе является оценка достигнутых результатов, которую руководитель должен осуществлять постоянно и при необходимости вносить коррективы в свою работу с подчиненными.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</w:p>
    <w:p w:rsidR="007B4159" w:rsidRDefault="007B4159" w:rsidP="007B4159">
      <w:pPr>
        <w:ind w:firstLine="708"/>
        <w:jc w:val="both"/>
        <w:rPr>
          <w:sz w:val="24"/>
          <w:szCs w:val="24"/>
        </w:rPr>
      </w:pPr>
    </w:p>
    <w:p w:rsidR="00D30D13" w:rsidRDefault="00D30D13" w:rsidP="007B4159">
      <w:pPr>
        <w:ind w:firstLine="708"/>
        <w:jc w:val="both"/>
        <w:rPr>
          <w:sz w:val="24"/>
          <w:szCs w:val="24"/>
        </w:rPr>
      </w:pPr>
    </w:p>
    <w:p w:rsidR="00D30D13" w:rsidRPr="00675F28" w:rsidRDefault="00D30D13" w:rsidP="007B4159">
      <w:pPr>
        <w:ind w:firstLine="708"/>
        <w:jc w:val="both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>Приложение 2</w:t>
      </w:r>
    </w:p>
    <w:p w:rsidR="00A661C4" w:rsidRDefault="00A661C4" w:rsidP="00A661C4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>к</w:t>
      </w:r>
      <w:r>
        <w:rPr>
          <w:sz w:val="24"/>
          <w:szCs w:val="24"/>
        </w:rPr>
        <w:t>Кодексу</w:t>
      </w:r>
      <w:r w:rsidRPr="007B4159">
        <w:rPr>
          <w:sz w:val="24"/>
          <w:szCs w:val="24"/>
        </w:rPr>
        <w:t xml:space="preserve"> этики</w:t>
      </w:r>
      <w:r>
        <w:rPr>
          <w:sz w:val="24"/>
          <w:szCs w:val="24"/>
        </w:rPr>
        <w:t xml:space="preserve"> и служебного поведения </w:t>
      </w:r>
    </w:p>
    <w:p w:rsidR="00810B76" w:rsidRDefault="00A661C4" w:rsidP="00A661C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служащих</w:t>
      </w:r>
      <w:r w:rsidR="00810B76">
        <w:rPr>
          <w:sz w:val="24"/>
          <w:szCs w:val="24"/>
        </w:rPr>
        <w:t xml:space="preserve"> администрации</w:t>
      </w:r>
    </w:p>
    <w:p w:rsidR="00A661C4" w:rsidRDefault="00A661C4" w:rsidP="00A661C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A661C4" w:rsidRDefault="00A661C4" w:rsidP="00A661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сельских поселений, расположенных в границах </w:t>
      </w:r>
    </w:p>
    <w:p w:rsidR="007B4159" w:rsidRPr="00675F28" w:rsidRDefault="00A661C4" w:rsidP="00A661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Инструкция</w:t>
      </w:r>
    </w:p>
    <w:p w:rsidR="007B4159" w:rsidRDefault="007B4159" w:rsidP="00A661C4">
      <w:pPr>
        <w:jc w:val="center"/>
        <w:rPr>
          <w:b/>
          <w:sz w:val="24"/>
          <w:szCs w:val="24"/>
        </w:rPr>
      </w:pPr>
      <w:r w:rsidRPr="00675F28">
        <w:rPr>
          <w:b/>
          <w:bCs/>
          <w:sz w:val="24"/>
          <w:szCs w:val="24"/>
        </w:rPr>
        <w:t xml:space="preserve">по профессиональному взаимодействию муниципальных служащих </w:t>
      </w:r>
      <w:r w:rsidR="003F18D9">
        <w:rPr>
          <w:b/>
          <w:bCs/>
          <w:sz w:val="24"/>
          <w:szCs w:val="24"/>
        </w:rPr>
        <w:t xml:space="preserve">администрации </w:t>
      </w:r>
      <w:r w:rsidR="00A661C4" w:rsidRPr="00342656">
        <w:rPr>
          <w:b/>
          <w:sz w:val="24"/>
          <w:szCs w:val="24"/>
        </w:rPr>
        <w:t>муниципальногорайона «Троицко-Печорский</w:t>
      </w:r>
      <w:proofErr w:type="gramStart"/>
      <w:r w:rsidR="00A661C4" w:rsidRPr="00342656">
        <w:rPr>
          <w:b/>
          <w:sz w:val="24"/>
          <w:szCs w:val="24"/>
        </w:rPr>
        <w:t>»и</w:t>
      </w:r>
      <w:proofErr w:type="gramEnd"/>
      <w:r w:rsidR="003F18D9">
        <w:rPr>
          <w:b/>
          <w:sz w:val="24"/>
          <w:szCs w:val="24"/>
        </w:rPr>
        <w:t xml:space="preserve"> администраций </w:t>
      </w:r>
      <w:r w:rsidR="00A661C4" w:rsidRPr="00342656">
        <w:rPr>
          <w:b/>
          <w:sz w:val="24"/>
          <w:szCs w:val="24"/>
        </w:rPr>
        <w:t xml:space="preserve"> сельских поселений, расположенных в границахмуниципального района «Троицко-Печорский»</w:t>
      </w:r>
    </w:p>
    <w:p w:rsidR="00A661C4" w:rsidRPr="00675F28" w:rsidRDefault="00A661C4" w:rsidP="00A661C4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B4159">
      <w:pPr>
        <w:ind w:firstLine="708"/>
        <w:jc w:val="both"/>
        <w:rPr>
          <w:b/>
          <w:bCs/>
          <w:sz w:val="24"/>
          <w:szCs w:val="24"/>
        </w:rPr>
      </w:pPr>
      <w:r w:rsidRPr="00675F28">
        <w:rPr>
          <w:sz w:val="24"/>
          <w:szCs w:val="24"/>
        </w:rPr>
        <w:t xml:space="preserve">Согласно пункту 3 части 1 статьи 12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675F28">
          <w:rPr>
            <w:sz w:val="24"/>
            <w:szCs w:val="24"/>
          </w:rPr>
          <w:t>2007 г</w:t>
        </w:r>
      </w:smartTag>
      <w:r w:rsidRPr="00675F28">
        <w:rPr>
          <w:sz w:val="24"/>
          <w:szCs w:val="24"/>
        </w:rPr>
        <w:t>. № 25-ФЗ «О муниципальной службе в Российской Федерации» муниципальный служащийобязан соблюдать при исполнении должностных обязанностей права, свободы и законныеинтересы человека и гражданина независимо от расы, национальности, языка, отношенияк религии и других обстоятельств (далее – гражданин), а также права и законныеинтересы организаций.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3F18D9">
        <w:rPr>
          <w:sz w:val="24"/>
          <w:szCs w:val="24"/>
        </w:rPr>
        <w:t xml:space="preserve">Муниципальным служащим </w:t>
      </w:r>
      <w:r w:rsidR="003F18D9">
        <w:rPr>
          <w:sz w:val="24"/>
          <w:szCs w:val="24"/>
        </w:rPr>
        <w:t xml:space="preserve">администрации </w:t>
      </w:r>
      <w:r w:rsidRPr="003F18D9">
        <w:rPr>
          <w:sz w:val="24"/>
          <w:szCs w:val="24"/>
        </w:rPr>
        <w:t>муниципального района «</w:t>
      </w:r>
      <w:r w:rsidR="000D07C8" w:rsidRPr="003F18D9">
        <w:rPr>
          <w:sz w:val="24"/>
          <w:szCs w:val="24"/>
        </w:rPr>
        <w:t>Троицко-Печорский</w:t>
      </w:r>
      <w:r w:rsidRPr="003F18D9">
        <w:rPr>
          <w:sz w:val="24"/>
          <w:szCs w:val="24"/>
        </w:rPr>
        <w:t>»</w:t>
      </w:r>
      <w:r w:rsidR="000D07C8" w:rsidRPr="003F18D9">
        <w:rPr>
          <w:sz w:val="24"/>
          <w:szCs w:val="24"/>
        </w:rPr>
        <w:t xml:space="preserve"> и </w:t>
      </w:r>
      <w:r w:rsidR="003F18D9">
        <w:rPr>
          <w:sz w:val="24"/>
          <w:szCs w:val="24"/>
        </w:rPr>
        <w:t xml:space="preserve">администраций </w:t>
      </w:r>
      <w:r w:rsidR="000D07C8" w:rsidRPr="003F18D9">
        <w:rPr>
          <w:sz w:val="24"/>
          <w:szCs w:val="24"/>
        </w:rPr>
        <w:t>сельских</w:t>
      </w:r>
      <w:r w:rsidR="000D07C8">
        <w:rPr>
          <w:sz w:val="24"/>
          <w:szCs w:val="24"/>
        </w:rPr>
        <w:t xml:space="preserve"> поселений, расположенных в границах муниципального района «Троицко-Печорский»</w:t>
      </w:r>
      <w:r w:rsidR="00642625">
        <w:rPr>
          <w:sz w:val="24"/>
          <w:szCs w:val="24"/>
        </w:rPr>
        <w:t>,</w:t>
      </w:r>
      <w:r w:rsidRPr="00675F28">
        <w:rPr>
          <w:sz w:val="24"/>
          <w:szCs w:val="24"/>
        </w:rPr>
        <w:t xml:space="preserve"> при взаимодействии с гражданами, и организациями рекомендуется соблюдать следующие стандарты взаимодействия: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 целью проявления уважения к собеседнику (гражданину, представителю организации) муниципальному служащему необходимо уточнять: «Как я могу к Вам обращаться?»;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проявлять вежливость и доброжелательность;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случае</w:t>
      </w:r>
      <w:proofErr w:type="gramStart"/>
      <w:r w:rsidRPr="00675F28">
        <w:rPr>
          <w:sz w:val="24"/>
          <w:szCs w:val="24"/>
        </w:rPr>
        <w:t>,</w:t>
      </w:r>
      <w:proofErr w:type="gramEnd"/>
      <w:r w:rsidRPr="00675F28">
        <w:rPr>
          <w:sz w:val="24"/>
          <w:szCs w:val="24"/>
        </w:rPr>
        <w:t xml:space="preserve"> если муниципальный служащий в качестве функциональной обязанности осуществляет контроль, надзор за соблюдением законодательства Российской Федерации или оказывает муниципальные услуги, то при взаимодействии муниципальному служащему необходимо почтительно относиться к людям старшего возраста, пенсионерам и инвалидам;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проявлять уважение к нравственным обычаям и традициям народов Российской Федерации;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проявлять заинтересованность к вопросу гражданина, представителя организации и нести персональную ответственность за результат;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 перебивать гражданина, представителя организации в процессе разговора;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муниципальному служащему следует излагать свои мысли четко и в убедительной форме, не допуская оскорблений или грубости в общении;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избегать конфликтных ситуаций, способных нанести ущерб репутации или авторитету администрации муниципального района «</w:t>
      </w:r>
      <w:r w:rsidR="00642625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642625">
        <w:rPr>
          <w:sz w:val="24"/>
          <w:szCs w:val="24"/>
        </w:rPr>
        <w:t xml:space="preserve"> и администрации сельских поселений,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соблюдать установленные правила публичных выступлений и предоставления служебной информации.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Указанным стандартом рекомендуется руководствоваться как при прямом контакте, так и по телефону, электронной почте независимо от обстоятельств.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Учитывая, что муниципальные служащие объединены едиными обязательствами по прохождению муниципальной службы, при взаимодействии друг с другом необходимо: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проявлять уважение, исключая обращения на «ты» без взаимного согласия;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соблюдать субординацию;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самостоятельно </w:t>
      </w:r>
      <w:proofErr w:type="gramStart"/>
      <w:r w:rsidRPr="00675F28">
        <w:rPr>
          <w:sz w:val="24"/>
          <w:szCs w:val="24"/>
        </w:rPr>
        <w:t>осуществлять свои должностные обязанности</w:t>
      </w:r>
      <w:proofErr w:type="gramEnd"/>
      <w:r w:rsidRPr="00675F28">
        <w:rPr>
          <w:sz w:val="24"/>
          <w:szCs w:val="24"/>
        </w:rPr>
        <w:t>, исключая перекладывание своей работы на коллег;</w:t>
      </w:r>
    </w:p>
    <w:p w:rsidR="007B4159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проявлять сдержанность и стрессоустойчивость;</w:t>
      </w:r>
    </w:p>
    <w:p w:rsidR="002C44EB" w:rsidRPr="00675F28" w:rsidRDefault="002C44EB" w:rsidP="007B4159">
      <w:pPr>
        <w:ind w:firstLine="708"/>
        <w:jc w:val="both"/>
        <w:rPr>
          <w:sz w:val="24"/>
          <w:szCs w:val="24"/>
        </w:rPr>
      </w:pPr>
    </w:p>
    <w:p w:rsidR="007B4159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 допускать обсуждения личных и профессиональных качеств муниципальных служащих в коллективе;</w:t>
      </w:r>
    </w:p>
    <w:p w:rsidR="00036DAD" w:rsidRPr="00675F28" w:rsidRDefault="00036DAD" w:rsidP="007B4159">
      <w:pPr>
        <w:ind w:firstLine="708"/>
        <w:jc w:val="both"/>
        <w:rPr>
          <w:sz w:val="24"/>
          <w:szCs w:val="24"/>
        </w:rPr>
      </w:pP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не допускать публичные высказывания, суждения и оценки, в том числе в средствах массовой информации, в отношении </w:t>
      </w:r>
      <w:r w:rsidRPr="003F18D9">
        <w:rPr>
          <w:sz w:val="24"/>
          <w:szCs w:val="24"/>
        </w:rPr>
        <w:t xml:space="preserve">деятельности администрации </w:t>
      </w:r>
      <w:r w:rsidRPr="00675F28">
        <w:rPr>
          <w:sz w:val="24"/>
          <w:szCs w:val="24"/>
        </w:rPr>
        <w:t>муниципального района «</w:t>
      </w:r>
      <w:r w:rsidR="00642625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</w:t>
      </w:r>
      <w:r w:rsidR="0097768D">
        <w:rPr>
          <w:sz w:val="24"/>
          <w:szCs w:val="24"/>
        </w:rPr>
        <w:t xml:space="preserve"> и администраций сельских, расположенных в границах муниципального район</w:t>
      </w:r>
      <w:r w:rsidR="002C44EB">
        <w:rPr>
          <w:sz w:val="24"/>
          <w:szCs w:val="24"/>
        </w:rPr>
        <w:t>а «Троицко-Печорский»</w:t>
      </w:r>
      <w:r w:rsidRPr="00675F28">
        <w:rPr>
          <w:sz w:val="24"/>
          <w:szCs w:val="24"/>
        </w:rPr>
        <w:t>, ее руководителя;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оказывать содействие в формировании взаимопонимания, взаимопомощи и доброжелательности в коллективе.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Вне зависимости от места и времени муниципальным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Профессиональная деятельность муниципальных служащих носит публичный характер, служащие легко узнаваемы, непосредственно </w:t>
      </w:r>
      <w:r w:rsidRPr="003F18D9">
        <w:rPr>
          <w:sz w:val="24"/>
          <w:szCs w:val="24"/>
        </w:rPr>
        <w:t>ассоциируются с администрацией муниципального района «</w:t>
      </w:r>
      <w:r w:rsidR="0097768D" w:rsidRPr="003F18D9">
        <w:rPr>
          <w:sz w:val="24"/>
          <w:szCs w:val="24"/>
        </w:rPr>
        <w:t>Троицко-Печорский</w:t>
      </w:r>
      <w:r w:rsidRPr="003F18D9">
        <w:rPr>
          <w:sz w:val="24"/>
          <w:szCs w:val="24"/>
        </w:rPr>
        <w:t>»</w:t>
      </w:r>
      <w:r w:rsidR="0097768D" w:rsidRPr="003F18D9">
        <w:rPr>
          <w:sz w:val="24"/>
          <w:szCs w:val="24"/>
        </w:rPr>
        <w:t xml:space="preserve"> и администраций сельских поселений,</w:t>
      </w:r>
      <w:r w:rsidR="0097768D">
        <w:rPr>
          <w:sz w:val="24"/>
          <w:szCs w:val="24"/>
        </w:rPr>
        <w:t xml:space="preserve"> 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, в связи с чем, обращают на себя внимание общества, включая средства массовой информации, в том числе и во внеслужебное время.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Муниципальные служащие, замещающие руководящие должности, своим личным примером формируют правила поведения подчиненных.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Вне зависимости от занимаемой должности, муниципальный служащий не должен совершать поступки, порочащие его честь и достоинство.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При размещении информации в информационно-телекоммуникационной сети «Интернет» (далее - сеть Интернет), в том числе в социальных медиа,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Предоставление и публичное размещение информации </w:t>
      </w:r>
      <w:r w:rsidRPr="003F18D9">
        <w:rPr>
          <w:sz w:val="24"/>
          <w:szCs w:val="24"/>
        </w:rPr>
        <w:t>от имени администрации муниципального района «</w:t>
      </w:r>
      <w:r w:rsidR="008C5034" w:rsidRPr="003F18D9">
        <w:rPr>
          <w:sz w:val="24"/>
          <w:szCs w:val="24"/>
        </w:rPr>
        <w:t xml:space="preserve">Троицко-Печорский» и администраций сельских поселений, </w:t>
      </w:r>
      <w:r w:rsidR="008C5034">
        <w:rPr>
          <w:sz w:val="24"/>
          <w:szCs w:val="24"/>
        </w:rPr>
        <w:t>расположенных в границах муниципального района «Троицко-Печорский»</w:t>
      </w:r>
      <w:r w:rsidRPr="00675F28">
        <w:rPr>
          <w:sz w:val="24"/>
          <w:szCs w:val="24"/>
        </w:rPr>
        <w:t>, имеют право осуществлять только лица, уполномоченные на размещение и предоставление такой информации.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органа местного самоуправления.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целях противодействия коррупции и иным правонарушениям муниципальному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 честность, беспристрастность.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Муниципальный служащий при исполнении должностных обязанностей и во внеслужебных отношениях должен не допускать каких-либо поступков, способных вызвать </w:t>
      </w:r>
      <w:r w:rsidRPr="00675F28">
        <w:rPr>
          <w:sz w:val="24"/>
          <w:szCs w:val="24"/>
        </w:rPr>
        <w:lastRenderedPageBreak/>
        <w:t>сомнения в порядочности его действий и тем самым подорвать доверие общества к деятельности органов местного самоуправления.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Муниципальный служащий не должен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характера, как для себя, так и в интересах иных лиц.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Муниципальному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преимуществ для себя или иных лиц.</w:t>
      </w:r>
    </w:p>
    <w:p w:rsidR="008C5034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Неэтичным для муниципального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Муниципальному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Недопустимым является использование муниципальным 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7B4159" w:rsidRPr="00675F28" w:rsidRDefault="007B4159" w:rsidP="007B4159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</w:p>
    <w:p w:rsidR="007B4159" w:rsidRPr="00675F28" w:rsidRDefault="007B4159" w:rsidP="007B4159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>Приложение 3</w:t>
      </w:r>
    </w:p>
    <w:p w:rsidR="00E4219B" w:rsidRDefault="00E4219B" w:rsidP="00E4219B">
      <w:pPr>
        <w:jc w:val="right"/>
        <w:rPr>
          <w:sz w:val="24"/>
          <w:szCs w:val="24"/>
        </w:rPr>
      </w:pPr>
      <w:r w:rsidRPr="00675F28">
        <w:rPr>
          <w:sz w:val="24"/>
          <w:szCs w:val="24"/>
        </w:rPr>
        <w:t>к</w:t>
      </w:r>
      <w:r>
        <w:rPr>
          <w:sz w:val="24"/>
          <w:szCs w:val="24"/>
        </w:rPr>
        <w:t>Кодексу</w:t>
      </w:r>
      <w:r w:rsidRPr="007B4159">
        <w:rPr>
          <w:sz w:val="24"/>
          <w:szCs w:val="24"/>
        </w:rPr>
        <w:t xml:space="preserve"> этики</w:t>
      </w:r>
      <w:r>
        <w:rPr>
          <w:sz w:val="24"/>
          <w:szCs w:val="24"/>
        </w:rPr>
        <w:t xml:space="preserve"> и служебного поведения </w:t>
      </w:r>
    </w:p>
    <w:p w:rsidR="00810B76" w:rsidRDefault="00E4219B" w:rsidP="00E421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служащих </w:t>
      </w:r>
      <w:r w:rsidR="00810B76">
        <w:rPr>
          <w:sz w:val="24"/>
          <w:szCs w:val="24"/>
        </w:rPr>
        <w:t xml:space="preserve">администрации </w:t>
      </w:r>
    </w:p>
    <w:p w:rsidR="00E4219B" w:rsidRDefault="00E4219B" w:rsidP="00E4219B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E4219B" w:rsidRDefault="00E4219B" w:rsidP="00810B76">
      <w:pPr>
        <w:jc w:val="right"/>
        <w:rPr>
          <w:sz w:val="24"/>
          <w:szCs w:val="24"/>
        </w:rPr>
      </w:pPr>
      <w:r>
        <w:rPr>
          <w:sz w:val="24"/>
          <w:szCs w:val="24"/>
        </w:rPr>
        <w:t>и</w:t>
      </w:r>
      <w:r w:rsidR="00810B76">
        <w:rPr>
          <w:sz w:val="24"/>
          <w:szCs w:val="24"/>
        </w:rPr>
        <w:t xml:space="preserve">администраций </w:t>
      </w:r>
      <w:r>
        <w:rPr>
          <w:sz w:val="24"/>
          <w:szCs w:val="24"/>
        </w:rPr>
        <w:t xml:space="preserve">сельских поселений, расположенных в границах </w:t>
      </w:r>
    </w:p>
    <w:p w:rsidR="00E4219B" w:rsidRPr="00675F28" w:rsidRDefault="00E4219B" w:rsidP="00E4219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муниципального района «Троицко-Печорский»</w:t>
      </w:r>
    </w:p>
    <w:p w:rsidR="007B4159" w:rsidRDefault="007B4159" w:rsidP="007B4159">
      <w:pPr>
        <w:jc w:val="both"/>
        <w:rPr>
          <w:b/>
          <w:bCs/>
          <w:sz w:val="24"/>
          <w:szCs w:val="24"/>
        </w:rPr>
      </w:pPr>
    </w:p>
    <w:p w:rsidR="00E4219B" w:rsidRPr="00675F28" w:rsidRDefault="00E4219B" w:rsidP="007B4159">
      <w:pPr>
        <w:jc w:val="both"/>
        <w:rPr>
          <w:b/>
          <w:bCs/>
          <w:sz w:val="24"/>
          <w:szCs w:val="24"/>
        </w:rPr>
      </w:pP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Стандарт</w:t>
      </w: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  <w:r w:rsidRPr="00675F28">
        <w:rPr>
          <w:b/>
          <w:bCs/>
          <w:sz w:val="24"/>
          <w:szCs w:val="24"/>
        </w:rPr>
        <w:t>внешнего вида муниципальных служащих администрации муниципального района «</w:t>
      </w:r>
      <w:r w:rsidR="00E4219B">
        <w:rPr>
          <w:b/>
          <w:bCs/>
          <w:sz w:val="24"/>
          <w:szCs w:val="24"/>
        </w:rPr>
        <w:t>Троицко-Печорский</w:t>
      </w:r>
      <w:r w:rsidRPr="00675F28">
        <w:rPr>
          <w:b/>
          <w:bCs/>
          <w:sz w:val="24"/>
          <w:szCs w:val="24"/>
        </w:rPr>
        <w:t>»</w:t>
      </w:r>
      <w:r w:rsidR="00E4219B">
        <w:rPr>
          <w:b/>
          <w:bCs/>
          <w:sz w:val="24"/>
          <w:szCs w:val="24"/>
        </w:rPr>
        <w:t xml:space="preserve"> и администраций сельских поселений, расположенных в границах муниципального района «Троицко-Печорский»</w:t>
      </w:r>
    </w:p>
    <w:p w:rsidR="007B4159" w:rsidRPr="00675F28" w:rsidRDefault="007B4159" w:rsidP="007B4159">
      <w:pPr>
        <w:jc w:val="center"/>
        <w:rPr>
          <w:b/>
          <w:bCs/>
          <w:sz w:val="24"/>
          <w:szCs w:val="24"/>
        </w:rPr>
      </w:pPr>
    </w:p>
    <w:p w:rsidR="007B4159" w:rsidRPr="00675F28" w:rsidRDefault="007B4159" w:rsidP="0076761C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Внешний вид муниципального </w:t>
      </w:r>
      <w:r w:rsidRPr="00810B76">
        <w:rPr>
          <w:sz w:val="24"/>
          <w:szCs w:val="24"/>
        </w:rPr>
        <w:t>служащего администрации муниципального района «</w:t>
      </w:r>
      <w:r w:rsidR="00813E80" w:rsidRPr="00810B76">
        <w:rPr>
          <w:sz w:val="24"/>
          <w:szCs w:val="24"/>
        </w:rPr>
        <w:t>Троицко-Печорский</w:t>
      </w:r>
      <w:r w:rsidRPr="00810B76">
        <w:rPr>
          <w:sz w:val="24"/>
          <w:szCs w:val="24"/>
        </w:rPr>
        <w:t xml:space="preserve">» </w:t>
      </w:r>
      <w:r w:rsidR="00813E80" w:rsidRPr="00810B76">
        <w:rPr>
          <w:sz w:val="24"/>
          <w:szCs w:val="24"/>
        </w:rPr>
        <w:t>и администраций сельских поселений, расположенных в границах</w:t>
      </w:r>
      <w:r w:rsidR="00813E80">
        <w:rPr>
          <w:sz w:val="24"/>
          <w:szCs w:val="24"/>
        </w:rPr>
        <w:t xml:space="preserve"> муниципального района «Троицко-Печорский», </w:t>
      </w:r>
      <w:r w:rsidRPr="00675F28">
        <w:rPr>
          <w:sz w:val="24"/>
          <w:szCs w:val="24"/>
        </w:rPr>
        <w:t>при исполнении им должностных обязанностей в зависимости от условий службы и форматаслужебного мероприятия должен способствовать уважительному отношению граждан к репутации муниципального служащего и авторитету органа местного самоуправления муниципального образования муниципального района «</w:t>
      </w:r>
      <w:r w:rsidR="0076761C">
        <w:rPr>
          <w:sz w:val="24"/>
          <w:szCs w:val="24"/>
        </w:rPr>
        <w:t>Троицко-Печорский</w:t>
      </w:r>
      <w:r w:rsidRPr="00675F28">
        <w:rPr>
          <w:sz w:val="24"/>
          <w:szCs w:val="24"/>
        </w:rPr>
        <w:t>» в целом, соответствовать сложившемуся общепринятому деловому стилю, который отличают официальность, сдержанность, традиционность, аккуратность.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Одежда муниципальных служащих, как мужчин, так и женщин, должна быть выдержана в деловом стиле. Основные требования к одежде: строгость, чистота, удобство, практичность.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 допускается в служебное время ношение: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одежды и обуви спортивного и пляжного стиля, в том числе шортов, открытых сарафанов, теннисок, спортивных свитеров, кроссовок, сандалий и шлепанцев;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lastRenderedPageBreak/>
        <w:t>одежды с глубоким декольте, оголяющей плечи и живот, мини-юбок (длина – выше середины бедра), юбок с высоким разрезом;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небрежной, не глаженой и неопрятной одежды.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Не следует пользоваться парфюмерией, имеющей резко выраженный запах. Духи или туалетная вода, прочие средства парфюмерии и косметики не должны доставлять неудобства окружающим.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Татуировки и пирсинг допускаются только в том случае, если они скрыты одеждой.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Требования к внешнему виду муниципальных служащих могут быть незначительно изменены (кроме случаев официальных мероприятий) по согласованию с руководителем структурного подразделения, а именно: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случае привлечения муниципальных служащих к службе (работе) в выходные или нерабочие праздничные дни;</w:t>
      </w:r>
    </w:p>
    <w:p w:rsidR="007B4159" w:rsidRPr="00675F28" w:rsidRDefault="007B4159" w:rsidP="007B415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 xml:space="preserve">в случае понижения температуры в помещениях ниже плюс </w:t>
      </w:r>
      <w:smartTag w:uri="urn:schemas-microsoft-com:office:smarttags" w:element="metricconverter">
        <w:smartTagPr>
          <w:attr w:name="ProductID" w:val="18°C"/>
        </w:smartTagPr>
        <w:r w:rsidRPr="00675F28">
          <w:rPr>
            <w:sz w:val="24"/>
            <w:szCs w:val="24"/>
          </w:rPr>
          <w:t>18°C</w:t>
        </w:r>
      </w:smartTag>
      <w:r w:rsidRPr="00675F28">
        <w:rPr>
          <w:sz w:val="24"/>
          <w:szCs w:val="24"/>
        </w:rPr>
        <w:t>;</w:t>
      </w:r>
    </w:p>
    <w:p w:rsidR="00110CAB" w:rsidRPr="00675F28" w:rsidRDefault="007B4159" w:rsidP="005B08F9">
      <w:pPr>
        <w:ind w:firstLine="708"/>
        <w:jc w:val="both"/>
        <w:rPr>
          <w:sz w:val="24"/>
          <w:szCs w:val="24"/>
        </w:rPr>
      </w:pPr>
      <w:r w:rsidRPr="00675F28">
        <w:rPr>
          <w:sz w:val="24"/>
          <w:szCs w:val="24"/>
        </w:rPr>
        <w:t>в случае повышения температуры в служебных помещениях (без учета результатов работы охлаждающей системы) выше плюс 22°C.</w:t>
      </w:r>
    </w:p>
    <w:sectPr w:rsidR="00110CAB" w:rsidRPr="00675F28" w:rsidSect="008C5034">
      <w:footerReference w:type="default" r:id="rId9"/>
      <w:pgSz w:w="11906" w:h="16838"/>
      <w:pgMar w:top="567" w:right="992" w:bottom="567" w:left="1134" w:header="720" w:footer="72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E1" w:rsidRDefault="00B15CE1" w:rsidP="008378C9">
      <w:r>
        <w:separator/>
      </w:r>
    </w:p>
  </w:endnote>
  <w:endnote w:type="continuationSeparator" w:id="1">
    <w:p w:rsidR="00B15CE1" w:rsidRDefault="00B15CE1" w:rsidP="0083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BE" w:rsidRDefault="00A713BE">
    <w:pPr>
      <w:pStyle w:val="a9"/>
      <w:jc w:val="right"/>
    </w:pPr>
  </w:p>
  <w:p w:rsidR="00A713BE" w:rsidRDefault="00A71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E1" w:rsidRDefault="00B15CE1" w:rsidP="008378C9">
      <w:r>
        <w:separator/>
      </w:r>
    </w:p>
  </w:footnote>
  <w:footnote w:type="continuationSeparator" w:id="1">
    <w:p w:rsidR="00B15CE1" w:rsidRDefault="00B15CE1" w:rsidP="00837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C1CBA"/>
    <w:multiLevelType w:val="hybridMultilevel"/>
    <w:tmpl w:val="2B16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C22"/>
    <w:multiLevelType w:val="multilevel"/>
    <w:tmpl w:val="7FF4390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abstractNum w:abstractNumId="4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14F3"/>
    <w:multiLevelType w:val="hybridMultilevel"/>
    <w:tmpl w:val="CB3C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8745CB"/>
    <w:multiLevelType w:val="multilevel"/>
    <w:tmpl w:val="B2C24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theme="minorBid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D2D0BB9"/>
    <w:multiLevelType w:val="hybridMultilevel"/>
    <w:tmpl w:val="AB600E8E"/>
    <w:lvl w:ilvl="0" w:tplc="2AEE728A">
      <w:start w:val="1"/>
      <w:numFmt w:val="decimal"/>
      <w:lvlText w:val="%1."/>
      <w:lvlJc w:val="left"/>
      <w:pPr>
        <w:ind w:left="67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22B78"/>
    <w:rsid w:val="000218CF"/>
    <w:rsid w:val="00022E49"/>
    <w:rsid w:val="0002556D"/>
    <w:rsid w:val="00036DAD"/>
    <w:rsid w:val="00041032"/>
    <w:rsid w:val="0004506D"/>
    <w:rsid w:val="0006058F"/>
    <w:rsid w:val="00093E8D"/>
    <w:rsid w:val="00095AEE"/>
    <w:rsid w:val="000970AF"/>
    <w:rsid w:val="000A7833"/>
    <w:rsid w:val="000B1F74"/>
    <w:rsid w:val="000C2EEB"/>
    <w:rsid w:val="000D07C8"/>
    <w:rsid w:val="000D150D"/>
    <w:rsid w:val="000D1CE7"/>
    <w:rsid w:val="000F18FE"/>
    <w:rsid w:val="001069FE"/>
    <w:rsid w:val="001078D0"/>
    <w:rsid w:val="00110CAB"/>
    <w:rsid w:val="00115530"/>
    <w:rsid w:val="001367FD"/>
    <w:rsid w:val="00137E50"/>
    <w:rsid w:val="001749BC"/>
    <w:rsid w:val="00182D3E"/>
    <w:rsid w:val="00185141"/>
    <w:rsid w:val="0018572C"/>
    <w:rsid w:val="00196FAE"/>
    <w:rsid w:val="001A3F71"/>
    <w:rsid w:val="001D1AA1"/>
    <w:rsid w:val="0020204A"/>
    <w:rsid w:val="002051AD"/>
    <w:rsid w:val="002130E0"/>
    <w:rsid w:val="00227AA3"/>
    <w:rsid w:val="00235880"/>
    <w:rsid w:val="00242B61"/>
    <w:rsid w:val="00256671"/>
    <w:rsid w:val="00263889"/>
    <w:rsid w:val="00266A91"/>
    <w:rsid w:val="00270F87"/>
    <w:rsid w:val="00285A21"/>
    <w:rsid w:val="00294598"/>
    <w:rsid w:val="002B3B3B"/>
    <w:rsid w:val="002B5FA8"/>
    <w:rsid w:val="002C04E6"/>
    <w:rsid w:val="002C44EB"/>
    <w:rsid w:val="002D1571"/>
    <w:rsid w:val="002F59C6"/>
    <w:rsid w:val="00314D1F"/>
    <w:rsid w:val="00324583"/>
    <w:rsid w:val="0033204D"/>
    <w:rsid w:val="0034242E"/>
    <w:rsid w:val="00342656"/>
    <w:rsid w:val="0036728C"/>
    <w:rsid w:val="00382217"/>
    <w:rsid w:val="00386C1A"/>
    <w:rsid w:val="00392442"/>
    <w:rsid w:val="00394752"/>
    <w:rsid w:val="00395DB3"/>
    <w:rsid w:val="003A23D4"/>
    <w:rsid w:val="003A34F1"/>
    <w:rsid w:val="003C3A77"/>
    <w:rsid w:val="003D3B69"/>
    <w:rsid w:val="003D6F24"/>
    <w:rsid w:val="003F18D9"/>
    <w:rsid w:val="003F5327"/>
    <w:rsid w:val="003F693C"/>
    <w:rsid w:val="004042A0"/>
    <w:rsid w:val="004218D5"/>
    <w:rsid w:val="00423324"/>
    <w:rsid w:val="0042526E"/>
    <w:rsid w:val="004533AC"/>
    <w:rsid w:val="004631B5"/>
    <w:rsid w:val="0047628E"/>
    <w:rsid w:val="00477248"/>
    <w:rsid w:val="004908A3"/>
    <w:rsid w:val="004D211B"/>
    <w:rsid w:val="004D2753"/>
    <w:rsid w:val="004D3CF0"/>
    <w:rsid w:val="004F5F87"/>
    <w:rsid w:val="00501B75"/>
    <w:rsid w:val="00504CDA"/>
    <w:rsid w:val="005050CB"/>
    <w:rsid w:val="00507D5E"/>
    <w:rsid w:val="0051326E"/>
    <w:rsid w:val="00523D8A"/>
    <w:rsid w:val="00535F71"/>
    <w:rsid w:val="00553D1F"/>
    <w:rsid w:val="00582700"/>
    <w:rsid w:val="00587B01"/>
    <w:rsid w:val="0059142A"/>
    <w:rsid w:val="0059730D"/>
    <w:rsid w:val="005A66EF"/>
    <w:rsid w:val="005B018D"/>
    <w:rsid w:val="005B08F9"/>
    <w:rsid w:val="005B178E"/>
    <w:rsid w:val="005C182E"/>
    <w:rsid w:val="005D2EEA"/>
    <w:rsid w:val="005E0B12"/>
    <w:rsid w:val="00607D91"/>
    <w:rsid w:val="00622B78"/>
    <w:rsid w:val="00642625"/>
    <w:rsid w:val="006549A4"/>
    <w:rsid w:val="00657CD9"/>
    <w:rsid w:val="0067351B"/>
    <w:rsid w:val="00673A5F"/>
    <w:rsid w:val="0067517E"/>
    <w:rsid w:val="0067592B"/>
    <w:rsid w:val="00675F28"/>
    <w:rsid w:val="0068372C"/>
    <w:rsid w:val="0072287C"/>
    <w:rsid w:val="007245CB"/>
    <w:rsid w:val="00727B77"/>
    <w:rsid w:val="007306D5"/>
    <w:rsid w:val="007366C9"/>
    <w:rsid w:val="0075518D"/>
    <w:rsid w:val="0076761C"/>
    <w:rsid w:val="007973F3"/>
    <w:rsid w:val="007B4159"/>
    <w:rsid w:val="007C4AF8"/>
    <w:rsid w:val="007D764E"/>
    <w:rsid w:val="008034EC"/>
    <w:rsid w:val="00810B76"/>
    <w:rsid w:val="00813646"/>
    <w:rsid w:val="00813E80"/>
    <w:rsid w:val="0081522C"/>
    <w:rsid w:val="0082271D"/>
    <w:rsid w:val="00830809"/>
    <w:rsid w:val="008352C8"/>
    <w:rsid w:val="008378C9"/>
    <w:rsid w:val="00837BC0"/>
    <w:rsid w:val="00840CC8"/>
    <w:rsid w:val="00852A0A"/>
    <w:rsid w:val="00864FB0"/>
    <w:rsid w:val="008656D4"/>
    <w:rsid w:val="00865762"/>
    <w:rsid w:val="008A60BB"/>
    <w:rsid w:val="008B18D3"/>
    <w:rsid w:val="008B55CA"/>
    <w:rsid w:val="008C5034"/>
    <w:rsid w:val="008D068B"/>
    <w:rsid w:val="008D41E5"/>
    <w:rsid w:val="008D680C"/>
    <w:rsid w:val="008E685F"/>
    <w:rsid w:val="009007DE"/>
    <w:rsid w:val="00910F3D"/>
    <w:rsid w:val="00923A26"/>
    <w:rsid w:val="00941919"/>
    <w:rsid w:val="00945790"/>
    <w:rsid w:val="0097768D"/>
    <w:rsid w:val="00980370"/>
    <w:rsid w:val="00980600"/>
    <w:rsid w:val="00984EA9"/>
    <w:rsid w:val="009934E0"/>
    <w:rsid w:val="00996457"/>
    <w:rsid w:val="009A0EF6"/>
    <w:rsid w:val="009B2EC5"/>
    <w:rsid w:val="009D7E2E"/>
    <w:rsid w:val="009F4FF3"/>
    <w:rsid w:val="009F5EA1"/>
    <w:rsid w:val="00A21C44"/>
    <w:rsid w:val="00A46509"/>
    <w:rsid w:val="00A549DB"/>
    <w:rsid w:val="00A661C4"/>
    <w:rsid w:val="00A713BE"/>
    <w:rsid w:val="00A75AA3"/>
    <w:rsid w:val="00A84440"/>
    <w:rsid w:val="00A927E2"/>
    <w:rsid w:val="00A943D3"/>
    <w:rsid w:val="00A96DAD"/>
    <w:rsid w:val="00AB34B8"/>
    <w:rsid w:val="00AC1CBE"/>
    <w:rsid w:val="00AC7B2F"/>
    <w:rsid w:val="00AC7D16"/>
    <w:rsid w:val="00AD4C6A"/>
    <w:rsid w:val="00AF751B"/>
    <w:rsid w:val="00B13619"/>
    <w:rsid w:val="00B15CE1"/>
    <w:rsid w:val="00B40B5F"/>
    <w:rsid w:val="00B43A95"/>
    <w:rsid w:val="00B56FB0"/>
    <w:rsid w:val="00B57010"/>
    <w:rsid w:val="00B678EC"/>
    <w:rsid w:val="00B826A0"/>
    <w:rsid w:val="00B91157"/>
    <w:rsid w:val="00B95AB9"/>
    <w:rsid w:val="00BA69A0"/>
    <w:rsid w:val="00BB5600"/>
    <w:rsid w:val="00BD5256"/>
    <w:rsid w:val="00BE2C17"/>
    <w:rsid w:val="00BF5784"/>
    <w:rsid w:val="00BF762F"/>
    <w:rsid w:val="00C07088"/>
    <w:rsid w:val="00C268AA"/>
    <w:rsid w:val="00C36F7E"/>
    <w:rsid w:val="00C37AFD"/>
    <w:rsid w:val="00C70730"/>
    <w:rsid w:val="00C72E06"/>
    <w:rsid w:val="00C73055"/>
    <w:rsid w:val="00C85EF5"/>
    <w:rsid w:val="00C93CA0"/>
    <w:rsid w:val="00CB24FE"/>
    <w:rsid w:val="00CB7B72"/>
    <w:rsid w:val="00CC0EBB"/>
    <w:rsid w:val="00CD46F2"/>
    <w:rsid w:val="00CE2703"/>
    <w:rsid w:val="00CE731B"/>
    <w:rsid w:val="00CF55D5"/>
    <w:rsid w:val="00D20145"/>
    <w:rsid w:val="00D23C69"/>
    <w:rsid w:val="00D30D13"/>
    <w:rsid w:val="00D44C9C"/>
    <w:rsid w:val="00D52A34"/>
    <w:rsid w:val="00D573C2"/>
    <w:rsid w:val="00D61810"/>
    <w:rsid w:val="00D6656B"/>
    <w:rsid w:val="00D71F1D"/>
    <w:rsid w:val="00D75781"/>
    <w:rsid w:val="00D7639C"/>
    <w:rsid w:val="00D84561"/>
    <w:rsid w:val="00D86135"/>
    <w:rsid w:val="00D87BF6"/>
    <w:rsid w:val="00D87D21"/>
    <w:rsid w:val="00D97DEC"/>
    <w:rsid w:val="00DA6568"/>
    <w:rsid w:val="00DB5FFF"/>
    <w:rsid w:val="00DC5681"/>
    <w:rsid w:val="00DD36BF"/>
    <w:rsid w:val="00DD62DD"/>
    <w:rsid w:val="00DE03DE"/>
    <w:rsid w:val="00DF1369"/>
    <w:rsid w:val="00E234F8"/>
    <w:rsid w:val="00E27DF9"/>
    <w:rsid w:val="00E35CB7"/>
    <w:rsid w:val="00E37C78"/>
    <w:rsid w:val="00E4219B"/>
    <w:rsid w:val="00E45687"/>
    <w:rsid w:val="00E53929"/>
    <w:rsid w:val="00E74235"/>
    <w:rsid w:val="00E906C8"/>
    <w:rsid w:val="00E96FCC"/>
    <w:rsid w:val="00EA3DC4"/>
    <w:rsid w:val="00EA4B83"/>
    <w:rsid w:val="00EB554F"/>
    <w:rsid w:val="00ED3798"/>
    <w:rsid w:val="00ED6580"/>
    <w:rsid w:val="00EF51F4"/>
    <w:rsid w:val="00F31DF6"/>
    <w:rsid w:val="00F3322B"/>
    <w:rsid w:val="00F65816"/>
    <w:rsid w:val="00F8353A"/>
    <w:rsid w:val="00F84D5E"/>
    <w:rsid w:val="00F8522F"/>
    <w:rsid w:val="00F94660"/>
    <w:rsid w:val="00FD42C6"/>
    <w:rsid w:val="00FD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81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D7E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37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b">
    <w:name w:val="Table Grid"/>
    <w:basedOn w:val="a1"/>
    <w:uiPriority w:val="39"/>
    <w:rsid w:val="00FD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12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Zhukova</cp:lastModifiedBy>
  <cp:revision>96</cp:revision>
  <cp:lastPrinted>2020-06-01T11:58:00Z</cp:lastPrinted>
  <dcterms:created xsi:type="dcterms:W3CDTF">2017-01-10T12:47:00Z</dcterms:created>
  <dcterms:modified xsi:type="dcterms:W3CDTF">2024-02-14T06:59:00Z</dcterms:modified>
</cp:coreProperties>
</file>