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>Информация</w:t>
      </w:r>
    </w:p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 xml:space="preserve"> о проведенных в</w:t>
      </w:r>
      <w:r w:rsidR="00295AD3" w:rsidRPr="004C20CC">
        <w:rPr>
          <w:b/>
        </w:rPr>
        <w:t xml:space="preserve"> </w:t>
      </w:r>
      <w:r w:rsidR="00CE2BAA">
        <w:rPr>
          <w:b/>
        </w:rPr>
        <w:t>4</w:t>
      </w:r>
      <w:r w:rsidRPr="004C20CC">
        <w:rPr>
          <w:b/>
        </w:rPr>
        <w:t xml:space="preserve"> квартале 20</w:t>
      </w:r>
      <w:r w:rsidR="0009562E" w:rsidRPr="004C20CC">
        <w:rPr>
          <w:b/>
        </w:rPr>
        <w:t>2</w:t>
      </w:r>
      <w:r w:rsidR="00FA420B">
        <w:rPr>
          <w:b/>
        </w:rPr>
        <w:t>4</w:t>
      </w:r>
      <w:r w:rsidRPr="004C20CC">
        <w:rPr>
          <w:b/>
        </w:rP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</w:t>
      </w:r>
      <w:r w:rsidR="008C40CC">
        <w:rPr>
          <w:b/>
        </w:rPr>
        <w:t>Комсомольск-на-Печоре</w:t>
      </w:r>
      <w:r w:rsidRPr="004C20CC">
        <w:rPr>
          <w:b/>
        </w:rPr>
        <w:t>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CE2BAA">
        <w:t>4</w:t>
      </w:r>
      <w:r>
        <w:t xml:space="preserve"> квартале 20</w:t>
      </w:r>
      <w:r w:rsidR="0009562E">
        <w:t>2</w:t>
      </w:r>
      <w:r w:rsidR="00FA420B">
        <w:t>4</w:t>
      </w:r>
      <w:r>
        <w:t xml:space="preserve"> г. проведено </w:t>
      </w:r>
      <w:r w:rsidR="00974F23">
        <w:t>1</w:t>
      </w:r>
      <w:r>
        <w:t xml:space="preserve"> заседание Комиссии по соблюдению требований к служебному поведению муниципальных служащих администрации сельского поселения «</w:t>
      </w:r>
      <w:r w:rsidR="00A7232F">
        <w:t>Комсомольск-на-Печоре</w:t>
      </w:r>
      <w:r>
        <w:t>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6049CF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9CF" w:rsidRDefault="00E538EA" w:rsidP="00CE2BA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E2BAA">
              <w:rPr>
                <w:rFonts w:eastAsia="Calibri"/>
              </w:rPr>
              <w:t>8.12</w:t>
            </w:r>
            <w:r w:rsidR="006049CF">
              <w:rPr>
                <w:rFonts w:eastAsia="Calibri"/>
              </w:rPr>
              <w:t>.202</w:t>
            </w:r>
            <w:r w:rsidR="00FA420B">
              <w:rPr>
                <w:rFonts w:eastAsia="Calibri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F" w:rsidRDefault="00B4749A" w:rsidP="00CE2BAA">
            <w:pPr>
              <w:jc w:val="both"/>
            </w:pPr>
            <w:r w:rsidRPr="00E1142E">
              <w:rPr>
                <w:bCs/>
              </w:rPr>
              <w:t xml:space="preserve">  </w:t>
            </w:r>
            <w:proofErr w:type="gramStart"/>
            <w:r w:rsidRPr="00E1142E">
              <w:rPr>
                <w:bCs/>
              </w:rPr>
              <w:t>Рассмотрение о</w:t>
            </w:r>
            <w:r w:rsidRPr="00E1142E">
              <w:t>бзора правоприменительной практики по результатам вступивших в законную силу решений судов, арбитражных судов, в том числе о признании недействительными ненормативных правовых актов, незаконных решений и действий (бездействия) органов, организаций и их должностных лиц в целях выработки и принятия мер по предупреждению и устранению причин выявленных нарушений за</w:t>
            </w:r>
            <w:r>
              <w:t xml:space="preserve"> </w:t>
            </w:r>
            <w:r w:rsidR="00CE2BAA">
              <w:t>3</w:t>
            </w:r>
            <w:r w:rsidRPr="00E1142E">
              <w:t xml:space="preserve"> квартал 202</w:t>
            </w:r>
            <w:r>
              <w:t>4</w:t>
            </w:r>
            <w:r w:rsidRPr="00E1142E">
              <w:t xml:space="preserve"> года</w:t>
            </w:r>
            <w:proofErr w:type="gramEnd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49A" w:rsidRPr="008A5054" w:rsidRDefault="00B4749A" w:rsidP="00B4749A">
            <w:pPr>
              <w:jc w:val="both"/>
            </w:pPr>
            <w:r w:rsidRPr="008A5054">
              <w:t xml:space="preserve">Обзор по  правоприменительной практики за  </w:t>
            </w:r>
            <w:r w:rsidR="00CE2BAA">
              <w:t>3</w:t>
            </w:r>
            <w:r>
              <w:t xml:space="preserve"> квартал  2024</w:t>
            </w:r>
            <w:r w:rsidRPr="008A5054">
              <w:t xml:space="preserve"> года рассмотрен,  доведен до муниципальных служащих и принят к сведению. Данный обзор обнародовать на информационном сайте администрации с</w:t>
            </w:r>
            <w:r>
              <w:t>ельского поселения</w:t>
            </w:r>
            <w:r w:rsidRPr="008A5054">
              <w:t xml:space="preserve"> «Комсомольск-на-Печоре».</w:t>
            </w:r>
            <w:r w:rsidRPr="008A5054">
              <w:tab/>
            </w:r>
          </w:p>
          <w:p w:rsidR="00B4749A" w:rsidRPr="008A5054" w:rsidRDefault="00B4749A" w:rsidP="00B4749A">
            <w:pPr>
              <w:jc w:val="both"/>
            </w:pPr>
            <w:r w:rsidRPr="008A5054">
              <w:tab/>
            </w:r>
          </w:p>
          <w:p w:rsidR="00975D21" w:rsidRPr="008A5054" w:rsidRDefault="00975D21" w:rsidP="00975D21">
            <w:pPr>
              <w:jc w:val="both"/>
            </w:pPr>
            <w:r w:rsidRPr="008A5054">
              <w:tab/>
            </w:r>
          </w:p>
          <w:p w:rsidR="006049CF" w:rsidRDefault="006049CF" w:rsidP="006049CF">
            <w:pPr>
              <w:jc w:val="both"/>
            </w:pPr>
          </w:p>
        </w:tc>
      </w:tr>
    </w:tbl>
    <w:p w:rsidR="00246C0E" w:rsidRDefault="00246C0E">
      <w:bookmarkStart w:id="0" w:name="_GoBack"/>
      <w:bookmarkEnd w:id="0"/>
    </w:p>
    <w:sectPr w:rsidR="00246C0E" w:rsidSect="00F2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1CB"/>
    <w:rsid w:val="0009562E"/>
    <w:rsid w:val="000C3B4B"/>
    <w:rsid w:val="001370CE"/>
    <w:rsid w:val="00246C0E"/>
    <w:rsid w:val="00295AD3"/>
    <w:rsid w:val="002B2067"/>
    <w:rsid w:val="004C20CC"/>
    <w:rsid w:val="005A190C"/>
    <w:rsid w:val="006049CF"/>
    <w:rsid w:val="00645129"/>
    <w:rsid w:val="00686BDB"/>
    <w:rsid w:val="006B1D27"/>
    <w:rsid w:val="00723F82"/>
    <w:rsid w:val="00793C20"/>
    <w:rsid w:val="008C40CC"/>
    <w:rsid w:val="00974F23"/>
    <w:rsid w:val="00975D21"/>
    <w:rsid w:val="00977F8A"/>
    <w:rsid w:val="00985EC2"/>
    <w:rsid w:val="00A7232F"/>
    <w:rsid w:val="00AA2DEC"/>
    <w:rsid w:val="00AB3BBF"/>
    <w:rsid w:val="00B4749A"/>
    <w:rsid w:val="00B741CB"/>
    <w:rsid w:val="00BB745C"/>
    <w:rsid w:val="00C26B34"/>
    <w:rsid w:val="00CE2BAA"/>
    <w:rsid w:val="00E538EA"/>
    <w:rsid w:val="00ED300E"/>
    <w:rsid w:val="00F265E1"/>
    <w:rsid w:val="00F753C6"/>
    <w:rsid w:val="00FA3DB8"/>
    <w:rsid w:val="00FA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Компьютер-1</cp:lastModifiedBy>
  <cp:revision>13</cp:revision>
  <cp:lastPrinted>2019-12-12T16:12:00Z</cp:lastPrinted>
  <dcterms:created xsi:type="dcterms:W3CDTF">2022-04-05T13:20:00Z</dcterms:created>
  <dcterms:modified xsi:type="dcterms:W3CDTF">2025-01-10T06:15:00Z</dcterms:modified>
</cp:coreProperties>
</file>